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07" w:rsidRPr="00302A07" w:rsidRDefault="00302A07" w:rsidP="00302A07">
      <w:pPr>
        <w:spacing w:after="0" w:line="240" w:lineRule="atLeast"/>
        <w:jc w:val="center"/>
        <w:rPr>
          <w:rFonts w:ascii="Times New Roman" w:eastAsia="Times New Roman" w:hAnsi="Times New Roman" w:cs="Times New Roman"/>
          <w:color w:val="000000"/>
          <w:sz w:val="20"/>
          <w:szCs w:val="20"/>
          <w:lang w:eastAsia="tr-TR"/>
        </w:rPr>
      </w:pPr>
      <w:r w:rsidRPr="00302A07">
        <w:rPr>
          <w:rFonts w:ascii="Times New Roman" w:eastAsia="Times New Roman" w:hAnsi="Times New Roman" w:cs="Times New Roman"/>
          <w:color w:val="000000"/>
          <w:sz w:val="18"/>
          <w:szCs w:val="18"/>
          <w:lang w:eastAsia="tr-TR"/>
        </w:rPr>
        <w:t>TAŞINMAZMAL SATILACAKTIR</w:t>
      </w:r>
    </w:p>
    <w:p w:rsidR="00302A07" w:rsidRPr="00302A07" w:rsidRDefault="00302A07" w:rsidP="00302A07">
      <w:pPr>
        <w:spacing w:after="0" w:line="240" w:lineRule="atLeast"/>
        <w:ind w:firstLine="567"/>
        <w:jc w:val="both"/>
        <w:rPr>
          <w:rFonts w:ascii="Times New Roman" w:eastAsia="Times New Roman" w:hAnsi="Times New Roman" w:cs="Times New Roman"/>
          <w:color w:val="000000"/>
          <w:sz w:val="20"/>
          <w:szCs w:val="20"/>
          <w:lang w:eastAsia="tr-TR"/>
        </w:rPr>
      </w:pPr>
      <w:r w:rsidRPr="00302A07">
        <w:rPr>
          <w:rFonts w:ascii="Times New Roman" w:eastAsia="Times New Roman" w:hAnsi="Times New Roman" w:cs="Times New Roman"/>
          <w:b/>
          <w:bCs/>
          <w:color w:val="0000CC"/>
          <w:sz w:val="18"/>
          <w:szCs w:val="18"/>
          <w:lang w:eastAsia="tr-TR"/>
        </w:rPr>
        <w:t>İstanbul Avrupa Yakası PTT Başmüdürlüğünden:</w:t>
      </w:r>
    </w:p>
    <w:p w:rsidR="00302A07" w:rsidRPr="00302A07" w:rsidRDefault="00302A07" w:rsidP="00302A07">
      <w:pPr>
        <w:spacing w:after="0" w:line="240" w:lineRule="atLeast"/>
        <w:ind w:firstLine="567"/>
        <w:jc w:val="both"/>
        <w:rPr>
          <w:rFonts w:ascii="Times New Roman" w:eastAsia="Times New Roman" w:hAnsi="Times New Roman" w:cs="Times New Roman"/>
          <w:color w:val="000000"/>
          <w:sz w:val="20"/>
          <w:szCs w:val="20"/>
          <w:lang w:eastAsia="tr-TR"/>
        </w:rPr>
      </w:pPr>
      <w:r w:rsidRPr="00302A07">
        <w:rPr>
          <w:rFonts w:ascii="Times New Roman" w:eastAsia="Times New Roman" w:hAnsi="Times New Roman" w:cs="Times New Roman"/>
          <w:color w:val="000000"/>
          <w:sz w:val="18"/>
          <w:szCs w:val="18"/>
          <w:lang w:eastAsia="tr-TR"/>
        </w:rPr>
        <w:t>1) Edirne PTT Başmüdürlüğüne bağlı Mülkiyeti İdaremize ait Edirne İli Merkez İlçesi, Koca Sinan Mahallesi, Muammer Aksoy Caddesi,</w:t>
      </w:r>
      <w:r w:rsidRPr="00302A07">
        <w:rPr>
          <w:rFonts w:ascii="Times New Roman" w:eastAsia="Times New Roman" w:hAnsi="Times New Roman" w:cs="Times New Roman"/>
          <w:color w:val="000000"/>
          <w:sz w:val="18"/>
          <w:lang w:eastAsia="tr-TR"/>
        </w:rPr>
        <w:t> </w:t>
      </w:r>
      <w:proofErr w:type="spellStart"/>
      <w:r w:rsidRPr="00302A07">
        <w:rPr>
          <w:rFonts w:ascii="Times New Roman" w:eastAsia="Times New Roman" w:hAnsi="Times New Roman" w:cs="Times New Roman"/>
          <w:color w:val="000000"/>
          <w:sz w:val="18"/>
          <w:lang w:eastAsia="tr-TR"/>
        </w:rPr>
        <w:t>Hacılarzani</w:t>
      </w:r>
      <w:r w:rsidRPr="00302A07">
        <w:rPr>
          <w:rFonts w:ascii="Times New Roman" w:eastAsia="Times New Roman" w:hAnsi="Times New Roman" w:cs="Times New Roman"/>
          <w:color w:val="000000"/>
          <w:sz w:val="18"/>
          <w:szCs w:val="18"/>
          <w:lang w:eastAsia="tr-TR"/>
        </w:rPr>
        <w:t>mevkiinde</w:t>
      </w:r>
      <w:proofErr w:type="spellEnd"/>
      <w:r w:rsidRPr="00302A07">
        <w:rPr>
          <w:rFonts w:ascii="Times New Roman" w:eastAsia="Times New Roman" w:hAnsi="Times New Roman" w:cs="Times New Roman"/>
          <w:color w:val="000000"/>
          <w:sz w:val="18"/>
          <w:szCs w:val="18"/>
          <w:lang w:eastAsia="tr-TR"/>
        </w:rPr>
        <w:t xml:space="preserve"> bulunan tapuda 220/6 pafta, 1727 ada, 1</w:t>
      </w:r>
      <w:r w:rsidRPr="00302A07">
        <w:rPr>
          <w:rFonts w:ascii="Times New Roman" w:eastAsia="Times New Roman" w:hAnsi="Times New Roman" w:cs="Times New Roman"/>
          <w:color w:val="000000"/>
          <w:sz w:val="18"/>
          <w:lang w:eastAsia="tr-TR"/>
        </w:rPr>
        <w:t> parsel’deki </w:t>
      </w:r>
      <w:r w:rsidRPr="00302A07">
        <w:rPr>
          <w:rFonts w:ascii="Times New Roman" w:eastAsia="Times New Roman" w:hAnsi="Times New Roman" w:cs="Times New Roman"/>
          <w:color w:val="000000"/>
          <w:sz w:val="18"/>
          <w:szCs w:val="18"/>
          <w:lang w:eastAsia="tr-TR"/>
        </w:rPr>
        <w:t xml:space="preserve">muhammen bedeli, geçici teminatı yazılı taşınmazların kapalı zarf usulü ile ayrı </w:t>
      </w:r>
      <w:proofErr w:type="spellStart"/>
      <w:r w:rsidRPr="00302A07">
        <w:rPr>
          <w:rFonts w:ascii="Times New Roman" w:eastAsia="Times New Roman" w:hAnsi="Times New Roman" w:cs="Times New Roman"/>
          <w:color w:val="000000"/>
          <w:sz w:val="18"/>
          <w:szCs w:val="18"/>
          <w:lang w:eastAsia="tr-TR"/>
        </w:rPr>
        <w:t>ayrı</w:t>
      </w:r>
      <w:proofErr w:type="spellEnd"/>
      <w:r w:rsidRPr="00302A07">
        <w:rPr>
          <w:rFonts w:ascii="Times New Roman" w:eastAsia="Times New Roman" w:hAnsi="Times New Roman" w:cs="Times New Roman"/>
          <w:color w:val="000000"/>
          <w:sz w:val="18"/>
          <w:szCs w:val="18"/>
          <w:lang w:eastAsia="tr-TR"/>
        </w:rPr>
        <w:t xml:space="preserve"> (blok blok) satışı yapılacaktır.</w:t>
      </w:r>
    </w:p>
    <w:p w:rsidR="00302A07" w:rsidRPr="00302A07" w:rsidRDefault="00302A07" w:rsidP="00302A07">
      <w:pPr>
        <w:spacing w:after="0" w:line="240" w:lineRule="atLeast"/>
        <w:ind w:firstLine="567"/>
        <w:jc w:val="both"/>
        <w:rPr>
          <w:rFonts w:ascii="Times New Roman" w:eastAsia="Times New Roman" w:hAnsi="Times New Roman" w:cs="Times New Roman"/>
          <w:color w:val="000000"/>
          <w:sz w:val="20"/>
          <w:szCs w:val="20"/>
          <w:lang w:eastAsia="tr-TR"/>
        </w:rPr>
      </w:pPr>
      <w:r w:rsidRPr="00302A07">
        <w:rPr>
          <w:rFonts w:ascii="Times New Roman" w:eastAsia="Times New Roman" w:hAnsi="Times New Roman" w:cs="Times New Roman"/>
          <w:color w:val="000000"/>
          <w:sz w:val="18"/>
          <w:szCs w:val="18"/>
          <w:lang w:eastAsia="tr-TR"/>
        </w:rPr>
        <w:t>2) İdarenin Adresi: Avrupa Yakası PTT Başmüdürlüğü</w:t>
      </w:r>
      <w:r w:rsidRPr="00302A07">
        <w:rPr>
          <w:rFonts w:ascii="Times New Roman" w:eastAsia="Times New Roman" w:hAnsi="Times New Roman" w:cs="Times New Roman"/>
          <w:color w:val="000000"/>
          <w:sz w:val="18"/>
          <w:lang w:eastAsia="tr-TR"/>
        </w:rPr>
        <w:t> </w:t>
      </w:r>
      <w:proofErr w:type="spellStart"/>
      <w:r w:rsidRPr="00302A07">
        <w:rPr>
          <w:rFonts w:ascii="Times New Roman" w:eastAsia="Times New Roman" w:hAnsi="Times New Roman" w:cs="Times New Roman"/>
          <w:color w:val="000000"/>
          <w:sz w:val="18"/>
          <w:lang w:eastAsia="tr-TR"/>
        </w:rPr>
        <w:t>Hobyar</w:t>
      </w:r>
      <w:proofErr w:type="spellEnd"/>
      <w:r w:rsidRPr="00302A07">
        <w:rPr>
          <w:rFonts w:ascii="Times New Roman" w:eastAsia="Times New Roman" w:hAnsi="Times New Roman" w:cs="Times New Roman"/>
          <w:color w:val="000000"/>
          <w:sz w:val="18"/>
          <w:lang w:eastAsia="tr-TR"/>
        </w:rPr>
        <w:t> </w:t>
      </w:r>
      <w:r w:rsidRPr="00302A07">
        <w:rPr>
          <w:rFonts w:ascii="Times New Roman" w:eastAsia="Times New Roman" w:hAnsi="Times New Roman" w:cs="Times New Roman"/>
          <w:color w:val="000000"/>
          <w:sz w:val="18"/>
          <w:szCs w:val="18"/>
          <w:lang w:eastAsia="tr-TR"/>
        </w:rPr>
        <w:t xml:space="preserve">Mahallesi Büyük Postane </w:t>
      </w:r>
      <w:proofErr w:type="spellStart"/>
      <w:r w:rsidRPr="00302A07">
        <w:rPr>
          <w:rFonts w:ascii="Times New Roman" w:eastAsia="Times New Roman" w:hAnsi="Times New Roman" w:cs="Times New Roman"/>
          <w:color w:val="000000"/>
          <w:sz w:val="18"/>
          <w:szCs w:val="18"/>
          <w:lang w:eastAsia="tr-TR"/>
        </w:rPr>
        <w:t>Cad.No</w:t>
      </w:r>
      <w:proofErr w:type="spellEnd"/>
      <w:r w:rsidRPr="00302A07">
        <w:rPr>
          <w:rFonts w:ascii="Times New Roman" w:eastAsia="Times New Roman" w:hAnsi="Times New Roman" w:cs="Times New Roman"/>
          <w:color w:val="000000"/>
          <w:sz w:val="18"/>
          <w:szCs w:val="18"/>
          <w:lang w:eastAsia="tr-TR"/>
        </w:rPr>
        <w:t>:25 34113 Sirkeci/İSTANBUL Tel./faks No: 212 526 12 00/1305 - 212 5136713</w:t>
      </w:r>
    </w:p>
    <w:p w:rsidR="00302A07" w:rsidRPr="00302A07" w:rsidRDefault="00302A07" w:rsidP="00302A07">
      <w:pPr>
        <w:spacing w:after="0" w:line="240" w:lineRule="atLeast"/>
        <w:ind w:firstLine="567"/>
        <w:jc w:val="both"/>
        <w:rPr>
          <w:rFonts w:ascii="Times New Roman" w:eastAsia="Times New Roman" w:hAnsi="Times New Roman" w:cs="Times New Roman"/>
          <w:color w:val="000000"/>
          <w:sz w:val="20"/>
          <w:szCs w:val="20"/>
          <w:lang w:eastAsia="tr-TR"/>
        </w:rPr>
      </w:pPr>
      <w:r w:rsidRPr="00302A07">
        <w:rPr>
          <w:rFonts w:ascii="Times New Roman" w:eastAsia="Times New Roman" w:hAnsi="Times New Roman" w:cs="Times New Roman"/>
          <w:color w:val="000000"/>
          <w:sz w:val="18"/>
          <w:szCs w:val="18"/>
          <w:lang w:eastAsia="tr-TR"/>
        </w:rPr>
        <w:t>3) İhale dokümanı Avrupa Yakası PTT Başmüdürlüğü</w:t>
      </w:r>
      <w:r w:rsidRPr="00302A07">
        <w:rPr>
          <w:rFonts w:ascii="Times New Roman" w:eastAsia="Times New Roman" w:hAnsi="Times New Roman" w:cs="Times New Roman"/>
          <w:color w:val="000000"/>
          <w:sz w:val="18"/>
          <w:lang w:eastAsia="tr-TR"/>
        </w:rPr>
        <w:t> </w:t>
      </w:r>
      <w:proofErr w:type="spellStart"/>
      <w:r w:rsidRPr="00302A07">
        <w:rPr>
          <w:rFonts w:ascii="Times New Roman" w:eastAsia="Times New Roman" w:hAnsi="Times New Roman" w:cs="Times New Roman"/>
          <w:color w:val="000000"/>
          <w:sz w:val="18"/>
          <w:lang w:eastAsia="tr-TR"/>
        </w:rPr>
        <w:t>Hobyar</w:t>
      </w:r>
      <w:proofErr w:type="spellEnd"/>
      <w:r w:rsidRPr="00302A07">
        <w:rPr>
          <w:rFonts w:ascii="Times New Roman" w:eastAsia="Times New Roman" w:hAnsi="Times New Roman" w:cs="Times New Roman"/>
          <w:color w:val="000000"/>
          <w:sz w:val="18"/>
          <w:lang w:eastAsia="tr-TR"/>
        </w:rPr>
        <w:t> </w:t>
      </w:r>
      <w:r w:rsidRPr="00302A07">
        <w:rPr>
          <w:rFonts w:ascii="Times New Roman" w:eastAsia="Times New Roman" w:hAnsi="Times New Roman" w:cs="Times New Roman"/>
          <w:color w:val="000000"/>
          <w:sz w:val="18"/>
          <w:szCs w:val="18"/>
          <w:lang w:eastAsia="tr-TR"/>
        </w:rPr>
        <w:t>Mah. Büyük Postane Cad. No:25 2 kat 217</w:t>
      </w:r>
      <w:r w:rsidRPr="00302A07">
        <w:rPr>
          <w:rFonts w:ascii="Times New Roman" w:eastAsia="Times New Roman" w:hAnsi="Times New Roman" w:cs="Times New Roman"/>
          <w:color w:val="000000"/>
          <w:sz w:val="18"/>
          <w:lang w:eastAsia="tr-TR"/>
        </w:rPr>
        <w:t> </w:t>
      </w:r>
      <w:proofErr w:type="spellStart"/>
      <w:r w:rsidRPr="00302A07">
        <w:rPr>
          <w:rFonts w:ascii="Times New Roman" w:eastAsia="Times New Roman" w:hAnsi="Times New Roman" w:cs="Times New Roman"/>
          <w:color w:val="000000"/>
          <w:sz w:val="18"/>
          <w:lang w:eastAsia="tr-TR"/>
        </w:rPr>
        <w:t>nolu</w:t>
      </w:r>
      <w:proofErr w:type="spellEnd"/>
      <w:r w:rsidRPr="00302A07">
        <w:rPr>
          <w:rFonts w:ascii="Times New Roman" w:eastAsia="Times New Roman" w:hAnsi="Times New Roman" w:cs="Times New Roman"/>
          <w:color w:val="000000"/>
          <w:sz w:val="18"/>
          <w:lang w:eastAsia="tr-TR"/>
        </w:rPr>
        <w:t> </w:t>
      </w:r>
      <w:r w:rsidRPr="00302A07">
        <w:rPr>
          <w:rFonts w:ascii="Times New Roman" w:eastAsia="Times New Roman" w:hAnsi="Times New Roman" w:cs="Times New Roman"/>
          <w:color w:val="000000"/>
          <w:sz w:val="18"/>
          <w:szCs w:val="18"/>
          <w:lang w:eastAsia="tr-TR"/>
        </w:rPr>
        <w:t>oda 34113-Sirkeci/İSTANBUL(Büyük Postane Binası) adresinde görülebilir ve 250,00.-TL karşılığı aynı adresten temin edilebilir. İhaleye teklif verecek olanların, ihale dokümanını satın almaları zorunludur.</w:t>
      </w:r>
    </w:p>
    <w:p w:rsidR="00302A07" w:rsidRPr="00302A07" w:rsidRDefault="00302A07" w:rsidP="00302A07">
      <w:pPr>
        <w:spacing w:after="0" w:line="240" w:lineRule="atLeast"/>
        <w:ind w:firstLine="567"/>
        <w:jc w:val="both"/>
        <w:rPr>
          <w:rFonts w:ascii="Times New Roman" w:eastAsia="Times New Roman" w:hAnsi="Times New Roman" w:cs="Times New Roman"/>
          <w:color w:val="000000"/>
          <w:sz w:val="20"/>
          <w:szCs w:val="20"/>
          <w:lang w:eastAsia="tr-TR"/>
        </w:rPr>
      </w:pPr>
      <w:r w:rsidRPr="00302A07">
        <w:rPr>
          <w:rFonts w:ascii="Times New Roman" w:eastAsia="Times New Roman" w:hAnsi="Times New Roman" w:cs="Times New Roman"/>
          <w:color w:val="000000"/>
          <w:sz w:val="18"/>
          <w:szCs w:val="18"/>
          <w:lang w:eastAsia="tr-TR"/>
        </w:rPr>
        <w:t>4) İhaleye katılabilme şartları ve istenilen belgeler ile yeterlik değerlendirmesinde uygulanacak kriterler: isteklilerin kanuni</w:t>
      </w:r>
      <w:r w:rsidRPr="00302A07">
        <w:rPr>
          <w:rFonts w:ascii="Times New Roman" w:eastAsia="Times New Roman" w:hAnsi="Times New Roman" w:cs="Times New Roman"/>
          <w:color w:val="000000"/>
          <w:sz w:val="18"/>
          <w:lang w:eastAsia="tr-TR"/>
        </w:rPr>
        <w:t> </w:t>
      </w:r>
      <w:proofErr w:type="gramStart"/>
      <w:r w:rsidRPr="00302A07">
        <w:rPr>
          <w:rFonts w:ascii="Times New Roman" w:eastAsia="Times New Roman" w:hAnsi="Times New Roman" w:cs="Times New Roman"/>
          <w:color w:val="000000"/>
          <w:sz w:val="18"/>
          <w:lang w:eastAsia="tr-TR"/>
        </w:rPr>
        <w:t>ikametgahı</w:t>
      </w:r>
      <w:proofErr w:type="gramEnd"/>
      <w:r w:rsidRPr="00302A07">
        <w:rPr>
          <w:rFonts w:ascii="Times New Roman" w:eastAsia="Times New Roman" w:hAnsi="Times New Roman" w:cs="Times New Roman"/>
          <w:color w:val="000000"/>
          <w:sz w:val="18"/>
          <w:szCs w:val="18"/>
          <w:lang w:eastAsia="tr-TR"/>
        </w:rPr>
        <w:t>, Türkiye’de göstereceği tebligat adresi belgesi, ayrıca irtibat için telefon numarası ve faks numarası varsa elektronik posta adresi, yer mahkemesinden veya benzeri ve makamdan ihaleye ilişkin ilk ilanın yapıldığı yıl içerisinde alınmış tüzel kişiliğin siciline kayıtlı olduğuna dair belgenin aslı veya noter tasdikli sureti, Teklif vermeye yetkili olduğunu gösteren imza beyannamesi ve imza sirküleri, Gerçek kişi olması halinde noter tasdikli imza sirküleri.</w:t>
      </w:r>
      <w:r w:rsidRPr="00302A07">
        <w:rPr>
          <w:rFonts w:ascii="Times New Roman" w:eastAsia="Times New Roman" w:hAnsi="Times New Roman" w:cs="Times New Roman"/>
          <w:color w:val="000000"/>
          <w:sz w:val="18"/>
          <w:lang w:eastAsia="tr-TR"/>
        </w:rPr>
        <w:t> </w:t>
      </w:r>
      <w:proofErr w:type="gramStart"/>
      <w:r w:rsidRPr="00302A07">
        <w:rPr>
          <w:rFonts w:ascii="Times New Roman" w:eastAsia="Times New Roman" w:hAnsi="Times New Roman" w:cs="Times New Roman"/>
          <w:color w:val="000000"/>
          <w:sz w:val="18"/>
          <w:lang w:eastAsia="tr-TR"/>
        </w:rPr>
        <w:t>Noter tasdikli nüfus hüviyet belgesi. </w:t>
      </w:r>
      <w:proofErr w:type="gramEnd"/>
      <w:r w:rsidRPr="00302A07">
        <w:rPr>
          <w:rFonts w:ascii="Times New Roman" w:eastAsia="Times New Roman" w:hAnsi="Times New Roman" w:cs="Times New Roman"/>
          <w:color w:val="000000"/>
          <w:sz w:val="18"/>
          <w:szCs w:val="18"/>
          <w:lang w:eastAsia="tr-TR"/>
        </w:rPr>
        <w:t>Tüzel kişi olması halinde, şirket ortaklarının hisse durumlarını ve şirketteki görevlerini belirten son durumunu gösterir Ticaret Sicil Gazetesi aslı veya tüzel kişiliğin noter tasdikli</w:t>
      </w:r>
      <w:r w:rsidRPr="00302A07">
        <w:rPr>
          <w:rFonts w:ascii="Times New Roman" w:eastAsia="Times New Roman" w:hAnsi="Times New Roman" w:cs="Times New Roman"/>
          <w:color w:val="000000"/>
          <w:sz w:val="18"/>
          <w:lang w:eastAsia="tr-TR"/>
        </w:rPr>
        <w:t> </w:t>
      </w:r>
      <w:proofErr w:type="gramStart"/>
      <w:r w:rsidRPr="00302A07">
        <w:rPr>
          <w:rFonts w:ascii="Times New Roman" w:eastAsia="Times New Roman" w:hAnsi="Times New Roman" w:cs="Times New Roman"/>
          <w:color w:val="000000"/>
          <w:sz w:val="18"/>
          <w:lang w:eastAsia="tr-TR"/>
        </w:rPr>
        <w:t>vekaletnamesi</w:t>
      </w:r>
      <w:proofErr w:type="gramEnd"/>
      <w:r w:rsidRPr="00302A07">
        <w:rPr>
          <w:rFonts w:ascii="Times New Roman" w:eastAsia="Times New Roman" w:hAnsi="Times New Roman" w:cs="Times New Roman"/>
          <w:color w:val="000000"/>
          <w:sz w:val="18"/>
          <w:lang w:eastAsia="tr-TR"/>
        </w:rPr>
        <w:t> </w:t>
      </w:r>
      <w:r w:rsidRPr="00302A07">
        <w:rPr>
          <w:rFonts w:ascii="Times New Roman" w:eastAsia="Times New Roman" w:hAnsi="Times New Roman" w:cs="Times New Roman"/>
          <w:color w:val="000000"/>
          <w:sz w:val="18"/>
          <w:szCs w:val="18"/>
          <w:lang w:eastAsia="tr-TR"/>
        </w:rPr>
        <w:t>ile noter tasdikli imza sirküleri, şekli ve içeriği Şartnamenin 15.maddesinde belirtilen esaslara göre hazırlayacağı teklif mektubu, vekaleten ihaleye katılma halinde, istekli adına katılan kişinin noter tasdikli vekaletnamesi ile noter tasdikli imza beyannamesi, Şartnamenin 10.maddesinde yazılan miktarda geçici teminat vereceklerdir. Her sayfası imzalı şartname ile şartname bedelinin ödendiğine dair makbuz, İhaleye gireceklerin tevdi edecekleri belgeler asıl veya noter tasdikli olacaktır. Fotokopi olarak verilen belgeler verilmemiş sayılacaktır.</w:t>
      </w:r>
    </w:p>
    <w:p w:rsidR="00302A07" w:rsidRPr="00302A07" w:rsidRDefault="00302A07" w:rsidP="00302A07">
      <w:pPr>
        <w:spacing w:after="0" w:line="240" w:lineRule="atLeast"/>
        <w:ind w:firstLine="567"/>
        <w:jc w:val="both"/>
        <w:rPr>
          <w:rFonts w:ascii="Times New Roman" w:eastAsia="Times New Roman" w:hAnsi="Times New Roman" w:cs="Times New Roman"/>
          <w:color w:val="000000"/>
          <w:sz w:val="20"/>
          <w:szCs w:val="20"/>
          <w:lang w:eastAsia="tr-TR"/>
        </w:rPr>
      </w:pPr>
      <w:r w:rsidRPr="00302A07">
        <w:rPr>
          <w:rFonts w:ascii="Times New Roman" w:eastAsia="Times New Roman" w:hAnsi="Times New Roman" w:cs="Times New Roman"/>
          <w:color w:val="000000"/>
          <w:sz w:val="18"/>
          <w:szCs w:val="18"/>
          <w:lang w:eastAsia="tr-TR"/>
        </w:rPr>
        <w:t>5) Verilen tekliflerin geçerlilik süresi ihale tarihinden itibaren en az 60 gündür.</w:t>
      </w:r>
    </w:p>
    <w:p w:rsidR="00302A07" w:rsidRPr="00302A07" w:rsidRDefault="00302A07" w:rsidP="00302A07">
      <w:pPr>
        <w:spacing w:after="0" w:line="240" w:lineRule="atLeast"/>
        <w:ind w:firstLine="567"/>
        <w:jc w:val="both"/>
        <w:rPr>
          <w:rFonts w:ascii="Times New Roman" w:eastAsia="Times New Roman" w:hAnsi="Times New Roman" w:cs="Times New Roman"/>
          <w:color w:val="000000"/>
          <w:sz w:val="20"/>
          <w:szCs w:val="20"/>
          <w:lang w:eastAsia="tr-TR"/>
        </w:rPr>
      </w:pPr>
      <w:r w:rsidRPr="00302A07">
        <w:rPr>
          <w:rFonts w:ascii="Times New Roman" w:eastAsia="Times New Roman" w:hAnsi="Times New Roman" w:cs="Times New Roman"/>
          <w:color w:val="000000"/>
          <w:sz w:val="18"/>
          <w:szCs w:val="18"/>
          <w:lang w:eastAsia="tr-TR"/>
        </w:rPr>
        <w:t>6) Teklifler ihale saatine kadar Avrupa Yakası PTT Başmüdürlüğü</w:t>
      </w:r>
      <w:r w:rsidRPr="00302A07">
        <w:rPr>
          <w:rFonts w:ascii="Times New Roman" w:eastAsia="Times New Roman" w:hAnsi="Times New Roman" w:cs="Times New Roman"/>
          <w:color w:val="000000"/>
          <w:sz w:val="18"/>
          <w:lang w:eastAsia="tr-TR"/>
        </w:rPr>
        <w:t> </w:t>
      </w:r>
      <w:proofErr w:type="spellStart"/>
      <w:r w:rsidRPr="00302A07">
        <w:rPr>
          <w:rFonts w:ascii="Times New Roman" w:eastAsia="Times New Roman" w:hAnsi="Times New Roman" w:cs="Times New Roman"/>
          <w:color w:val="000000"/>
          <w:sz w:val="18"/>
          <w:lang w:eastAsia="tr-TR"/>
        </w:rPr>
        <w:t>Hobyar</w:t>
      </w:r>
      <w:proofErr w:type="spellEnd"/>
      <w:r w:rsidRPr="00302A07">
        <w:rPr>
          <w:rFonts w:ascii="Times New Roman" w:eastAsia="Times New Roman" w:hAnsi="Times New Roman" w:cs="Times New Roman"/>
          <w:color w:val="000000"/>
          <w:sz w:val="18"/>
          <w:lang w:eastAsia="tr-TR"/>
        </w:rPr>
        <w:t> </w:t>
      </w:r>
      <w:r w:rsidRPr="00302A07">
        <w:rPr>
          <w:rFonts w:ascii="Times New Roman" w:eastAsia="Times New Roman" w:hAnsi="Times New Roman" w:cs="Times New Roman"/>
          <w:color w:val="000000"/>
          <w:sz w:val="18"/>
          <w:szCs w:val="18"/>
          <w:lang w:eastAsia="tr-TR"/>
        </w:rPr>
        <w:t xml:space="preserve">Mah. Büyük Postane </w:t>
      </w:r>
      <w:proofErr w:type="spellStart"/>
      <w:r w:rsidRPr="00302A07">
        <w:rPr>
          <w:rFonts w:ascii="Times New Roman" w:eastAsia="Times New Roman" w:hAnsi="Times New Roman" w:cs="Times New Roman"/>
          <w:color w:val="000000"/>
          <w:sz w:val="18"/>
          <w:szCs w:val="18"/>
          <w:lang w:eastAsia="tr-TR"/>
        </w:rPr>
        <w:t>Cad.No</w:t>
      </w:r>
      <w:proofErr w:type="spellEnd"/>
      <w:r w:rsidRPr="00302A07">
        <w:rPr>
          <w:rFonts w:ascii="Times New Roman" w:eastAsia="Times New Roman" w:hAnsi="Times New Roman" w:cs="Times New Roman"/>
          <w:color w:val="000000"/>
          <w:sz w:val="18"/>
          <w:szCs w:val="18"/>
          <w:lang w:eastAsia="tr-TR"/>
        </w:rPr>
        <w:t>:25 34113 Sirkeci/İSTANBUL adresine verilebileceği gibi, iadeli taahhütlü posta vasıtasıyla da gönderilebilir, tekliflerin postayla gönderilmesi halinde vuku bulacak gecikmeler kabul edilemez.</w:t>
      </w:r>
    </w:p>
    <w:p w:rsidR="00302A07" w:rsidRPr="00302A07" w:rsidRDefault="00302A07" w:rsidP="00302A07">
      <w:pPr>
        <w:spacing w:after="0" w:line="240" w:lineRule="atLeast"/>
        <w:ind w:firstLine="567"/>
        <w:jc w:val="both"/>
        <w:rPr>
          <w:rFonts w:ascii="Times New Roman" w:eastAsia="Times New Roman" w:hAnsi="Times New Roman" w:cs="Times New Roman"/>
          <w:color w:val="000000"/>
          <w:sz w:val="20"/>
          <w:szCs w:val="20"/>
          <w:lang w:eastAsia="tr-TR"/>
        </w:rPr>
      </w:pPr>
      <w:r w:rsidRPr="00302A07">
        <w:rPr>
          <w:rFonts w:ascii="Times New Roman" w:eastAsia="Times New Roman" w:hAnsi="Times New Roman" w:cs="Times New Roman"/>
          <w:color w:val="000000"/>
          <w:sz w:val="18"/>
          <w:szCs w:val="18"/>
          <w:lang w:eastAsia="tr-TR"/>
        </w:rPr>
        <w:t>7) Taşınmaz satışı ile ilgili ihale</w:t>
      </w:r>
      <w:r w:rsidRPr="00302A07">
        <w:rPr>
          <w:rFonts w:ascii="Times New Roman" w:eastAsia="Times New Roman" w:hAnsi="Times New Roman" w:cs="Times New Roman"/>
          <w:color w:val="000000"/>
          <w:sz w:val="18"/>
          <w:lang w:eastAsia="tr-TR"/>
        </w:rPr>
        <w:t> </w:t>
      </w:r>
      <w:proofErr w:type="gramStart"/>
      <w:r w:rsidRPr="00302A07">
        <w:rPr>
          <w:rFonts w:ascii="Times New Roman" w:eastAsia="Times New Roman" w:hAnsi="Times New Roman" w:cs="Times New Roman"/>
          <w:color w:val="000000"/>
          <w:sz w:val="18"/>
          <w:lang w:eastAsia="tr-TR"/>
        </w:rPr>
        <w:t>06/02/2013</w:t>
      </w:r>
      <w:proofErr w:type="gramEnd"/>
      <w:r w:rsidRPr="00302A07">
        <w:rPr>
          <w:rFonts w:ascii="Times New Roman" w:eastAsia="Times New Roman" w:hAnsi="Times New Roman" w:cs="Times New Roman"/>
          <w:color w:val="000000"/>
          <w:sz w:val="18"/>
          <w:lang w:eastAsia="tr-TR"/>
        </w:rPr>
        <w:t> </w:t>
      </w:r>
      <w:r w:rsidRPr="00302A07">
        <w:rPr>
          <w:rFonts w:ascii="Times New Roman" w:eastAsia="Times New Roman" w:hAnsi="Times New Roman" w:cs="Times New Roman"/>
          <w:color w:val="000000"/>
          <w:sz w:val="18"/>
          <w:szCs w:val="18"/>
          <w:lang w:eastAsia="tr-TR"/>
        </w:rPr>
        <w:t>Çarşamba günü saat 14:30’da HOBYAR</w:t>
      </w:r>
      <w:r w:rsidRPr="00302A07">
        <w:rPr>
          <w:rFonts w:ascii="Times New Roman" w:eastAsia="Times New Roman" w:hAnsi="Times New Roman" w:cs="Times New Roman"/>
          <w:color w:val="000000"/>
          <w:sz w:val="18"/>
          <w:lang w:eastAsia="tr-TR"/>
        </w:rPr>
        <w:t> </w:t>
      </w:r>
      <w:r w:rsidRPr="00302A07">
        <w:rPr>
          <w:rFonts w:ascii="Times New Roman" w:eastAsia="Times New Roman" w:hAnsi="Times New Roman" w:cs="Times New Roman"/>
          <w:color w:val="000000"/>
          <w:spacing w:val="-4"/>
          <w:sz w:val="18"/>
          <w:szCs w:val="18"/>
          <w:lang w:eastAsia="tr-TR"/>
        </w:rPr>
        <w:t>MAHALLESI BÜYÜKPOSTANE CAD. NO:25 TOPLANTI SALONU 34113 FATİH/İSTANBUL</w:t>
      </w:r>
      <w:r w:rsidRPr="00302A07">
        <w:rPr>
          <w:rFonts w:ascii="Times New Roman" w:eastAsia="Times New Roman" w:hAnsi="Times New Roman" w:cs="Times New Roman"/>
          <w:color w:val="000000"/>
          <w:sz w:val="18"/>
          <w:lang w:eastAsia="tr-TR"/>
        </w:rPr>
        <w:t> </w:t>
      </w:r>
      <w:r w:rsidRPr="00302A07">
        <w:rPr>
          <w:rFonts w:ascii="Times New Roman" w:eastAsia="Times New Roman" w:hAnsi="Times New Roman" w:cs="Times New Roman"/>
          <w:color w:val="000000"/>
          <w:sz w:val="18"/>
          <w:szCs w:val="18"/>
          <w:lang w:eastAsia="tr-TR"/>
        </w:rPr>
        <w:t>adresinde yapılacaktır.</w:t>
      </w:r>
    </w:p>
    <w:p w:rsidR="00302A07" w:rsidRPr="00302A07" w:rsidRDefault="00302A07" w:rsidP="00302A07">
      <w:pPr>
        <w:spacing w:after="0" w:line="240" w:lineRule="atLeast"/>
        <w:ind w:firstLine="567"/>
        <w:jc w:val="both"/>
        <w:rPr>
          <w:rFonts w:ascii="Times New Roman" w:eastAsia="Times New Roman" w:hAnsi="Times New Roman" w:cs="Times New Roman"/>
          <w:color w:val="000000"/>
          <w:sz w:val="20"/>
          <w:szCs w:val="20"/>
          <w:lang w:eastAsia="tr-TR"/>
        </w:rPr>
      </w:pPr>
      <w:r w:rsidRPr="00302A07">
        <w:rPr>
          <w:rFonts w:ascii="Times New Roman" w:eastAsia="Times New Roman" w:hAnsi="Times New Roman" w:cs="Times New Roman"/>
          <w:color w:val="000000"/>
          <w:sz w:val="18"/>
          <w:szCs w:val="18"/>
          <w:lang w:eastAsia="tr-TR"/>
        </w:rPr>
        <w:t>8) Kurumumuz 2886 sayılı Devlet İhale Kanununa tabi olmayıp ihaleyi yapıp yapmamakta</w:t>
      </w:r>
      <w:r w:rsidRPr="00302A07">
        <w:rPr>
          <w:rFonts w:ascii="Times New Roman" w:eastAsia="Times New Roman" w:hAnsi="Times New Roman" w:cs="Times New Roman"/>
          <w:color w:val="000000"/>
          <w:sz w:val="18"/>
          <w:lang w:eastAsia="tr-TR"/>
        </w:rPr>
        <w:t> </w:t>
      </w:r>
      <w:proofErr w:type="gramStart"/>
      <w:r w:rsidRPr="00302A07">
        <w:rPr>
          <w:rFonts w:ascii="Times New Roman" w:eastAsia="Times New Roman" w:hAnsi="Times New Roman" w:cs="Times New Roman"/>
          <w:color w:val="000000"/>
          <w:sz w:val="18"/>
          <w:lang w:eastAsia="tr-TR"/>
        </w:rPr>
        <w:t>yada</w:t>
      </w:r>
      <w:proofErr w:type="gramEnd"/>
      <w:r w:rsidRPr="00302A07">
        <w:rPr>
          <w:rFonts w:ascii="Times New Roman" w:eastAsia="Times New Roman" w:hAnsi="Times New Roman" w:cs="Times New Roman"/>
          <w:color w:val="000000"/>
          <w:sz w:val="18"/>
          <w:lang w:eastAsia="tr-TR"/>
        </w:rPr>
        <w:t> </w:t>
      </w:r>
      <w:r w:rsidRPr="00302A07">
        <w:rPr>
          <w:rFonts w:ascii="Times New Roman" w:eastAsia="Times New Roman" w:hAnsi="Times New Roman" w:cs="Times New Roman"/>
          <w:color w:val="000000"/>
          <w:sz w:val="18"/>
          <w:szCs w:val="18"/>
          <w:lang w:eastAsia="tr-TR"/>
        </w:rPr>
        <w:t>dilediğine yapmakta serbesttir.</w:t>
      </w:r>
    </w:p>
    <w:p w:rsidR="00302A07" w:rsidRPr="00302A07" w:rsidRDefault="00302A07" w:rsidP="00302A07">
      <w:pPr>
        <w:spacing w:after="0" w:line="240" w:lineRule="atLeast"/>
        <w:ind w:firstLine="567"/>
        <w:jc w:val="both"/>
        <w:rPr>
          <w:rFonts w:ascii="Times New Roman" w:eastAsia="Times New Roman" w:hAnsi="Times New Roman" w:cs="Times New Roman"/>
          <w:color w:val="000000"/>
          <w:sz w:val="20"/>
          <w:szCs w:val="20"/>
          <w:lang w:eastAsia="tr-TR"/>
        </w:rPr>
      </w:pPr>
      <w:r w:rsidRPr="00302A07">
        <w:rPr>
          <w:rFonts w:ascii="Times New Roman" w:eastAsia="Times New Roman" w:hAnsi="Times New Roman" w:cs="Times New Roman"/>
          <w:color w:val="000000"/>
          <w:sz w:val="18"/>
          <w:szCs w:val="18"/>
          <w:lang w:eastAsia="tr-TR"/>
        </w:rPr>
        <w:t> </w:t>
      </w:r>
    </w:p>
    <w:tbl>
      <w:tblPr>
        <w:tblW w:w="7088" w:type="dxa"/>
        <w:jc w:val="center"/>
        <w:tblCellMar>
          <w:left w:w="0" w:type="dxa"/>
          <w:right w:w="0" w:type="dxa"/>
        </w:tblCellMar>
        <w:tblLook w:val="04A0"/>
      </w:tblPr>
      <w:tblGrid>
        <w:gridCol w:w="306"/>
        <w:gridCol w:w="665"/>
        <w:gridCol w:w="729"/>
        <w:gridCol w:w="987"/>
        <w:gridCol w:w="601"/>
        <w:gridCol w:w="554"/>
        <w:gridCol w:w="629"/>
        <w:gridCol w:w="546"/>
        <w:gridCol w:w="1029"/>
        <w:gridCol w:w="1042"/>
      </w:tblGrid>
      <w:tr w:rsidR="00302A07" w:rsidRPr="00302A07" w:rsidTr="00302A07">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2A07" w:rsidRPr="00302A07" w:rsidRDefault="00302A07" w:rsidP="00302A07">
            <w:pPr>
              <w:spacing w:after="0" w:line="24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Blok</w:t>
            </w:r>
          </w:p>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2A07" w:rsidRPr="00302A07" w:rsidRDefault="00302A07" w:rsidP="00302A07">
            <w:pPr>
              <w:spacing w:after="0" w:line="240" w:lineRule="atLeast"/>
              <w:jc w:val="center"/>
              <w:rPr>
                <w:rFonts w:ascii="Times New Roman" w:eastAsia="Times New Roman" w:hAnsi="Times New Roman" w:cs="Times New Roman"/>
                <w:sz w:val="20"/>
                <w:szCs w:val="20"/>
                <w:lang w:eastAsia="tr-TR"/>
              </w:rPr>
            </w:pPr>
            <w:proofErr w:type="spellStart"/>
            <w:r w:rsidRPr="00302A07">
              <w:rPr>
                <w:rFonts w:ascii="Times New Roman" w:eastAsia="Times New Roman" w:hAnsi="Times New Roman" w:cs="Times New Roman"/>
                <w:sz w:val="16"/>
                <w:lang w:eastAsia="tr-TR"/>
              </w:rPr>
              <w:t>Muh</w:t>
            </w:r>
            <w:proofErr w:type="spellEnd"/>
            <w:r w:rsidRPr="00302A07">
              <w:rPr>
                <w:rFonts w:ascii="Times New Roman" w:eastAsia="Times New Roman" w:hAnsi="Times New Roman" w:cs="Times New Roman"/>
                <w:sz w:val="16"/>
                <w:szCs w:val="16"/>
                <w:lang w:eastAsia="tr-TR"/>
              </w:rPr>
              <w:t>. Bedel</w:t>
            </w:r>
          </w:p>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(TL.+KDV)</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2A07" w:rsidRPr="00302A07" w:rsidRDefault="00302A07" w:rsidP="00302A07">
            <w:pPr>
              <w:spacing w:after="0" w:line="24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Geçici Tem.</w:t>
            </w:r>
          </w:p>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proofErr w:type="spellStart"/>
            <w:r w:rsidRPr="00302A07">
              <w:rPr>
                <w:rFonts w:ascii="Times New Roman" w:eastAsia="Times New Roman" w:hAnsi="Times New Roman" w:cs="Times New Roman"/>
                <w:sz w:val="16"/>
                <w:lang w:eastAsia="tr-TR"/>
              </w:rPr>
              <w:t>Mik</w:t>
            </w:r>
            <w:proofErr w:type="spellEnd"/>
            <w:r w:rsidRPr="00302A07">
              <w:rPr>
                <w:rFonts w:ascii="Times New Roman" w:eastAsia="Times New Roman" w:hAnsi="Times New Roman" w:cs="Times New Roman"/>
                <w:sz w:val="16"/>
                <w:szCs w:val="16"/>
                <w:lang w:eastAsia="tr-TR"/>
              </w:rPr>
              <w:t>. (TL)</w:t>
            </w:r>
          </w:p>
        </w:tc>
      </w:tr>
      <w:tr w:rsidR="00302A07" w:rsidRPr="00302A07" w:rsidTr="00302A07">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Edirne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proofErr w:type="spellStart"/>
            <w:r w:rsidRPr="00302A07">
              <w:rPr>
                <w:rFonts w:ascii="Times New Roman" w:eastAsia="Times New Roman" w:hAnsi="Times New Roman" w:cs="Times New Roman"/>
                <w:sz w:val="16"/>
                <w:lang w:eastAsia="tr-TR"/>
              </w:rPr>
              <w:t>Hacılarzani</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220/6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1727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852.000,00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85.200,00</w:t>
            </w:r>
          </w:p>
        </w:tc>
      </w:tr>
      <w:tr w:rsidR="00302A07" w:rsidRPr="00302A07" w:rsidTr="00302A07">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Edirne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proofErr w:type="spellStart"/>
            <w:r w:rsidRPr="00302A07">
              <w:rPr>
                <w:rFonts w:ascii="Times New Roman" w:eastAsia="Times New Roman" w:hAnsi="Times New Roman" w:cs="Times New Roman"/>
                <w:sz w:val="16"/>
                <w:lang w:eastAsia="tr-TR"/>
              </w:rPr>
              <w:t>Hacılarzani</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220/6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1727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852.000,00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A07" w:rsidRPr="00302A07" w:rsidRDefault="00302A07" w:rsidP="00302A07">
            <w:pPr>
              <w:spacing w:after="0" w:line="20" w:lineRule="atLeast"/>
              <w:jc w:val="center"/>
              <w:rPr>
                <w:rFonts w:ascii="Times New Roman" w:eastAsia="Times New Roman" w:hAnsi="Times New Roman" w:cs="Times New Roman"/>
                <w:sz w:val="20"/>
                <w:szCs w:val="20"/>
                <w:lang w:eastAsia="tr-TR"/>
              </w:rPr>
            </w:pPr>
            <w:r w:rsidRPr="00302A07">
              <w:rPr>
                <w:rFonts w:ascii="Times New Roman" w:eastAsia="Times New Roman" w:hAnsi="Times New Roman" w:cs="Times New Roman"/>
                <w:sz w:val="16"/>
                <w:szCs w:val="16"/>
                <w:lang w:eastAsia="tr-TR"/>
              </w:rPr>
              <w:t>85.200,00</w:t>
            </w:r>
          </w:p>
        </w:tc>
      </w:tr>
    </w:tbl>
    <w:p w:rsidR="00280AE6" w:rsidRPr="00302A07" w:rsidRDefault="00280AE6" w:rsidP="00302A07"/>
    <w:sectPr w:rsidR="00280AE6" w:rsidRPr="00302A07" w:rsidSect="00280A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670"/>
    <w:rsid w:val="00280AE6"/>
    <w:rsid w:val="00302A07"/>
    <w:rsid w:val="00577550"/>
    <w:rsid w:val="009046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04670"/>
  </w:style>
  <w:style w:type="character" w:customStyle="1" w:styleId="spelle">
    <w:name w:val="spelle"/>
    <w:basedOn w:val="VarsaylanParagrafYazTipi"/>
    <w:rsid w:val="00904670"/>
  </w:style>
  <w:style w:type="character" w:customStyle="1" w:styleId="apple-converted-space">
    <w:name w:val="apple-converted-space"/>
    <w:basedOn w:val="VarsaylanParagrafYazTipi"/>
    <w:rsid w:val="00904670"/>
  </w:style>
</w:styles>
</file>

<file path=word/webSettings.xml><?xml version="1.0" encoding="utf-8"?>
<w:webSettings xmlns:r="http://schemas.openxmlformats.org/officeDocument/2006/relationships" xmlns:w="http://schemas.openxmlformats.org/wordprocessingml/2006/main">
  <w:divs>
    <w:div w:id="449907330">
      <w:bodyDiv w:val="1"/>
      <w:marLeft w:val="0"/>
      <w:marRight w:val="0"/>
      <w:marTop w:val="0"/>
      <w:marBottom w:val="0"/>
      <w:divBdr>
        <w:top w:val="none" w:sz="0" w:space="0" w:color="auto"/>
        <w:left w:val="none" w:sz="0" w:space="0" w:color="auto"/>
        <w:bottom w:val="none" w:sz="0" w:space="0" w:color="auto"/>
        <w:right w:val="none" w:sz="0" w:space="0" w:color="auto"/>
      </w:divBdr>
    </w:div>
    <w:div w:id="5356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2013-01-16T07:59:00Z</dcterms:created>
  <dcterms:modified xsi:type="dcterms:W3CDTF">2013-01-16T08:31:00Z</dcterms:modified>
</cp:coreProperties>
</file>