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E35" w:rsidRDefault="00ED5E35" w:rsidP="00ED5E35">
      <w:r>
        <w:rPr>
          <w:rFonts w:ascii="Tahoma" w:eastAsia="Tahoma" w:hAnsi="Tahoma" w:cs="Tahoma"/>
          <w:b/>
        </w:rPr>
        <w:t>İŞ GAYRİMENKUL YATIRIM ORTAKLIĞI A.Ş. / ISGYO [] 18.01.2013 17:34:19</w:t>
      </w:r>
    </w:p>
    <w:p w:rsidR="00ED5E35" w:rsidRDefault="00ED5E35" w:rsidP="00ED5E35">
      <w:pPr>
        <w:rPr>
          <w:rFonts w:ascii="Tahoma" w:eastAsia="Tahoma" w:hAnsi="Tahoma" w:cs="Tahoma"/>
          <w:b/>
        </w:rPr>
      </w:pPr>
      <w:r>
        <w:rPr>
          <w:rFonts w:ascii="Tahoma" w:eastAsia="Tahoma" w:hAnsi="Tahoma" w:cs="Tahoma"/>
          <w:b/>
          <w:sz w:val="22"/>
        </w:rPr>
        <w:t>Özel Durum Açıklaması (Genel)</w:t>
      </w:r>
    </w:p>
    <w:p w:rsidR="00ED5E35" w:rsidRDefault="00ED5E35" w:rsidP="00ED5E35">
      <w:pPr>
        <w:rPr>
          <w:rFonts w:ascii="Tahoma" w:eastAsia="Tahoma" w:hAnsi="Tahoma" w:cs="Tahoma"/>
          <w:b/>
          <w:sz w:val="22"/>
        </w:rPr>
      </w:pPr>
    </w:p>
    <w:p w:rsidR="00ED5E35" w:rsidRDefault="00ED5E35" w:rsidP="00ED5E35">
      <w:pPr>
        <w:rPr>
          <w:rFonts w:ascii="Tahoma" w:eastAsia="Tahoma" w:hAnsi="Tahoma" w:cs="Tahoma"/>
          <w:b/>
          <w:sz w:val="22"/>
        </w:rPr>
      </w:pPr>
    </w:p>
    <w:tbl>
      <w:tblPr>
        <w:tblW w:w="0" w:type="auto"/>
        <w:tblLook w:val="0000"/>
      </w:tblPr>
      <w:tblGrid>
        <w:gridCol w:w="5345"/>
        <w:gridCol w:w="280"/>
        <w:gridCol w:w="3663"/>
      </w:tblGrid>
      <w:tr w:rsidR="00ED5E35" w:rsidTr="0036173D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ED5E35" w:rsidRDefault="00ED5E35" w:rsidP="0036173D">
            <w:pPr>
              <w:rPr>
                <w:rFonts w:ascii="Tahoma" w:eastAsia="Tahoma" w:hAnsi="Tahoma" w:cs="Tahoma"/>
                <w:b/>
                <w:sz w:val="20"/>
              </w:rPr>
            </w:pPr>
          </w:p>
          <w:p w:rsidR="00ED5E35" w:rsidRDefault="00ED5E35" w:rsidP="0036173D">
            <w:pPr>
              <w:rPr>
                <w:rFonts w:ascii="Tahoma" w:eastAsia="Tahoma" w:hAnsi="Tahoma" w:cs="Tahoma"/>
                <w:b/>
                <w:sz w:val="20"/>
              </w:rPr>
            </w:pPr>
          </w:p>
        </w:tc>
        <w:tc>
          <w:tcPr>
            <w:tcW w:w="0" w:type="auto"/>
          </w:tcPr>
          <w:p w:rsidR="00ED5E35" w:rsidRDefault="00ED5E35" w:rsidP="0036173D">
            <w:pPr>
              <w:rPr>
                <w:rFonts w:ascii="Tahoma" w:eastAsia="Tahoma" w:hAnsi="Tahoma" w:cs="Tahoma"/>
                <w:b/>
                <w:sz w:val="20"/>
              </w:rPr>
            </w:pPr>
          </w:p>
          <w:p w:rsidR="00ED5E35" w:rsidRDefault="00ED5E35" w:rsidP="0036173D">
            <w:pPr>
              <w:rPr>
                <w:rFonts w:ascii="Tahoma" w:eastAsia="Tahoma" w:hAnsi="Tahoma" w:cs="Tahoma"/>
                <w:b/>
                <w:sz w:val="20"/>
              </w:rPr>
            </w:pPr>
          </w:p>
        </w:tc>
        <w:tc>
          <w:tcPr>
            <w:tcW w:w="0" w:type="auto"/>
          </w:tcPr>
          <w:p w:rsidR="00ED5E35" w:rsidRDefault="00ED5E35" w:rsidP="0036173D">
            <w:pPr>
              <w:rPr>
                <w:rFonts w:ascii="Tahoma" w:eastAsia="Tahoma" w:hAnsi="Tahoma" w:cs="Tahoma"/>
                <w:b/>
                <w:sz w:val="20"/>
              </w:rPr>
            </w:pPr>
          </w:p>
          <w:p w:rsidR="00ED5E35" w:rsidRDefault="00ED5E35" w:rsidP="0036173D">
            <w:pPr>
              <w:rPr>
                <w:rFonts w:ascii="Tahoma" w:eastAsia="Tahoma" w:hAnsi="Tahoma" w:cs="Tahoma"/>
                <w:b/>
                <w:sz w:val="20"/>
              </w:rPr>
            </w:pPr>
          </w:p>
        </w:tc>
      </w:tr>
      <w:tr w:rsidR="00ED5E35" w:rsidTr="0036173D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ED5E35" w:rsidRDefault="00ED5E35" w:rsidP="0036173D">
            <w:pPr>
              <w:rPr>
                <w:rFonts w:ascii="Tahoma" w:eastAsia="Tahoma" w:hAnsi="Tahoma" w:cs="Tahoma"/>
                <w:sz w:val="18"/>
              </w:rPr>
            </w:pPr>
            <w:r>
              <w:rPr>
                <w:rFonts w:ascii="Tahoma" w:eastAsia="Tahoma" w:hAnsi="Tahoma" w:cs="Tahoma"/>
                <w:sz w:val="18"/>
              </w:rPr>
              <w:t>Ortaklığın Adresi</w:t>
            </w:r>
          </w:p>
          <w:p w:rsidR="00ED5E35" w:rsidRDefault="00ED5E35" w:rsidP="0036173D">
            <w:pPr>
              <w:rPr>
                <w:rFonts w:ascii="Tahoma" w:eastAsia="Tahoma" w:hAnsi="Tahoma" w:cs="Tahoma"/>
                <w:sz w:val="18"/>
              </w:rPr>
            </w:pPr>
          </w:p>
        </w:tc>
        <w:tc>
          <w:tcPr>
            <w:tcW w:w="0" w:type="auto"/>
          </w:tcPr>
          <w:p w:rsidR="00ED5E35" w:rsidRDefault="00ED5E35" w:rsidP="0036173D">
            <w:pPr>
              <w:rPr>
                <w:rFonts w:ascii="Tahoma" w:eastAsia="Tahoma" w:hAnsi="Tahoma" w:cs="Tahoma"/>
                <w:sz w:val="18"/>
              </w:rPr>
            </w:pPr>
            <w:r>
              <w:rPr>
                <w:rFonts w:ascii="Tahoma" w:eastAsia="Tahoma" w:hAnsi="Tahoma" w:cs="Tahoma"/>
                <w:sz w:val="18"/>
              </w:rPr>
              <w:t>:</w:t>
            </w:r>
          </w:p>
          <w:p w:rsidR="00ED5E35" w:rsidRDefault="00ED5E35" w:rsidP="0036173D">
            <w:pPr>
              <w:rPr>
                <w:rFonts w:ascii="Tahoma" w:eastAsia="Tahoma" w:hAnsi="Tahoma" w:cs="Tahoma"/>
                <w:sz w:val="18"/>
              </w:rPr>
            </w:pPr>
          </w:p>
        </w:tc>
        <w:tc>
          <w:tcPr>
            <w:tcW w:w="0" w:type="auto"/>
          </w:tcPr>
          <w:p w:rsidR="00ED5E35" w:rsidRDefault="00ED5E35" w:rsidP="0036173D">
            <w:pPr>
              <w:rPr>
                <w:rFonts w:ascii="Tahoma" w:eastAsia="Tahoma" w:hAnsi="Tahoma" w:cs="Tahoma"/>
                <w:sz w:val="18"/>
              </w:rPr>
            </w:pPr>
            <w:r>
              <w:rPr>
                <w:rFonts w:ascii="Tahoma" w:eastAsia="Tahoma" w:hAnsi="Tahoma" w:cs="Tahoma"/>
                <w:sz w:val="18"/>
              </w:rPr>
              <w:t>İŞ Kuleleri Kule-2, Kat :9 34330 4.Levent- İstanbul</w:t>
            </w:r>
          </w:p>
          <w:p w:rsidR="00ED5E35" w:rsidRDefault="00ED5E35" w:rsidP="0036173D">
            <w:pPr>
              <w:rPr>
                <w:rFonts w:ascii="Tahoma" w:eastAsia="Tahoma" w:hAnsi="Tahoma" w:cs="Tahoma"/>
                <w:sz w:val="18"/>
              </w:rPr>
            </w:pPr>
          </w:p>
        </w:tc>
      </w:tr>
      <w:tr w:rsidR="00ED5E35" w:rsidTr="0036173D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ED5E35" w:rsidRDefault="00ED5E35" w:rsidP="0036173D">
            <w:pPr>
              <w:rPr>
                <w:rFonts w:ascii="Tahoma" w:eastAsia="Tahoma" w:hAnsi="Tahoma" w:cs="Tahoma"/>
                <w:sz w:val="18"/>
              </w:rPr>
            </w:pPr>
            <w:r>
              <w:rPr>
                <w:rFonts w:ascii="Tahoma" w:eastAsia="Tahoma" w:hAnsi="Tahoma" w:cs="Tahoma"/>
                <w:sz w:val="18"/>
              </w:rPr>
              <w:t>Telefon ve Faks No.</w:t>
            </w:r>
          </w:p>
          <w:p w:rsidR="00ED5E35" w:rsidRDefault="00ED5E35" w:rsidP="0036173D">
            <w:pPr>
              <w:rPr>
                <w:rFonts w:ascii="Tahoma" w:eastAsia="Tahoma" w:hAnsi="Tahoma" w:cs="Tahoma"/>
                <w:sz w:val="18"/>
              </w:rPr>
            </w:pPr>
          </w:p>
        </w:tc>
        <w:tc>
          <w:tcPr>
            <w:tcW w:w="0" w:type="auto"/>
          </w:tcPr>
          <w:p w:rsidR="00ED5E35" w:rsidRDefault="00ED5E35" w:rsidP="0036173D">
            <w:pPr>
              <w:rPr>
                <w:rFonts w:ascii="Tahoma" w:eastAsia="Tahoma" w:hAnsi="Tahoma" w:cs="Tahoma"/>
                <w:sz w:val="18"/>
              </w:rPr>
            </w:pPr>
            <w:r>
              <w:rPr>
                <w:rFonts w:ascii="Tahoma" w:eastAsia="Tahoma" w:hAnsi="Tahoma" w:cs="Tahoma"/>
                <w:sz w:val="18"/>
              </w:rPr>
              <w:t>:</w:t>
            </w:r>
          </w:p>
          <w:p w:rsidR="00ED5E35" w:rsidRDefault="00ED5E35" w:rsidP="0036173D">
            <w:pPr>
              <w:rPr>
                <w:rFonts w:ascii="Tahoma" w:eastAsia="Tahoma" w:hAnsi="Tahoma" w:cs="Tahoma"/>
                <w:sz w:val="18"/>
              </w:rPr>
            </w:pPr>
          </w:p>
        </w:tc>
        <w:tc>
          <w:tcPr>
            <w:tcW w:w="0" w:type="auto"/>
          </w:tcPr>
          <w:p w:rsidR="00ED5E35" w:rsidRDefault="00ED5E35" w:rsidP="0036173D">
            <w:pPr>
              <w:rPr>
                <w:rFonts w:ascii="Tahoma" w:eastAsia="Tahoma" w:hAnsi="Tahoma" w:cs="Tahoma"/>
                <w:sz w:val="18"/>
              </w:rPr>
            </w:pPr>
            <w:r>
              <w:rPr>
                <w:rFonts w:ascii="Tahoma" w:eastAsia="Tahoma" w:hAnsi="Tahoma" w:cs="Tahoma"/>
                <w:sz w:val="18"/>
              </w:rPr>
              <w:t>Tel:212 325 23 50 Faks: 212 325 23 80</w:t>
            </w:r>
          </w:p>
          <w:p w:rsidR="00ED5E35" w:rsidRDefault="00ED5E35" w:rsidP="0036173D">
            <w:pPr>
              <w:rPr>
                <w:rFonts w:ascii="Tahoma" w:eastAsia="Tahoma" w:hAnsi="Tahoma" w:cs="Tahoma"/>
                <w:sz w:val="18"/>
              </w:rPr>
            </w:pPr>
          </w:p>
        </w:tc>
      </w:tr>
      <w:tr w:rsidR="00ED5E35" w:rsidTr="0036173D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ED5E35" w:rsidRDefault="00ED5E35" w:rsidP="0036173D">
            <w:pPr>
              <w:rPr>
                <w:rFonts w:ascii="Tahoma" w:eastAsia="Tahoma" w:hAnsi="Tahoma" w:cs="Tahoma"/>
                <w:sz w:val="18"/>
              </w:rPr>
            </w:pPr>
            <w:r>
              <w:rPr>
                <w:rFonts w:ascii="Tahoma" w:eastAsia="Tahoma" w:hAnsi="Tahoma" w:cs="Tahoma"/>
                <w:sz w:val="18"/>
              </w:rPr>
              <w:t>Ortaklığın Yatırımcı/Pay Sahipleri İle İlişkiler Biriminin Telefon ve Faks No.su</w:t>
            </w:r>
          </w:p>
          <w:p w:rsidR="00ED5E35" w:rsidRDefault="00ED5E35" w:rsidP="0036173D">
            <w:pPr>
              <w:rPr>
                <w:rFonts w:ascii="Tahoma" w:eastAsia="Tahoma" w:hAnsi="Tahoma" w:cs="Tahoma"/>
                <w:sz w:val="18"/>
              </w:rPr>
            </w:pPr>
          </w:p>
        </w:tc>
        <w:tc>
          <w:tcPr>
            <w:tcW w:w="0" w:type="auto"/>
          </w:tcPr>
          <w:p w:rsidR="00ED5E35" w:rsidRDefault="00ED5E35" w:rsidP="0036173D">
            <w:pPr>
              <w:rPr>
                <w:rFonts w:ascii="Tahoma" w:eastAsia="Tahoma" w:hAnsi="Tahoma" w:cs="Tahoma"/>
                <w:sz w:val="18"/>
              </w:rPr>
            </w:pPr>
            <w:r>
              <w:rPr>
                <w:rFonts w:ascii="Tahoma" w:eastAsia="Tahoma" w:hAnsi="Tahoma" w:cs="Tahoma"/>
                <w:sz w:val="18"/>
              </w:rPr>
              <w:t>:</w:t>
            </w:r>
          </w:p>
          <w:p w:rsidR="00ED5E35" w:rsidRDefault="00ED5E35" w:rsidP="0036173D">
            <w:pPr>
              <w:rPr>
                <w:rFonts w:ascii="Tahoma" w:eastAsia="Tahoma" w:hAnsi="Tahoma" w:cs="Tahoma"/>
                <w:sz w:val="18"/>
              </w:rPr>
            </w:pPr>
          </w:p>
        </w:tc>
        <w:tc>
          <w:tcPr>
            <w:tcW w:w="0" w:type="auto"/>
          </w:tcPr>
          <w:p w:rsidR="00ED5E35" w:rsidRDefault="00ED5E35" w:rsidP="0036173D">
            <w:pPr>
              <w:rPr>
                <w:rFonts w:ascii="Tahoma" w:eastAsia="Tahoma" w:hAnsi="Tahoma" w:cs="Tahoma"/>
                <w:sz w:val="18"/>
              </w:rPr>
            </w:pPr>
            <w:r>
              <w:rPr>
                <w:rFonts w:ascii="Tahoma" w:eastAsia="Tahoma" w:hAnsi="Tahoma" w:cs="Tahoma"/>
                <w:sz w:val="18"/>
              </w:rPr>
              <w:t>Tel:212 325 23 50 Faks: 212 325 23 80</w:t>
            </w:r>
          </w:p>
          <w:p w:rsidR="00ED5E35" w:rsidRDefault="00ED5E35" w:rsidP="0036173D">
            <w:pPr>
              <w:rPr>
                <w:rFonts w:ascii="Tahoma" w:eastAsia="Tahoma" w:hAnsi="Tahoma" w:cs="Tahoma"/>
                <w:sz w:val="18"/>
              </w:rPr>
            </w:pPr>
          </w:p>
        </w:tc>
      </w:tr>
      <w:tr w:rsidR="00ED5E35" w:rsidTr="0036173D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ED5E35" w:rsidRDefault="00ED5E35" w:rsidP="0036173D">
            <w:pPr>
              <w:rPr>
                <w:rFonts w:ascii="Tahoma" w:eastAsia="Tahoma" w:hAnsi="Tahoma" w:cs="Tahoma"/>
                <w:sz w:val="18"/>
              </w:rPr>
            </w:pPr>
            <w:r>
              <w:rPr>
                <w:rFonts w:ascii="Tahoma" w:eastAsia="Tahoma" w:hAnsi="Tahoma" w:cs="Tahoma"/>
                <w:sz w:val="18"/>
              </w:rPr>
              <w:t>Yapılan Açıklama Ertelenmiş Açıklama mı?</w:t>
            </w:r>
          </w:p>
          <w:p w:rsidR="00ED5E35" w:rsidRDefault="00ED5E35" w:rsidP="0036173D">
            <w:pPr>
              <w:rPr>
                <w:rFonts w:ascii="Tahoma" w:eastAsia="Tahoma" w:hAnsi="Tahoma" w:cs="Tahoma"/>
                <w:sz w:val="18"/>
              </w:rPr>
            </w:pPr>
          </w:p>
        </w:tc>
        <w:tc>
          <w:tcPr>
            <w:tcW w:w="0" w:type="auto"/>
          </w:tcPr>
          <w:p w:rsidR="00ED5E35" w:rsidRDefault="00ED5E35" w:rsidP="0036173D">
            <w:pPr>
              <w:rPr>
                <w:rFonts w:ascii="Tahoma" w:eastAsia="Tahoma" w:hAnsi="Tahoma" w:cs="Tahoma"/>
                <w:sz w:val="18"/>
              </w:rPr>
            </w:pPr>
            <w:r>
              <w:rPr>
                <w:rFonts w:ascii="Tahoma" w:eastAsia="Tahoma" w:hAnsi="Tahoma" w:cs="Tahoma"/>
                <w:sz w:val="18"/>
              </w:rPr>
              <w:t>:</w:t>
            </w:r>
          </w:p>
          <w:p w:rsidR="00ED5E35" w:rsidRDefault="00ED5E35" w:rsidP="0036173D">
            <w:pPr>
              <w:rPr>
                <w:rFonts w:ascii="Tahoma" w:eastAsia="Tahoma" w:hAnsi="Tahoma" w:cs="Tahoma"/>
                <w:sz w:val="18"/>
              </w:rPr>
            </w:pPr>
          </w:p>
        </w:tc>
        <w:tc>
          <w:tcPr>
            <w:tcW w:w="0" w:type="auto"/>
          </w:tcPr>
          <w:p w:rsidR="00ED5E35" w:rsidRDefault="00ED5E35" w:rsidP="0036173D">
            <w:pPr>
              <w:rPr>
                <w:rFonts w:ascii="Tahoma" w:eastAsia="Tahoma" w:hAnsi="Tahoma" w:cs="Tahoma"/>
                <w:sz w:val="18"/>
              </w:rPr>
            </w:pPr>
            <w:r>
              <w:rPr>
                <w:rFonts w:ascii="Tahoma" w:eastAsia="Tahoma" w:hAnsi="Tahoma" w:cs="Tahoma"/>
                <w:sz w:val="18"/>
              </w:rPr>
              <w:t>Hayır</w:t>
            </w:r>
          </w:p>
          <w:p w:rsidR="00ED5E35" w:rsidRDefault="00ED5E35" w:rsidP="0036173D">
            <w:pPr>
              <w:rPr>
                <w:rFonts w:ascii="Tahoma" w:eastAsia="Tahoma" w:hAnsi="Tahoma" w:cs="Tahoma"/>
                <w:sz w:val="18"/>
              </w:rPr>
            </w:pPr>
          </w:p>
        </w:tc>
      </w:tr>
      <w:tr w:rsidR="00ED5E35" w:rsidTr="0036173D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ED5E35" w:rsidRDefault="00ED5E35" w:rsidP="0036173D">
            <w:pPr>
              <w:rPr>
                <w:rFonts w:ascii="Tahoma" w:eastAsia="Tahoma" w:hAnsi="Tahoma" w:cs="Tahoma"/>
                <w:sz w:val="18"/>
              </w:rPr>
            </w:pPr>
            <w:r>
              <w:rPr>
                <w:rFonts w:ascii="Tahoma" w:eastAsia="Tahoma" w:hAnsi="Tahoma" w:cs="Tahoma"/>
                <w:sz w:val="18"/>
              </w:rPr>
              <w:t>Özet Bilgi</w:t>
            </w:r>
          </w:p>
          <w:p w:rsidR="00ED5E35" w:rsidRDefault="00ED5E35" w:rsidP="0036173D">
            <w:pPr>
              <w:rPr>
                <w:rFonts w:ascii="Tahoma" w:eastAsia="Tahoma" w:hAnsi="Tahoma" w:cs="Tahoma"/>
                <w:sz w:val="18"/>
              </w:rPr>
            </w:pPr>
          </w:p>
        </w:tc>
        <w:tc>
          <w:tcPr>
            <w:tcW w:w="0" w:type="auto"/>
          </w:tcPr>
          <w:p w:rsidR="00ED5E35" w:rsidRDefault="00ED5E35" w:rsidP="0036173D">
            <w:pPr>
              <w:rPr>
                <w:rFonts w:ascii="Tahoma" w:eastAsia="Tahoma" w:hAnsi="Tahoma" w:cs="Tahoma"/>
                <w:sz w:val="18"/>
              </w:rPr>
            </w:pPr>
            <w:r>
              <w:rPr>
                <w:rFonts w:ascii="Tahoma" w:eastAsia="Tahoma" w:hAnsi="Tahoma" w:cs="Tahoma"/>
                <w:sz w:val="18"/>
              </w:rPr>
              <w:t>:</w:t>
            </w:r>
          </w:p>
          <w:p w:rsidR="00ED5E35" w:rsidRDefault="00ED5E35" w:rsidP="0036173D">
            <w:pPr>
              <w:rPr>
                <w:rFonts w:ascii="Tahoma" w:eastAsia="Tahoma" w:hAnsi="Tahoma" w:cs="Tahoma"/>
                <w:sz w:val="18"/>
              </w:rPr>
            </w:pPr>
          </w:p>
        </w:tc>
        <w:tc>
          <w:tcPr>
            <w:tcW w:w="0" w:type="auto"/>
          </w:tcPr>
          <w:p w:rsidR="00ED5E35" w:rsidRDefault="00ED5E35" w:rsidP="0036173D">
            <w:pPr>
              <w:rPr>
                <w:rFonts w:ascii="Tahoma" w:eastAsia="Tahoma" w:hAnsi="Tahoma" w:cs="Tahoma"/>
                <w:sz w:val="18"/>
              </w:rPr>
            </w:pPr>
            <w:r>
              <w:rPr>
                <w:rFonts w:ascii="Tahoma" w:eastAsia="Tahoma" w:hAnsi="Tahoma" w:cs="Tahoma"/>
                <w:sz w:val="18"/>
              </w:rPr>
              <w:t>Genel Müdürlüğe Yetki Verilmesi</w:t>
            </w:r>
          </w:p>
          <w:p w:rsidR="00ED5E35" w:rsidRDefault="00ED5E35" w:rsidP="0036173D">
            <w:pPr>
              <w:rPr>
                <w:rFonts w:ascii="Tahoma" w:eastAsia="Tahoma" w:hAnsi="Tahoma" w:cs="Tahoma"/>
                <w:sz w:val="18"/>
              </w:rPr>
            </w:pPr>
          </w:p>
        </w:tc>
      </w:tr>
    </w:tbl>
    <w:p w:rsidR="00ED5E35" w:rsidRDefault="00ED5E35" w:rsidP="00ED5E35">
      <w:pPr>
        <w:rPr>
          <w:rFonts w:ascii="Tahoma" w:eastAsia="Tahoma" w:hAnsi="Tahoma" w:cs="Tahoma"/>
          <w:b/>
          <w:sz w:val="20"/>
        </w:rPr>
      </w:pPr>
    </w:p>
    <w:p w:rsidR="00ED5E35" w:rsidRDefault="00ED5E35" w:rsidP="00ED5E35">
      <w:pPr>
        <w:rPr>
          <w:rFonts w:ascii="Tahoma" w:eastAsia="Tahoma" w:hAnsi="Tahoma" w:cs="Tahoma"/>
          <w:b/>
          <w:sz w:val="20"/>
        </w:rPr>
      </w:pPr>
      <w:r>
        <w:rPr>
          <w:rFonts w:ascii="Tahoma" w:eastAsia="Tahoma" w:hAnsi="Tahoma" w:cs="Tahoma"/>
          <w:b/>
          <w:sz w:val="20"/>
        </w:rPr>
        <w:t>AÇIKLAMA:</w:t>
      </w:r>
    </w:p>
    <w:p w:rsidR="00ED5E35" w:rsidRDefault="00ED5E35" w:rsidP="00ED5E35">
      <w:pPr>
        <w:rPr>
          <w:rFonts w:ascii="Tahoma" w:eastAsia="Tahoma" w:hAnsi="Tahoma" w:cs="Tahoma"/>
          <w:b/>
          <w:sz w:val="20"/>
        </w:rPr>
      </w:pPr>
      <w:r>
        <w:rPr>
          <w:rFonts w:ascii="Tahoma" w:eastAsia="Tahoma" w:hAnsi="Tahoma" w:cs="Tahoma"/>
          <w:sz w:val="18"/>
        </w:rPr>
        <w:t xml:space="preserve">Yönetim Kurulumuzun 18 Ocak 2013 tarihinde yapılan toplantısında; portföyümüzde yer alan otellerle ile ilgili olarak gelebilecek satın alma tekliflerinin değerlendirilmesi ve görüşmelerin yapılması hususunda Genel Müdürlüğün yetkili kılınmasına oy birliği ile karar verilmiştir.  </w:t>
      </w:r>
    </w:p>
    <w:p w:rsidR="00ED5E35" w:rsidRDefault="00ED5E35" w:rsidP="00ED5E35">
      <w:pPr>
        <w:rPr>
          <w:rFonts w:ascii="Tahoma" w:eastAsia="Tahoma" w:hAnsi="Tahoma" w:cs="Tahoma"/>
          <w:sz w:val="18"/>
        </w:rPr>
      </w:pPr>
    </w:p>
    <w:p w:rsidR="00ED5E35" w:rsidRDefault="00ED5E35" w:rsidP="00ED5E35">
      <w:pPr>
        <w:rPr>
          <w:rFonts w:ascii="Tahoma" w:eastAsia="Tahoma" w:hAnsi="Tahoma" w:cs="Tahoma"/>
          <w:sz w:val="18"/>
        </w:rPr>
      </w:pPr>
    </w:p>
    <w:p w:rsidR="00ED5E35" w:rsidRDefault="00ED5E35" w:rsidP="00ED5E35">
      <w:pPr>
        <w:rPr>
          <w:rFonts w:ascii="Tahoma" w:eastAsia="Tahoma" w:hAnsi="Tahoma" w:cs="Tahoma"/>
          <w:sz w:val="18"/>
        </w:rPr>
      </w:pPr>
    </w:p>
    <w:p w:rsidR="00ED5E35" w:rsidRDefault="00ED5E35" w:rsidP="00ED5E35">
      <w:pPr>
        <w:rPr>
          <w:rFonts w:ascii="Tahoma" w:eastAsia="Tahoma" w:hAnsi="Tahoma" w:cs="Tahoma"/>
          <w:b/>
          <w:sz w:val="20"/>
        </w:rPr>
      </w:pPr>
      <w:r>
        <w:rPr>
          <w:rFonts w:ascii="Tahoma" w:eastAsia="Tahoma" w:hAnsi="Tahoma" w:cs="Tahoma"/>
          <w:sz w:val="18"/>
        </w:rPr>
        <w:t>Yukarıdaki açıklamalarımızın, Sermaye Piyasası Kurulu'nun Seri: VIII, No:54 sayılı Tebliğinde yeralan esaslara uygun olduğunu, bu konuda/konularda tarafımıza ulaşan bilgileri tam olarak yansıttığını; bilgilerin defter, kayıt ve belgelerimize uygun olduğunu, konuyla ilgili bilgileri tam ve doğru olarak elde etmek için gerekli tüm çabaları gösterdiğimizi ve yapılan bu açıklamalardan sorumlu olduğumuzu beyan ederiz.</w:t>
      </w:r>
    </w:p>
    <w:p w:rsidR="003137DF" w:rsidRDefault="003137DF"/>
    <w:sectPr w:rsidR="003137DF" w:rsidSect="003137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ED5E35"/>
    <w:rsid w:val="003137DF"/>
    <w:rsid w:val="00ED5E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5E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2013-01-18T15:40:00Z</dcterms:created>
  <dcterms:modified xsi:type="dcterms:W3CDTF">2013-01-18T15:40:00Z</dcterms:modified>
</cp:coreProperties>
</file>