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57D62">
        <w:rPr>
          <w:rFonts w:ascii="Arial" w:hAnsi="Arial" w:cs="Arial"/>
          <w:b/>
          <w:bCs/>
        </w:rPr>
        <w:t>T.C KAHRAMANMARAŞ 3. İCRA MÜDÜRLÜĞÜ’NDEN GAYRİMENKULÜN AÇIK ARTIRMA İLANI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57D62">
        <w:rPr>
          <w:rFonts w:ascii="Arial" w:hAnsi="Arial" w:cs="Arial"/>
          <w:b/>
          <w:bCs/>
        </w:rPr>
        <w:t xml:space="preserve">DOSYA </w:t>
      </w:r>
      <w:proofErr w:type="gramStart"/>
      <w:r w:rsidRPr="00D57D62">
        <w:rPr>
          <w:rFonts w:ascii="Arial" w:hAnsi="Arial" w:cs="Arial"/>
          <w:b/>
          <w:bCs/>
        </w:rPr>
        <w:t>NO : 2011</w:t>
      </w:r>
      <w:proofErr w:type="gramEnd"/>
      <w:r w:rsidRPr="00D57D62">
        <w:rPr>
          <w:rFonts w:ascii="Arial" w:hAnsi="Arial" w:cs="Arial"/>
          <w:b/>
          <w:bCs/>
        </w:rPr>
        <w:t>/5075 E.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57D62">
        <w:rPr>
          <w:rFonts w:ascii="Arial" w:hAnsi="Arial" w:cs="Arial"/>
          <w:b/>
          <w:bCs/>
        </w:rPr>
        <w:t xml:space="preserve">SATILMASINA KARAR VERİLEN GAYRİMENKULÜN CİNSİ, KIYMETİ, ADEDİ VE </w:t>
      </w:r>
      <w:proofErr w:type="gramStart"/>
      <w:r w:rsidRPr="00D57D62">
        <w:rPr>
          <w:rFonts w:ascii="Arial" w:hAnsi="Arial" w:cs="Arial"/>
          <w:b/>
          <w:bCs/>
        </w:rPr>
        <w:t>EVSAFI :</w:t>
      </w:r>
      <w:proofErr w:type="gramEnd"/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 xml:space="preserve">1. </w:t>
      </w:r>
      <w:r w:rsidRPr="00D57D62">
        <w:rPr>
          <w:rFonts w:ascii="Arial" w:hAnsi="Arial" w:cs="Arial"/>
          <w:b/>
          <w:bCs/>
        </w:rPr>
        <w:t xml:space="preserve">Taşınmaz </w:t>
      </w:r>
      <w:r w:rsidRPr="00D57D62">
        <w:rPr>
          <w:rFonts w:ascii="Arial" w:hAnsi="Arial" w:cs="Arial"/>
        </w:rPr>
        <w:t>Kahramanmaraş İli, Merkez İlçesi, Yenişehir Mah</w:t>
      </w:r>
      <w:proofErr w:type="gramStart"/>
      <w:r w:rsidRPr="00D57D62">
        <w:rPr>
          <w:rFonts w:ascii="Arial" w:hAnsi="Arial" w:cs="Arial"/>
        </w:rPr>
        <w:t>.,</w:t>
      </w:r>
      <w:proofErr w:type="spellStart"/>
      <w:proofErr w:type="gramEnd"/>
      <w:r w:rsidRPr="00D57D62">
        <w:rPr>
          <w:rFonts w:ascii="Arial" w:hAnsi="Arial" w:cs="Arial"/>
        </w:rPr>
        <w:t>Karamaraş</w:t>
      </w:r>
      <w:proofErr w:type="spellEnd"/>
      <w:r w:rsidRPr="00D57D62">
        <w:rPr>
          <w:rFonts w:ascii="Arial" w:hAnsi="Arial" w:cs="Arial"/>
        </w:rPr>
        <w:t xml:space="preserve"> mevkii, 10 Pafta, 3925 Ada, 4 Parsel,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 xml:space="preserve">80 Cilt, 7872 Sayfa noda tapuda </w:t>
      </w:r>
      <w:proofErr w:type="gramStart"/>
      <w:r w:rsidRPr="00D57D62">
        <w:rPr>
          <w:rFonts w:ascii="Arial" w:hAnsi="Arial" w:cs="Arial"/>
        </w:rPr>
        <w:t>386.99</w:t>
      </w:r>
      <w:proofErr w:type="gramEnd"/>
      <w:r w:rsidRPr="00D57D62">
        <w:rPr>
          <w:rFonts w:ascii="Arial" w:hAnsi="Arial" w:cs="Arial"/>
        </w:rPr>
        <w:t>.m2 miktarında arsa vasıflı taşınmazdır. Taşınmaz Trabzon Bulvarı üzerinde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bulvara</w:t>
      </w:r>
      <w:proofErr w:type="gramEnd"/>
      <w:r w:rsidRPr="00D57D62">
        <w:rPr>
          <w:rFonts w:ascii="Arial" w:hAnsi="Arial" w:cs="Arial"/>
        </w:rPr>
        <w:t xml:space="preserve"> ve batısındaki ara yol </w:t>
      </w:r>
      <w:proofErr w:type="spellStart"/>
      <w:r w:rsidRPr="00D57D62">
        <w:rPr>
          <w:rFonts w:ascii="Arial" w:hAnsi="Arial" w:cs="Arial"/>
        </w:rPr>
        <w:t>le</w:t>
      </w:r>
      <w:proofErr w:type="spellEnd"/>
      <w:r w:rsidRPr="00D57D62">
        <w:rPr>
          <w:rFonts w:ascii="Arial" w:hAnsi="Arial" w:cs="Arial"/>
        </w:rPr>
        <w:t xml:space="preserve"> doğusundaki ara yola cepheli köşe parsel olup üzerinde batı-güney-doğu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olmak</w:t>
      </w:r>
      <w:proofErr w:type="gramEnd"/>
      <w:r w:rsidRPr="00D57D62">
        <w:rPr>
          <w:rFonts w:ascii="Arial" w:hAnsi="Arial" w:cs="Arial"/>
        </w:rPr>
        <w:t xml:space="preserve"> üzere 3 cepheli, 1 katlı briket duvarlı takriben 4.62.</w:t>
      </w:r>
      <w:proofErr w:type="spellStart"/>
      <w:r w:rsidRPr="00D57D62">
        <w:rPr>
          <w:rFonts w:ascii="Arial" w:hAnsi="Arial" w:cs="Arial"/>
        </w:rPr>
        <w:t>mt</w:t>
      </w:r>
      <w:proofErr w:type="spellEnd"/>
      <w:r w:rsidRPr="00D57D62">
        <w:rPr>
          <w:rFonts w:ascii="Arial" w:hAnsi="Arial" w:cs="Arial"/>
        </w:rPr>
        <w:t xml:space="preserve"> yüksekliğinde ön cephede </w:t>
      </w:r>
      <w:proofErr w:type="spellStart"/>
      <w:r w:rsidRPr="00D57D62">
        <w:rPr>
          <w:rFonts w:ascii="Arial" w:hAnsi="Arial" w:cs="Arial"/>
        </w:rPr>
        <w:t>daraba</w:t>
      </w:r>
      <w:proofErr w:type="spellEnd"/>
      <w:r w:rsidRPr="00D57D62">
        <w:rPr>
          <w:rFonts w:ascii="Arial" w:hAnsi="Arial" w:cs="Arial"/>
        </w:rPr>
        <w:t xml:space="preserve"> korunaklı 2 adet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kapısı</w:t>
      </w:r>
      <w:proofErr w:type="gramEnd"/>
      <w:r w:rsidRPr="00D57D62">
        <w:rPr>
          <w:rFonts w:ascii="Arial" w:hAnsi="Arial" w:cs="Arial"/>
        </w:rPr>
        <w:t>, önde ve yanda demir doğrama pencereli, kapalı mekan olarak imal edilmiş, oldukça eski takriben 45-50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 xml:space="preserve">yaş aralığında betonarme karkas yapı </w:t>
      </w:r>
      <w:proofErr w:type="gramStart"/>
      <w:r w:rsidRPr="00D57D62">
        <w:rPr>
          <w:rFonts w:ascii="Arial" w:hAnsi="Arial" w:cs="Arial"/>
        </w:rPr>
        <w:t>bulunmaktadır.Yapı</w:t>
      </w:r>
      <w:proofErr w:type="gramEnd"/>
      <w:r w:rsidRPr="00D57D62">
        <w:rPr>
          <w:rFonts w:ascii="Arial" w:hAnsi="Arial" w:cs="Arial"/>
        </w:rPr>
        <w:t xml:space="preserve"> duvarları sıvasız, boyasız olup, temiz ve pis su tesisatı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bulunmamaktadır.Taşınmaz</w:t>
      </w:r>
      <w:proofErr w:type="gramEnd"/>
      <w:r w:rsidRPr="00D57D62">
        <w:rPr>
          <w:rFonts w:ascii="Arial" w:hAnsi="Arial" w:cs="Arial"/>
        </w:rPr>
        <w:t xml:space="preserve"> şehir merkezine 15-20 dakika yürüyüş mesafesindedir. İmar planında kitle nizam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8 kat M(Asma kat) alanında kalmaktadır. Şehrin yerleşik ve gelişmiş merkezi yerleşim mahallesinde olup belediyenin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her</w:t>
      </w:r>
      <w:proofErr w:type="gramEnd"/>
      <w:r w:rsidRPr="00D57D62">
        <w:rPr>
          <w:rFonts w:ascii="Arial" w:hAnsi="Arial" w:cs="Arial"/>
        </w:rPr>
        <w:t xml:space="preserve"> türlü hizmetlerinden faydalanmaktadır. Ulaşım yolları asfalt olup alt yapı sorunu bulunmamaktadır. Ulaşım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problem</w:t>
      </w:r>
      <w:proofErr w:type="gramEnd"/>
      <w:r w:rsidRPr="00D57D62">
        <w:rPr>
          <w:rFonts w:ascii="Arial" w:hAnsi="Arial" w:cs="Arial"/>
        </w:rPr>
        <w:t xml:space="preserve"> olmayıp her türlü ihtiyacın giderilebileceği birimlere rahatça ulaşılabilecek bir konumdadır. Taşınmaz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anayol</w:t>
      </w:r>
      <w:proofErr w:type="gramEnd"/>
      <w:r w:rsidRPr="00D57D62">
        <w:rPr>
          <w:rFonts w:ascii="Arial" w:hAnsi="Arial" w:cs="Arial"/>
        </w:rPr>
        <w:t xml:space="preserve"> üzerinde olup hem güneyden hem de doğudan imar yollarına cepheli köşe parseldir. Kahramanmaraş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 xml:space="preserve">İcra Hukuk Mahkemesinin 22.05.2012 </w:t>
      </w:r>
      <w:proofErr w:type="gramStart"/>
      <w:r w:rsidRPr="00D57D62">
        <w:rPr>
          <w:rFonts w:ascii="Arial" w:hAnsi="Arial" w:cs="Arial"/>
        </w:rPr>
        <w:t>tarih,</w:t>
      </w:r>
      <w:proofErr w:type="gramEnd"/>
      <w:r w:rsidRPr="00D57D62">
        <w:rPr>
          <w:rFonts w:ascii="Arial" w:hAnsi="Arial" w:cs="Arial"/>
        </w:rPr>
        <w:t xml:space="preserve"> ve 2012/58 E. 2012/328 K. Sayılı kararı ile taşınmazın toplam değeri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(878.090,14.TL) tespit edilmiş olup bu bede| üzerinden satışa çıkartılmıştır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  <w:b/>
          <w:bCs/>
        </w:rPr>
        <w:t xml:space="preserve">2. Taşınmaz </w:t>
      </w:r>
      <w:r w:rsidRPr="00D57D62">
        <w:rPr>
          <w:rFonts w:ascii="Arial" w:hAnsi="Arial" w:cs="Arial"/>
        </w:rPr>
        <w:t xml:space="preserve">Kahramanmaraş İli, Merkez İlçesi, </w:t>
      </w:r>
      <w:proofErr w:type="spellStart"/>
      <w:r w:rsidRPr="00D57D62">
        <w:rPr>
          <w:rFonts w:ascii="Arial" w:hAnsi="Arial" w:cs="Arial"/>
        </w:rPr>
        <w:t>İsadivanlı</w:t>
      </w:r>
      <w:proofErr w:type="spellEnd"/>
      <w:r w:rsidRPr="00D57D62">
        <w:rPr>
          <w:rFonts w:ascii="Arial" w:hAnsi="Arial" w:cs="Arial"/>
        </w:rPr>
        <w:t xml:space="preserve"> Mah. 1613 Ada, 15 Parsel noda tapuda kayıtlı 344,84.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 xml:space="preserve">m2 miktarında sebze bahçesi vasıflı taşınmazdır. </w:t>
      </w:r>
      <w:proofErr w:type="spellStart"/>
      <w:r w:rsidRPr="00D57D62">
        <w:rPr>
          <w:rFonts w:ascii="Arial" w:hAnsi="Arial" w:cs="Arial"/>
        </w:rPr>
        <w:t>İsadivanlı</w:t>
      </w:r>
      <w:proofErr w:type="spellEnd"/>
      <w:r w:rsidRPr="00D57D62">
        <w:rPr>
          <w:rFonts w:ascii="Arial" w:hAnsi="Arial" w:cs="Arial"/>
        </w:rPr>
        <w:t xml:space="preserve"> Mah. 20038 Sok. No: 16 Kahramanmaraş adresindedir.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Taşınmaz üzerinde Bodrum kat ve zemin kat olmak üzere 2 katlı betonarme karkas yapılmış 14 yıllık yapı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vardır</w:t>
      </w:r>
      <w:proofErr w:type="gramEnd"/>
      <w:r w:rsidRPr="00D57D62">
        <w:rPr>
          <w:rFonts w:ascii="Arial" w:hAnsi="Arial" w:cs="Arial"/>
        </w:rPr>
        <w:t xml:space="preserve">. Taşınmaz imar planında serbest nizam 2 katlı konut alanındadır. Bodrum kat alanı 235.m2 olup </w:t>
      </w:r>
      <w:proofErr w:type="spellStart"/>
      <w:r w:rsidRPr="00D57D62">
        <w:rPr>
          <w:rFonts w:ascii="Arial" w:hAnsi="Arial" w:cs="Arial"/>
        </w:rPr>
        <w:t>müşteminat</w:t>
      </w:r>
      <w:proofErr w:type="spellEnd"/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olarak</w:t>
      </w:r>
      <w:proofErr w:type="gramEnd"/>
      <w:r w:rsidRPr="00D57D62">
        <w:rPr>
          <w:rFonts w:ascii="Arial" w:hAnsi="Arial" w:cs="Arial"/>
        </w:rPr>
        <w:t xml:space="preserve"> kullanılmaktadır. Yer döşemesi beton, duvarlar sıvalı, boyasızdır. Zemin kata 2 adet ev olup ön kısımdaki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güneydoğu</w:t>
      </w:r>
      <w:proofErr w:type="gramEnd"/>
      <w:r w:rsidRPr="00D57D62">
        <w:rPr>
          <w:rFonts w:ascii="Arial" w:hAnsi="Arial" w:cs="Arial"/>
        </w:rPr>
        <w:t xml:space="preserve">-batı cepheli evin oturum alanı 115.m2'dir. Girişte hol, 3 oda, salon, mutfak, banyo, </w:t>
      </w:r>
      <w:proofErr w:type="spellStart"/>
      <w:r w:rsidRPr="00D57D62">
        <w:rPr>
          <w:rFonts w:ascii="Arial" w:hAnsi="Arial" w:cs="Arial"/>
        </w:rPr>
        <w:t>vvc'den</w:t>
      </w:r>
      <w:proofErr w:type="spellEnd"/>
      <w:r w:rsidRPr="00D57D62">
        <w:rPr>
          <w:rFonts w:ascii="Arial" w:hAnsi="Arial" w:cs="Arial"/>
        </w:rPr>
        <w:t xml:space="preserve"> oluşmaktadır.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 xml:space="preserve">Yer döşemeleri seramik, duvarlar yağlı boya, tavan kireç badanalı, </w:t>
      </w:r>
      <w:proofErr w:type="spellStart"/>
      <w:r w:rsidRPr="00D57D62">
        <w:rPr>
          <w:rFonts w:ascii="Arial" w:hAnsi="Arial" w:cs="Arial"/>
        </w:rPr>
        <w:t>mütfak</w:t>
      </w:r>
      <w:proofErr w:type="spellEnd"/>
      <w:r w:rsidRPr="00D57D62">
        <w:rPr>
          <w:rFonts w:ascii="Arial" w:hAnsi="Arial" w:cs="Arial"/>
        </w:rPr>
        <w:t xml:space="preserve">, banyo, </w:t>
      </w:r>
      <w:proofErr w:type="spellStart"/>
      <w:r w:rsidRPr="00D57D62">
        <w:rPr>
          <w:rFonts w:ascii="Arial" w:hAnsi="Arial" w:cs="Arial"/>
        </w:rPr>
        <w:t>wc</w:t>
      </w:r>
      <w:proofErr w:type="spellEnd"/>
      <w:r w:rsidRPr="00D57D62">
        <w:rPr>
          <w:rFonts w:ascii="Arial" w:hAnsi="Arial" w:cs="Arial"/>
        </w:rPr>
        <w:t xml:space="preserve"> duvarları fayans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kaplamalıdır</w:t>
      </w:r>
      <w:proofErr w:type="gramEnd"/>
      <w:r w:rsidRPr="00D57D62">
        <w:rPr>
          <w:rFonts w:ascii="Arial" w:hAnsi="Arial" w:cs="Arial"/>
        </w:rPr>
        <w:t>. Oturma odası, yatak odası ve mutfağa açılan balkon vardır. Kapı doğramaları ahşap, pencereler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 xml:space="preserve">PVC'dir. Girişte vestiyer, mutfakta </w:t>
      </w:r>
      <w:proofErr w:type="gramStart"/>
      <w:r w:rsidRPr="00D57D62">
        <w:rPr>
          <w:rFonts w:ascii="Arial" w:hAnsi="Arial" w:cs="Arial"/>
        </w:rPr>
        <w:t>tezgah</w:t>
      </w:r>
      <w:proofErr w:type="gramEnd"/>
      <w:r w:rsidRPr="00D57D62">
        <w:rPr>
          <w:rFonts w:ascii="Arial" w:hAnsi="Arial" w:cs="Arial"/>
        </w:rPr>
        <w:t xml:space="preserve"> ve dolap mevcut olup suyu ve elektriği vardır. </w:t>
      </w:r>
      <w:proofErr w:type="gramStart"/>
      <w:r w:rsidRPr="00D57D62">
        <w:rPr>
          <w:rFonts w:ascii="Arial" w:hAnsi="Arial" w:cs="Arial"/>
        </w:rPr>
        <w:t>ısınma</w:t>
      </w:r>
      <w:proofErr w:type="gramEnd"/>
      <w:r w:rsidRPr="00D57D62">
        <w:rPr>
          <w:rFonts w:ascii="Arial" w:hAnsi="Arial" w:cs="Arial"/>
        </w:rPr>
        <w:t xml:space="preserve"> sitemi sobalıdır.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Arka kısımdaki kuzeydoğu -batı cepheli evin oturum alanı 120.m2'dir. Girişte hol, 3 oda, salon, mutfak, banyo,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57D62">
        <w:rPr>
          <w:rFonts w:ascii="Arial" w:hAnsi="Arial" w:cs="Arial"/>
        </w:rPr>
        <w:t>vvc'den</w:t>
      </w:r>
      <w:proofErr w:type="spellEnd"/>
      <w:r w:rsidRPr="00D57D62">
        <w:rPr>
          <w:rFonts w:ascii="Arial" w:hAnsi="Arial" w:cs="Arial"/>
        </w:rPr>
        <w:t xml:space="preserve"> oluşmaktadır. Yer döşemeleri seramik, duvarlar yağlı boya, tavan kireç badanalı, mutfak, banyo, </w:t>
      </w:r>
      <w:proofErr w:type="spellStart"/>
      <w:r w:rsidRPr="00D57D62">
        <w:rPr>
          <w:rFonts w:ascii="Arial" w:hAnsi="Arial" w:cs="Arial"/>
        </w:rPr>
        <w:t>wc</w:t>
      </w:r>
      <w:proofErr w:type="spellEnd"/>
      <w:r w:rsidRPr="00D57D62">
        <w:rPr>
          <w:rFonts w:ascii="Arial" w:hAnsi="Arial" w:cs="Arial"/>
        </w:rPr>
        <w:t xml:space="preserve"> duvarları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fayans</w:t>
      </w:r>
      <w:proofErr w:type="gramEnd"/>
      <w:r w:rsidRPr="00D57D62">
        <w:rPr>
          <w:rFonts w:ascii="Arial" w:hAnsi="Arial" w:cs="Arial"/>
        </w:rPr>
        <w:t xml:space="preserve"> kaplamalıdır. Oturma odası, yatak odası ve mutfağa açılan balkon vardır. Kapı doğramaları ahşap,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lastRenderedPageBreak/>
        <w:t>pencereler</w:t>
      </w:r>
      <w:proofErr w:type="gramEnd"/>
      <w:r w:rsidRPr="00D57D62">
        <w:rPr>
          <w:rFonts w:ascii="Arial" w:hAnsi="Arial" w:cs="Arial"/>
        </w:rPr>
        <w:t xml:space="preserve"> PVC'dir. Girişte vestiyer, mutfakta </w:t>
      </w:r>
      <w:proofErr w:type="gramStart"/>
      <w:r w:rsidRPr="00D57D62">
        <w:rPr>
          <w:rFonts w:ascii="Arial" w:hAnsi="Arial" w:cs="Arial"/>
        </w:rPr>
        <w:t>tezgah</w:t>
      </w:r>
      <w:proofErr w:type="gramEnd"/>
      <w:r w:rsidRPr="00D57D62">
        <w:rPr>
          <w:rFonts w:ascii="Arial" w:hAnsi="Arial" w:cs="Arial"/>
        </w:rPr>
        <w:t xml:space="preserve"> ve dolap mevcut olup s^</w:t>
      </w:r>
      <w:proofErr w:type="spellStart"/>
      <w:r w:rsidRPr="00D57D62">
        <w:rPr>
          <w:rFonts w:ascii="Arial" w:hAnsi="Arial" w:cs="Arial"/>
        </w:rPr>
        <w:t>yu</w:t>
      </w:r>
      <w:proofErr w:type="spellEnd"/>
      <w:r w:rsidRPr="00D57D62">
        <w:rPr>
          <w:rFonts w:ascii="Arial" w:hAnsi="Arial" w:cs="Arial"/>
        </w:rPr>
        <w:t xml:space="preserve"> ve elektriği vardır. </w:t>
      </w:r>
      <w:proofErr w:type="gramStart"/>
      <w:r w:rsidRPr="00D57D62">
        <w:rPr>
          <w:rFonts w:ascii="Arial" w:hAnsi="Arial" w:cs="Arial"/>
        </w:rPr>
        <w:t>ısınma</w:t>
      </w:r>
      <w:proofErr w:type="gramEnd"/>
      <w:r w:rsidRPr="00D57D62">
        <w:rPr>
          <w:rFonts w:ascii="Arial" w:hAnsi="Arial" w:cs="Arial"/>
        </w:rPr>
        <w:t xml:space="preserve"> sitemi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sobalıdır</w:t>
      </w:r>
      <w:proofErr w:type="gramEnd"/>
      <w:r w:rsidRPr="00D57D62">
        <w:rPr>
          <w:rFonts w:ascii="Arial" w:hAnsi="Arial" w:cs="Arial"/>
        </w:rPr>
        <w:t>. Taşınmazın toplam değeri (110.643,25.TL) tespit edilmiş olup bu bedel üzerinden satışa çıkartılmıştır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 xml:space="preserve">3. </w:t>
      </w:r>
      <w:r w:rsidRPr="00D57D62">
        <w:rPr>
          <w:rFonts w:ascii="Arial" w:hAnsi="Arial" w:cs="Arial"/>
          <w:b/>
          <w:bCs/>
        </w:rPr>
        <w:t xml:space="preserve">Taşınmaz </w:t>
      </w:r>
      <w:r w:rsidRPr="00D57D62">
        <w:rPr>
          <w:rFonts w:ascii="Arial" w:hAnsi="Arial" w:cs="Arial"/>
        </w:rPr>
        <w:t xml:space="preserve">Kahramanmaraş İli, Merkez İlçesi, </w:t>
      </w:r>
      <w:proofErr w:type="spellStart"/>
      <w:r w:rsidRPr="00D57D62">
        <w:rPr>
          <w:rFonts w:ascii="Arial" w:hAnsi="Arial" w:cs="Arial"/>
        </w:rPr>
        <w:t>Serintepe</w:t>
      </w:r>
      <w:proofErr w:type="spellEnd"/>
      <w:r w:rsidRPr="00D57D62">
        <w:rPr>
          <w:rFonts w:ascii="Arial" w:hAnsi="Arial" w:cs="Arial"/>
        </w:rPr>
        <w:t xml:space="preserve"> Mah. 1911 Ada, 1 Parsel noda tapuda kayıtlı 2200.m2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miktarında</w:t>
      </w:r>
      <w:proofErr w:type="gramEnd"/>
      <w:r w:rsidRPr="00D57D62">
        <w:rPr>
          <w:rFonts w:ascii="Arial" w:hAnsi="Arial" w:cs="Arial"/>
        </w:rPr>
        <w:t xml:space="preserve"> arsa vasıflı taşınmazın 130/2200 arsa paylı 4.Kat 13 </w:t>
      </w:r>
      <w:proofErr w:type="spellStart"/>
      <w:r w:rsidRPr="00D57D62">
        <w:rPr>
          <w:rFonts w:ascii="Arial" w:hAnsi="Arial" w:cs="Arial"/>
        </w:rPr>
        <w:t>nolu</w:t>
      </w:r>
      <w:proofErr w:type="spellEnd"/>
      <w:r w:rsidRPr="00D57D62">
        <w:rPr>
          <w:rFonts w:ascii="Arial" w:hAnsi="Arial" w:cs="Arial"/>
        </w:rPr>
        <w:t xml:space="preserve"> mesken vasıflı Bağımsız Bölümüdür. Karamanlı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 xml:space="preserve">(Necip Fazıl Mah) Alpaslan Türkeş Bul. No:26 Remzi Bey Apt. 4.Kat No: 13 (yerinde 5.Kat 14 </w:t>
      </w:r>
      <w:proofErr w:type="spellStart"/>
      <w:r w:rsidRPr="00D57D62">
        <w:rPr>
          <w:rFonts w:ascii="Arial" w:hAnsi="Arial" w:cs="Arial"/>
        </w:rPr>
        <w:t>nolu</w:t>
      </w:r>
      <w:proofErr w:type="spellEnd"/>
      <w:r w:rsidRPr="00D57D62">
        <w:rPr>
          <w:rFonts w:ascii="Arial" w:hAnsi="Arial" w:cs="Arial"/>
        </w:rPr>
        <w:t>) Kahramanmaraş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adresindedir</w:t>
      </w:r>
      <w:proofErr w:type="gramEnd"/>
      <w:r w:rsidRPr="00D57D62">
        <w:rPr>
          <w:rFonts w:ascii="Arial" w:hAnsi="Arial" w:cs="Arial"/>
        </w:rPr>
        <w:t>. Taşınmaz imar planında ayrık nizam konut alanına gelmektedir. Taşınmazın bulunduğu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bina</w:t>
      </w:r>
      <w:proofErr w:type="gramEnd"/>
      <w:r w:rsidRPr="00D57D62">
        <w:rPr>
          <w:rFonts w:ascii="Arial" w:hAnsi="Arial" w:cs="Arial"/>
        </w:rPr>
        <w:t xml:space="preserve"> betonarme karkas inşa edilmiş kaloriferli ve asansörlü, 9 yıllık olup Bodrum kat+Zemin Kat+8 normal kat olmak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üzere</w:t>
      </w:r>
      <w:proofErr w:type="gramEnd"/>
      <w:r w:rsidRPr="00D57D62">
        <w:rPr>
          <w:rFonts w:ascii="Arial" w:hAnsi="Arial" w:cs="Arial"/>
        </w:rPr>
        <w:t xml:space="preserve"> 10 katlıdır. Bodrum kata müştemilat, kazan dairesi, sığınak olup zemin kata işyerleri, normal katlarda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her</w:t>
      </w:r>
      <w:proofErr w:type="gramEnd"/>
      <w:r w:rsidRPr="00D57D62">
        <w:rPr>
          <w:rFonts w:ascii="Arial" w:hAnsi="Arial" w:cs="Arial"/>
        </w:rPr>
        <w:t xml:space="preserve"> katta 2 daire vardır. Taşınmazın net oturum alanı 168.m2 olup batı-güney-kuzey cephelidir. Girişte hol, salon,4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oda</w:t>
      </w:r>
      <w:proofErr w:type="gramEnd"/>
      <w:r w:rsidRPr="00D57D62">
        <w:rPr>
          <w:rFonts w:ascii="Arial" w:hAnsi="Arial" w:cs="Arial"/>
        </w:rPr>
        <w:t xml:space="preserve">, mutfak, banyo, </w:t>
      </w:r>
      <w:proofErr w:type="spellStart"/>
      <w:r w:rsidRPr="00D57D62">
        <w:rPr>
          <w:rFonts w:ascii="Arial" w:hAnsi="Arial" w:cs="Arial"/>
        </w:rPr>
        <w:t>wc</w:t>
      </w:r>
      <w:proofErr w:type="spellEnd"/>
      <w:r w:rsidRPr="00D57D62">
        <w:rPr>
          <w:rFonts w:ascii="Arial" w:hAnsi="Arial" w:cs="Arial"/>
        </w:rPr>
        <w:t>, kilerden oluşmaktadır. Ebeveyn yatak odasında duşa kabin olup yer döşemesi, ara holler,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 xml:space="preserve">mutfak, yatak odaları </w:t>
      </w:r>
      <w:proofErr w:type="gramStart"/>
      <w:r w:rsidRPr="00D57D62">
        <w:rPr>
          <w:rFonts w:ascii="Arial" w:hAnsi="Arial" w:cs="Arial"/>
        </w:rPr>
        <w:t>1 .sınıf</w:t>
      </w:r>
      <w:proofErr w:type="gramEnd"/>
      <w:r w:rsidRPr="00D57D62">
        <w:rPr>
          <w:rFonts w:ascii="Arial" w:hAnsi="Arial" w:cs="Arial"/>
        </w:rPr>
        <w:t xml:space="preserve"> seramik diğer mekanlar ahşap parke, banyo tabanı renkli granit, duvarları </w:t>
      </w:r>
      <w:proofErr w:type="spellStart"/>
      <w:r w:rsidRPr="00D57D62">
        <w:rPr>
          <w:rFonts w:ascii="Arial" w:hAnsi="Arial" w:cs="Arial"/>
        </w:rPr>
        <w:t>semamik</w:t>
      </w:r>
      <w:proofErr w:type="spellEnd"/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kaplamalıdır</w:t>
      </w:r>
      <w:proofErr w:type="gramEnd"/>
      <w:r w:rsidRPr="00D57D62">
        <w:rPr>
          <w:rFonts w:ascii="Arial" w:hAnsi="Arial" w:cs="Arial"/>
        </w:rPr>
        <w:t xml:space="preserve">. </w:t>
      </w:r>
      <w:proofErr w:type="spellStart"/>
      <w:r w:rsidRPr="00D57D62">
        <w:rPr>
          <w:rFonts w:ascii="Arial" w:hAnsi="Arial" w:cs="Arial"/>
        </w:rPr>
        <w:t>Wc</w:t>
      </w:r>
      <w:proofErr w:type="spellEnd"/>
      <w:r w:rsidRPr="00D57D62">
        <w:rPr>
          <w:rFonts w:ascii="Arial" w:hAnsi="Arial" w:cs="Arial"/>
        </w:rPr>
        <w:t xml:space="preserve"> tabanı seramik, duvarları fayans kaplamalıdır. Banyo ve </w:t>
      </w:r>
      <w:proofErr w:type="spellStart"/>
      <w:r w:rsidRPr="00D57D62">
        <w:rPr>
          <w:rFonts w:ascii="Arial" w:hAnsi="Arial" w:cs="Arial"/>
        </w:rPr>
        <w:t>vvc'de</w:t>
      </w:r>
      <w:proofErr w:type="spellEnd"/>
      <w:r w:rsidRPr="00D57D62">
        <w:rPr>
          <w:rFonts w:ascii="Arial" w:hAnsi="Arial" w:cs="Arial"/>
        </w:rPr>
        <w:t xml:space="preserve"> Hilton lavabo olup banyo tavanı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asma</w:t>
      </w:r>
      <w:proofErr w:type="gramEnd"/>
      <w:r w:rsidRPr="00D57D62">
        <w:rPr>
          <w:rFonts w:ascii="Arial" w:hAnsi="Arial" w:cs="Arial"/>
        </w:rPr>
        <w:t xml:space="preserve"> tavandır. Taşınmazın duvarları yağlı boya, tavan plastik badanalı ve kartonpiyerlidir. Mutfakta </w:t>
      </w:r>
      <w:proofErr w:type="gramStart"/>
      <w:r w:rsidRPr="00D57D62">
        <w:rPr>
          <w:rFonts w:ascii="Arial" w:hAnsi="Arial" w:cs="Arial"/>
        </w:rPr>
        <w:t>tezgah</w:t>
      </w:r>
      <w:proofErr w:type="gramEnd"/>
      <w:r w:rsidRPr="00D57D62">
        <w:rPr>
          <w:rFonts w:ascii="Arial" w:hAnsi="Arial" w:cs="Arial"/>
        </w:rPr>
        <w:t xml:space="preserve"> ve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dolap</w:t>
      </w:r>
      <w:proofErr w:type="gramEnd"/>
      <w:r w:rsidRPr="00D57D62">
        <w:rPr>
          <w:rFonts w:ascii="Arial" w:hAnsi="Arial" w:cs="Arial"/>
        </w:rPr>
        <w:t>, girişte vestiyer, yatak odalarında dolaplar mevcuttur. Mutfak, çocuk yatak odası, salon ve oturma odasına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bakan</w:t>
      </w:r>
      <w:proofErr w:type="gramEnd"/>
      <w:r w:rsidRPr="00D57D62">
        <w:rPr>
          <w:rFonts w:ascii="Arial" w:hAnsi="Arial" w:cs="Arial"/>
        </w:rPr>
        <w:t xml:space="preserve"> balkon vardır. Giriş kapısı çelik kapı olup </w:t>
      </w:r>
      <w:proofErr w:type="spellStart"/>
      <w:r w:rsidRPr="00D57D62">
        <w:rPr>
          <w:rFonts w:ascii="Arial" w:hAnsi="Arial" w:cs="Arial"/>
        </w:rPr>
        <w:t>içkapı</w:t>
      </w:r>
      <w:proofErr w:type="spellEnd"/>
      <w:r w:rsidRPr="00D57D62">
        <w:rPr>
          <w:rFonts w:ascii="Arial" w:hAnsi="Arial" w:cs="Arial"/>
        </w:rPr>
        <w:t xml:space="preserve"> doğramaları ahşap, pencere doğramaları PVC'dir. Lüks bir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mesken</w:t>
      </w:r>
      <w:proofErr w:type="gramEnd"/>
      <w:r w:rsidRPr="00D57D62">
        <w:rPr>
          <w:rFonts w:ascii="Arial" w:hAnsi="Arial" w:cs="Arial"/>
        </w:rPr>
        <w:t xml:space="preserve"> olup kapalı ve açık otoparkı mevcuttur. Taşınmazın toplam değeri (194.500,00.TL) tespit edilmiş olup bu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bedel</w:t>
      </w:r>
      <w:proofErr w:type="gramEnd"/>
      <w:r w:rsidRPr="00D57D62">
        <w:rPr>
          <w:rFonts w:ascii="Arial" w:hAnsi="Arial" w:cs="Arial"/>
        </w:rPr>
        <w:t xml:space="preserve"> üzerinden satışa çıkartılmıştır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  <w:b/>
          <w:bCs/>
        </w:rPr>
        <w:t xml:space="preserve">4. Taşınmaz </w:t>
      </w:r>
      <w:r w:rsidRPr="00D57D62">
        <w:rPr>
          <w:rFonts w:ascii="Arial" w:hAnsi="Arial" w:cs="Arial"/>
        </w:rPr>
        <w:t>Kahramanmaraş ili, Merkez İlçesi, Karamanlı Mah. 1995 Ada, 20 Parsel noda tapuda kayıtlı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 xml:space="preserve">3.019,48.m2 miktarında iki bloklu yedi katlı </w:t>
      </w:r>
      <w:proofErr w:type="spellStart"/>
      <w:r w:rsidRPr="00D57D62">
        <w:rPr>
          <w:rFonts w:ascii="Arial" w:hAnsi="Arial" w:cs="Arial"/>
        </w:rPr>
        <w:t>otuzaltı</w:t>
      </w:r>
      <w:proofErr w:type="spellEnd"/>
      <w:r w:rsidRPr="00D57D62">
        <w:rPr>
          <w:rFonts w:ascii="Arial" w:hAnsi="Arial" w:cs="Arial"/>
        </w:rPr>
        <w:t xml:space="preserve"> meskenli arsalı </w:t>
      </w:r>
      <w:proofErr w:type="spellStart"/>
      <w:r w:rsidRPr="00D57D62">
        <w:rPr>
          <w:rFonts w:ascii="Arial" w:hAnsi="Arial" w:cs="Arial"/>
        </w:rPr>
        <w:t>kargir</w:t>
      </w:r>
      <w:proofErr w:type="spellEnd"/>
      <w:r w:rsidRPr="00D57D62">
        <w:rPr>
          <w:rFonts w:ascii="Arial" w:hAnsi="Arial" w:cs="Arial"/>
        </w:rPr>
        <w:t xml:space="preserve"> apartman vasıflı taşınmazın 1/36 arsa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paylı</w:t>
      </w:r>
      <w:proofErr w:type="gramEnd"/>
      <w:r w:rsidRPr="00D57D62">
        <w:rPr>
          <w:rFonts w:ascii="Arial" w:hAnsi="Arial" w:cs="Arial"/>
        </w:rPr>
        <w:t xml:space="preserve"> B Blok 4.Kat 13 </w:t>
      </w:r>
      <w:proofErr w:type="spellStart"/>
      <w:r w:rsidRPr="00D57D62">
        <w:rPr>
          <w:rFonts w:ascii="Arial" w:hAnsi="Arial" w:cs="Arial"/>
        </w:rPr>
        <w:t>nolu</w:t>
      </w:r>
      <w:proofErr w:type="spellEnd"/>
      <w:r w:rsidRPr="00D57D62">
        <w:rPr>
          <w:rFonts w:ascii="Arial" w:hAnsi="Arial" w:cs="Arial"/>
        </w:rPr>
        <w:t xml:space="preserve"> mesken vasıflı (depo eklentisi bulunan) Bağımsız Bölümüdür. Taşınmaz imar planında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ayrık</w:t>
      </w:r>
      <w:proofErr w:type="gramEnd"/>
      <w:r w:rsidRPr="00D57D62">
        <w:rPr>
          <w:rFonts w:ascii="Arial" w:hAnsi="Arial" w:cs="Arial"/>
        </w:rPr>
        <w:t xml:space="preserve"> nizam konut alanına gelmektedir. Taşınmaz Karamanlı (Akif İnan Mah.) 5006 </w:t>
      </w:r>
      <w:proofErr w:type="spellStart"/>
      <w:r w:rsidRPr="00D57D62">
        <w:rPr>
          <w:rFonts w:ascii="Arial" w:hAnsi="Arial" w:cs="Arial"/>
        </w:rPr>
        <w:t>Sok.No</w:t>
      </w:r>
      <w:proofErr w:type="spellEnd"/>
      <w:r w:rsidRPr="00D57D62">
        <w:rPr>
          <w:rFonts w:ascii="Arial" w:hAnsi="Arial" w:cs="Arial"/>
        </w:rPr>
        <w:t xml:space="preserve">:20 </w:t>
      </w:r>
      <w:proofErr w:type="spellStart"/>
      <w:r w:rsidRPr="00D57D62">
        <w:rPr>
          <w:rFonts w:ascii="Arial" w:hAnsi="Arial" w:cs="Arial"/>
        </w:rPr>
        <w:t>Gülnazar</w:t>
      </w:r>
      <w:proofErr w:type="spellEnd"/>
      <w:r w:rsidRPr="00D57D62">
        <w:rPr>
          <w:rFonts w:ascii="Arial" w:hAnsi="Arial" w:cs="Arial"/>
        </w:rPr>
        <w:t xml:space="preserve"> Apt.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B Blok 4.Kat No:13 Kahramanmaraş adresindedir. Taşınmazın bulunduğu bina 22 yıllık olup Bodrum kat+Zemin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 xml:space="preserve">Kat+6 normal kat olmak üzere 7 katlı olup asansörlüdür. Bodrum katta müştemilat, sığınak olup </w:t>
      </w:r>
      <w:proofErr w:type="spellStart"/>
      <w:r w:rsidRPr="00D57D62">
        <w:rPr>
          <w:rFonts w:ascii="Arial" w:hAnsi="Arial" w:cs="Arial"/>
        </w:rPr>
        <w:t>zeitıin</w:t>
      </w:r>
      <w:proofErr w:type="spellEnd"/>
      <w:r w:rsidRPr="00D57D62">
        <w:rPr>
          <w:rFonts w:ascii="Arial" w:hAnsi="Arial" w:cs="Arial"/>
        </w:rPr>
        <w:t xml:space="preserve"> ve normal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katlarda</w:t>
      </w:r>
      <w:proofErr w:type="gramEnd"/>
      <w:r w:rsidRPr="00D57D62">
        <w:rPr>
          <w:rFonts w:ascii="Arial" w:hAnsi="Arial" w:cs="Arial"/>
        </w:rPr>
        <w:t xml:space="preserve"> her katta 3 adet mesken vardır. Taşınmazın net oturum alanı 103.m2 olup kuzey-doğu cephelidir. Girişte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hol</w:t>
      </w:r>
      <w:proofErr w:type="gramEnd"/>
      <w:r w:rsidRPr="00D57D62">
        <w:rPr>
          <w:rFonts w:ascii="Arial" w:hAnsi="Arial" w:cs="Arial"/>
        </w:rPr>
        <w:t xml:space="preserve">, salon, 3 oda, mutfak, banyo, </w:t>
      </w:r>
      <w:proofErr w:type="spellStart"/>
      <w:r w:rsidRPr="00D57D62">
        <w:rPr>
          <w:rFonts w:ascii="Arial" w:hAnsi="Arial" w:cs="Arial"/>
        </w:rPr>
        <w:t>vvc'den</w:t>
      </w:r>
      <w:proofErr w:type="spellEnd"/>
      <w:r w:rsidRPr="00D57D62">
        <w:rPr>
          <w:rFonts w:ascii="Arial" w:hAnsi="Arial" w:cs="Arial"/>
        </w:rPr>
        <w:t xml:space="preserve"> oluşmaktadır. Yer döşemesi seramik, banyo, </w:t>
      </w:r>
      <w:proofErr w:type="spellStart"/>
      <w:r w:rsidRPr="00D57D62">
        <w:rPr>
          <w:rFonts w:ascii="Arial" w:hAnsi="Arial" w:cs="Arial"/>
        </w:rPr>
        <w:t>Wc</w:t>
      </w:r>
      <w:proofErr w:type="spellEnd"/>
      <w:r w:rsidRPr="00D57D62">
        <w:rPr>
          <w:rFonts w:ascii="Arial" w:hAnsi="Arial" w:cs="Arial"/>
        </w:rPr>
        <w:t xml:space="preserve">, </w:t>
      </w:r>
      <w:proofErr w:type="gramStart"/>
      <w:r w:rsidRPr="00D57D62">
        <w:rPr>
          <w:rFonts w:ascii="Arial" w:hAnsi="Arial" w:cs="Arial"/>
        </w:rPr>
        <w:t>mutfak , duvarları</w:t>
      </w:r>
      <w:proofErr w:type="gramEnd"/>
      <w:r w:rsidRPr="00D57D62">
        <w:rPr>
          <w:rFonts w:ascii="Arial" w:hAnsi="Arial" w:cs="Arial"/>
        </w:rPr>
        <w:t xml:space="preserve"> fayans kaplamalıdır. Duvarları su </w:t>
      </w:r>
      <w:proofErr w:type="gramStart"/>
      <w:r w:rsidRPr="00D57D62">
        <w:rPr>
          <w:rFonts w:ascii="Arial" w:hAnsi="Arial" w:cs="Arial"/>
        </w:rPr>
        <w:t>bazlı</w:t>
      </w:r>
      <w:proofErr w:type="gramEnd"/>
      <w:r w:rsidRPr="00D57D62">
        <w:rPr>
          <w:rFonts w:ascii="Arial" w:hAnsi="Arial" w:cs="Arial"/>
        </w:rPr>
        <w:t xml:space="preserve"> yağlı boya, tavan kireç badanalıdır. Mutfakta </w:t>
      </w:r>
      <w:proofErr w:type="gramStart"/>
      <w:r w:rsidRPr="00D57D62">
        <w:rPr>
          <w:rFonts w:ascii="Arial" w:hAnsi="Arial" w:cs="Arial"/>
        </w:rPr>
        <w:t>tezgah</w:t>
      </w:r>
      <w:proofErr w:type="gramEnd"/>
      <w:r w:rsidRPr="00D57D62">
        <w:rPr>
          <w:rFonts w:ascii="Arial" w:hAnsi="Arial" w:cs="Arial"/>
        </w:rPr>
        <w:t>, dolap, girişte vestiyer, mutfak, salon ve oturma odasına açılan balkon vardır. Kapı doğramaları ahşap, pencere doğramaları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PVC'dir. Isınma sistemi doğal gaz olup suyu ve elektriği ile bahçe tanzimi ve otoparkı mevcuttur. Taşınmazın toplam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değeri</w:t>
      </w:r>
      <w:proofErr w:type="gramEnd"/>
      <w:r w:rsidRPr="00D57D62">
        <w:rPr>
          <w:rFonts w:ascii="Arial" w:hAnsi="Arial" w:cs="Arial"/>
        </w:rPr>
        <w:t xml:space="preserve"> (90.218.47.TL) tespit edilmiş olup bu bedel üzerinden satışa çıkartılmıştır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  <w:b/>
          <w:bCs/>
        </w:rPr>
        <w:lastRenderedPageBreak/>
        <w:t xml:space="preserve">5.Taşınmaz </w:t>
      </w:r>
      <w:r w:rsidRPr="00D57D62">
        <w:rPr>
          <w:rFonts w:ascii="Arial" w:hAnsi="Arial" w:cs="Arial"/>
        </w:rPr>
        <w:t>Kahramanmaraş İli, Merkez İlçesi, Hayrullah Mah. İstasyon Cad. Mevkii, 257 Ada, 77 Parsel noda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tapuda</w:t>
      </w:r>
      <w:proofErr w:type="gramEnd"/>
      <w:r w:rsidRPr="00D57D62">
        <w:rPr>
          <w:rFonts w:ascii="Arial" w:hAnsi="Arial" w:cs="Arial"/>
        </w:rPr>
        <w:t xml:space="preserve"> kayıtlı 2.312,56.m2 miktarında arsa vasıflı taşınmazın 68561/21600000 arsa paylı A Blok I.Kat 19 </w:t>
      </w:r>
      <w:proofErr w:type="spellStart"/>
      <w:r w:rsidRPr="00D57D62">
        <w:rPr>
          <w:rFonts w:ascii="Arial" w:hAnsi="Arial" w:cs="Arial"/>
        </w:rPr>
        <w:t>nolu</w:t>
      </w:r>
      <w:proofErr w:type="spellEnd"/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 xml:space="preserve">(yerinde </w:t>
      </w:r>
      <w:proofErr w:type="gramStart"/>
      <w:r w:rsidRPr="00D57D62">
        <w:rPr>
          <w:rFonts w:ascii="Arial" w:hAnsi="Arial" w:cs="Arial"/>
        </w:rPr>
        <w:t>1 .Kat</w:t>
      </w:r>
      <w:proofErr w:type="gramEnd"/>
      <w:r w:rsidRPr="00D57D62">
        <w:rPr>
          <w:rFonts w:ascii="Arial" w:hAnsi="Arial" w:cs="Arial"/>
        </w:rPr>
        <w:t xml:space="preserve"> 1 </w:t>
      </w:r>
      <w:proofErr w:type="spellStart"/>
      <w:r w:rsidRPr="00D57D62">
        <w:rPr>
          <w:rFonts w:ascii="Arial" w:hAnsi="Arial" w:cs="Arial"/>
        </w:rPr>
        <w:t>nolu</w:t>
      </w:r>
      <w:proofErr w:type="spellEnd"/>
      <w:r w:rsidRPr="00D57D62">
        <w:rPr>
          <w:rFonts w:ascii="Arial" w:hAnsi="Arial" w:cs="Arial"/>
        </w:rPr>
        <w:t xml:space="preserve">) büro vasıflı Bağımsız Bölümüdür. Taşınmaz imar planı içerisinde olup </w:t>
      </w:r>
      <w:proofErr w:type="spellStart"/>
      <w:r w:rsidRPr="00D57D62">
        <w:rPr>
          <w:rFonts w:ascii="Arial" w:hAnsi="Arial" w:cs="Arial"/>
        </w:rPr>
        <w:t>Maks</w:t>
      </w:r>
      <w:proofErr w:type="spellEnd"/>
      <w:r w:rsidRPr="00D57D62">
        <w:rPr>
          <w:rFonts w:ascii="Arial" w:hAnsi="Arial" w:cs="Arial"/>
        </w:rPr>
        <w:t xml:space="preserve"> kat 8 ve M</w:t>
      </w:r>
      <w:proofErr w:type="gramStart"/>
      <w:r w:rsidRPr="00D57D62">
        <w:rPr>
          <w:rFonts w:ascii="Arial" w:hAnsi="Arial" w:cs="Arial"/>
        </w:rPr>
        <w:t>(</w:t>
      </w:r>
      <w:proofErr w:type="gramEnd"/>
      <w:r w:rsidRPr="00D57D62">
        <w:rPr>
          <w:rFonts w:ascii="Arial" w:hAnsi="Arial" w:cs="Arial"/>
        </w:rPr>
        <w:t>Asma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kat) alanında kalmaktadır. Hayrullah Mah. Azerbaycan Bul. Seçkinler Sitesi A Blok I.Kat No: 19 Kahramanmaraş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adresindedir</w:t>
      </w:r>
      <w:proofErr w:type="gramEnd"/>
      <w:r w:rsidRPr="00D57D62">
        <w:rPr>
          <w:rFonts w:ascii="Arial" w:hAnsi="Arial" w:cs="Arial"/>
        </w:rPr>
        <w:t>. Taşınmazın bulunduğu bina 7 yıllık olup Bodrum kat+Zemin Kat+7 normal kat olmak üzere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9 katlı olup asansörlü ve kaloriferlidir. Taşınmazın net oturum alanı 90.m2 olup batı cephelidir. Girişte hol, 3 oda,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mutfak</w:t>
      </w:r>
      <w:proofErr w:type="gramEnd"/>
      <w:r w:rsidRPr="00D57D62">
        <w:rPr>
          <w:rFonts w:ascii="Arial" w:hAnsi="Arial" w:cs="Arial"/>
        </w:rPr>
        <w:t xml:space="preserve">, </w:t>
      </w:r>
      <w:proofErr w:type="spellStart"/>
      <w:r w:rsidRPr="00D57D62">
        <w:rPr>
          <w:rFonts w:ascii="Arial" w:hAnsi="Arial" w:cs="Arial"/>
        </w:rPr>
        <w:t>vvc'den</w:t>
      </w:r>
      <w:proofErr w:type="spellEnd"/>
      <w:r w:rsidRPr="00D57D62">
        <w:rPr>
          <w:rFonts w:ascii="Arial" w:hAnsi="Arial" w:cs="Arial"/>
        </w:rPr>
        <w:t xml:space="preserve"> oluşmaktadır. Taban döşemesi parke olup duvarları duvar </w:t>
      </w:r>
      <w:proofErr w:type="spellStart"/>
      <w:r w:rsidRPr="00D57D62">
        <w:rPr>
          <w:rFonts w:ascii="Arial" w:hAnsi="Arial" w:cs="Arial"/>
        </w:rPr>
        <w:t>kağıdır</w:t>
      </w:r>
      <w:proofErr w:type="spellEnd"/>
      <w:r w:rsidRPr="00D57D62">
        <w:rPr>
          <w:rFonts w:ascii="Arial" w:hAnsi="Arial" w:cs="Arial"/>
        </w:rPr>
        <w:t xml:space="preserve"> kaplama, tavan kireç badanalı,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tavanda</w:t>
      </w:r>
      <w:proofErr w:type="gramEnd"/>
      <w:r w:rsidRPr="00D57D62">
        <w:rPr>
          <w:rFonts w:ascii="Arial" w:hAnsi="Arial" w:cs="Arial"/>
        </w:rPr>
        <w:t xml:space="preserve"> kartonpiyer vardır. WC, banyo duvarları fayans kaplamalı, giriş kapısı çelik, iç kapılar eskitme boya ahşap,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pencereler</w:t>
      </w:r>
      <w:proofErr w:type="gramEnd"/>
      <w:r w:rsidRPr="00D57D62">
        <w:rPr>
          <w:rFonts w:ascii="Arial" w:hAnsi="Arial" w:cs="Arial"/>
        </w:rPr>
        <w:t xml:space="preserve"> PVC'dir. Mutfak fayans kaplama olup </w:t>
      </w:r>
      <w:proofErr w:type="gramStart"/>
      <w:r w:rsidRPr="00D57D62">
        <w:rPr>
          <w:rFonts w:ascii="Arial" w:hAnsi="Arial" w:cs="Arial"/>
        </w:rPr>
        <w:t>tezgah</w:t>
      </w:r>
      <w:proofErr w:type="gramEnd"/>
      <w:r w:rsidRPr="00D57D62">
        <w:rPr>
          <w:rFonts w:ascii="Arial" w:hAnsi="Arial" w:cs="Arial"/>
        </w:rPr>
        <w:t>, tezgah altı ve üstü dolap, girişte vestiyer vardır. Taşınmazın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toplam</w:t>
      </w:r>
      <w:proofErr w:type="gramEnd"/>
      <w:r w:rsidRPr="00D57D62">
        <w:rPr>
          <w:rFonts w:ascii="Arial" w:hAnsi="Arial" w:cs="Arial"/>
        </w:rPr>
        <w:t xml:space="preserve"> değeri (76.316,20.TL) tespit edilmiş olup bu bedel üzerinden satışa çıkartılmıştır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Satış ilanı, satış ilanı tebliğ edilemeyen ilgililere tebliğ yerine geçmek üzere ilanen tebliğ olunur.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57D62">
        <w:rPr>
          <w:rFonts w:ascii="Arial" w:hAnsi="Arial" w:cs="Arial"/>
          <w:b/>
          <w:bCs/>
        </w:rPr>
        <w:t>SATIŞ ŞARTLARI: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1- Yukarıda özellikleri belirtilen taşınmazların Birinci Satışı 08.10.2012 Pazartesi günü Kahramanmaraş Adliye Sarayı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Zemin Katta bulunan Mezat Salonunda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a) Kahramanmaraş İli, Merkez İlçesi, Yenişehir Mah</w:t>
      </w:r>
      <w:proofErr w:type="gramStart"/>
      <w:r w:rsidRPr="00D57D62">
        <w:rPr>
          <w:rFonts w:ascii="Arial" w:hAnsi="Arial" w:cs="Arial"/>
        </w:rPr>
        <w:t>.,</w:t>
      </w:r>
      <w:proofErr w:type="gramEnd"/>
      <w:r w:rsidRPr="00D57D62">
        <w:rPr>
          <w:rFonts w:ascii="Arial" w:hAnsi="Arial" w:cs="Arial"/>
        </w:rPr>
        <w:t xml:space="preserve"> </w:t>
      </w:r>
      <w:proofErr w:type="spellStart"/>
      <w:r w:rsidRPr="00D57D62">
        <w:rPr>
          <w:rFonts w:ascii="Arial" w:hAnsi="Arial" w:cs="Arial"/>
        </w:rPr>
        <w:t>Karamaraş</w:t>
      </w:r>
      <w:proofErr w:type="spellEnd"/>
      <w:r w:rsidRPr="00D57D62">
        <w:rPr>
          <w:rFonts w:ascii="Arial" w:hAnsi="Arial" w:cs="Arial"/>
        </w:rPr>
        <w:t xml:space="preserve"> mevkii, 10 Pafta, 3925 Ada, 4 Parsel noda tapuda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kayıtlı</w:t>
      </w:r>
      <w:proofErr w:type="gramEnd"/>
      <w:r w:rsidRPr="00D57D62">
        <w:rPr>
          <w:rFonts w:ascii="Arial" w:hAnsi="Arial" w:cs="Arial"/>
        </w:rPr>
        <w:t xml:space="preserve"> taşınmaz 14.20-14.30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 xml:space="preserve">b) Kahramanmaraş İli, Merkez İlçesi, </w:t>
      </w:r>
      <w:proofErr w:type="spellStart"/>
      <w:r w:rsidRPr="00D57D62">
        <w:rPr>
          <w:rFonts w:ascii="Arial" w:hAnsi="Arial" w:cs="Arial"/>
        </w:rPr>
        <w:t>İsadivanlı</w:t>
      </w:r>
      <w:proofErr w:type="spellEnd"/>
      <w:r w:rsidRPr="00D57D62">
        <w:rPr>
          <w:rFonts w:ascii="Arial" w:hAnsi="Arial" w:cs="Arial"/>
        </w:rPr>
        <w:t xml:space="preserve"> Mah. 1613 Ada, 15 Parsel noda tapuda kayıtlı taşınmaz 14.40-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14.50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 xml:space="preserve">c) Kahramanmaraş İli, Merkez İlçesi, </w:t>
      </w:r>
      <w:proofErr w:type="spellStart"/>
      <w:r w:rsidRPr="00D57D62">
        <w:rPr>
          <w:rFonts w:ascii="Arial" w:hAnsi="Arial" w:cs="Arial"/>
        </w:rPr>
        <w:t>Serintepe</w:t>
      </w:r>
      <w:proofErr w:type="spellEnd"/>
      <w:r w:rsidRPr="00D57D62">
        <w:rPr>
          <w:rFonts w:ascii="Arial" w:hAnsi="Arial" w:cs="Arial"/>
        </w:rPr>
        <w:t xml:space="preserve"> Mah. 1911 Ada, 1 Parsel noda tapuda kayıtlı 4.Kat 13 </w:t>
      </w:r>
      <w:proofErr w:type="spellStart"/>
      <w:r w:rsidRPr="00D57D62">
        <w:rPr>
          <w:rFonts w:ascii="Arial" w:hAnsi="Arial" w:cs="Arial"/>
        </w:rPr>
        <w:t>nolu</w:t>
      </w:r>
      <w:proofErr w:type="spellEnd"/>
      <w:r w:rsidRPr="00D57D62">
        <w:rPr>
          <w:rFonts w:ascii="Arial" w:hAnsi="Arial" w:cs="Arial"/>
        </w:rPr>
        <w:t xml:space="preserve"> mesken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vasıflı</w:t>
      </w:r>
      <w:proofErr w:type="gramEnd"/>
      <w:r w:rsidRPr="00D57D62">
        <w:rPr>
          <w:rFonts w:ascii="Arial" w:hAnsi="Arial" w:cs="Arial"/>
        </w:rPr>
        <w:t xml:space="preserve"> Bağımsız Bölüm 15.00-15.10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d) Kahramanmaraş İli, Merkez İlçesi, Karamanlı Mah. 1995 Ada, 20 Parsel noda tapuda kayıtlı B Blok 4.</w:t>
      </w:r>
      <w:proofErr w:type="spellStart"/>
      <w:r w:rsidRPr="00D57D62">
        <w:rPr>
          <w:rFonts w:ascii="Arial" w:hAnsi="Arial" w:cs="Arial"/>
        </w:rPr>
        <w:t>Kât</w:t>
      </w:r>
      <w:proofErr w:type="spellEnd"/>
      <w:r w:rsidRPr="00D57D62">
        <w:rPr>
          <w:rFonts w:ascii="Arial" w:hAnsi="Arial" w:cs="Arial"/>
        </w:rPr>
        <w:t xml:space="preserve"> 13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57D62">
        <w:rPr>
          <w:rFonts w:ascii="Arial" w:hAnsi="Arial" w:cs="Arial"/>
        </w:rPr>
        <w:t>nolu</w:t>
      </w:r>
      <w:proofErr w:type="spellEnd"/>
      <w:r w:rsidRPr="00D57D62">
        <w:rPr>
          <w:rFonts w:ascii="Arial" w:hAnsi="Arial" w:cs="Arial"/>
        </w:rPr>
        <w:t xml:space="preserve"> mesken vasıflı Bağımsız Bölüm 15.20-15.30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 xml:space="preserve">e) Kahramanmaraş İli, Merkez İlçesi, Hayrullah Mah. İstasyon </w:t>
      </w:r>
      <w:proofErr w:type="spellStart"/>
      <w:r w:rsidRPr="00D57D62">
        <w:rPr>
          <w:rFonts w:ascii="Arial" w:hAnsi="Arial" w:cs="Arial"/>
        </w:rPr>
        <w:t>Cad.Mevkii</w:t>
      </w:r>
      <w:proofErr w:type="spellEnd"/>
      <w:r w:rsidRPr="00D57D62">
        <w:rPr>
          <w:rFonts w:ascii="Arial" w:hAnsi="Arial" w:cs="Arial"/>
        </w:rPr>
        <w:t>, 257 Ada, 77 Parsel noda tapuda kayıtlı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 xml:space="preserve">A Blok I.Kat 19 </w:t>
      </w:r>
      <w:proofErr w:type="spellStart"/>
      <w:r w:rsidRPr="00D57D62">
        <w:rPr>
          <w:rFonts w:ascii="Arial" w:hAnsi="Arial" w:cs="Arial"/>
        </w:rPr>
        <w:t>nolu</w:t>
      </w:r>
      <w:proofErr w:type="spellEnd"/>
      <w:r w:rsidRPr="00D57D62">
        <w:rPr>
          <w:rFonts w:ascii="Arial" w:hAnsi="Arial" w:cs="Arial"/>
        </w:rPr>
        <w:t xml:space="preserve"> büro vasıflı Bağımsız Bölüm 15.40-15.50 saatleri arasında,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açık</w:t>
      </w:r>
      <w:proofErr w:type="gramEnd"/>
      <w:r w:rsidRPr="00D57D62">
        <w:rPr>
          <w:rFonts w:ascii="Arial" w:hAnsi="Arial" w:cs="Arial"/>
        </w:rPr>
        <w:t xml:space="preserve"> arttırma suretiyle yapılacaktır. Bu arttırmada tahmin edilen kıymetin % 60'ını ve rüçhanlı alacaklılar varsa, alacakları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mecmuunu</w:t>
      </w:r>
      <w:proofErr w:type="gramEnd"/>
      <w:r w:rsidRPr="00D57D62">
        <w:rPr>
          <w:rFonts w:ascii="Arial" w:hAnsi="Arial" w:cs="Arial"/>
        </w:rPr>
        <w:t xml:space="preserve"> ve satış ve paylaştırma masraflarını geçmek şartı ile ihale olunur. Böyle bir bedelle alıcı çıkmazsa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en</w:t>
      </w:r>
      <w:proofErr w:type="gramEnd"/>
      <w:r w:rsidRPr="00D57D62">
        <w:rPr>
          <w:rFonts w:ascii="Arial" w:hAnsi="Arial" w:cs="Arial"/>
        </w:rPr>
        <w:t xml:space="preserve"> çok arttıranın taahhüdü baki kalmak kaydı ile 18.10.2012 Perşembe günü Kahramanmaraş Adliye Sarayı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Zemin Katta bulunan Mezat Salonunda aynı saatler arasında ikinci artırmaya çıkarılacaktır. Bu artırmada rüçhanlı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alacaklılar</w:t>
      </w:r>
      <w:proofErr w:type="gramEnd"/>
      <w:r w:rsidRPr="00D57D62">
        <w:rPr>
          <w:rFonts w:ascii="Arial" w:hAnsi="Arial" w:cs="Arial"/>
        </w:rPr>
        <w:t xml:space="preserve"> varsa alacakları mecmuunu ve satış ve paylaştırma masraflarını geçmesi ve tahmin edilen kıymetin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 xml:space="preserve">%40'ın </w:t>
      </w:r>
      <w:proofErr w:type="gramStart"/>
      <w:r w:rsidRPr="00D57D62">
        <w:rPr>
          <w:rFonts w:ascii="Arial" w:hAnsi="Arial" w:cs="Arial"/>
        </w:rPr>
        <w:t>dan</w:t>
      </w:r>
      <w:proofErr w:type="gramEnd"/>
      <w:r w:rsidRPr="00D57D62">
        <w:rPr>
          <w:rFonts w:ascii="Arial" w:hAnsi="Arial" w:cs="Arial"/>
        </w:rPr>
        <w:t xml:space="preserve"> az olmamak şartıyla en çok artırana ihale olunur.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2- Artırmaya iştirak edeceklerin tahmin edilen değerin %20'si oranında pey akçesi veya bu miktar kadar banka teminat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mektubunu</w:t>
      </w:r>
      <w:proofErr w:type="gramEnd"/>
      <w:r w:rsidRPr="00D57D62">
        <w:rPr>
          <w:rFonts w:ascii="Arial" w:hAnsi="Arial" w:cs="Arial"/>
        </w:rPr>
        <w:t xml:space="preserve"> vermeleri lazımdır. Satış peşin para iledir, alıcı istediğinde 10 günü geçmemek üzere süre verilebilir.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lastRenderedPageBreak/>
        <w:t xml:space="preserve">Mevzuatın öngördüğü oranda KDV, resmi ihale pulu, tapu alım harcı alıcıya aittir. Birikmiş vergiler, </w:t>
      </w:r>
      <w:proofErr w:type="gramStart"/>
      <w:r w:rsidRPr="00D57D62">
        <w:rPr>
          <w:rFonts w:ascii="Arial" w:hAnsi="Arial" w:cs="Arial"/>
        </w:rPr>
        <w:t>tellaliye</w:t>
      </w:r>
      <w:proofErr w:type="gramEnd"/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harcı</w:t>
      </w:r>
      <w:proofErr w:type="gramEnd"/>
      <w:r w:rsidRPr="00D57D62">
        <w:rPr>
          <w:rFonts w:ascii="Arial" w:hAnsi="Arial" w:cs="Arial"/>
        </w:rPr>
        <w:t xml:space="preserve"> ve tapu satım harcı satış bedelinden ödenir.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3- İpotek sahibi alacaklılarla diğer ilgililerin bu gayrimenkul üzerindeki haklarını, hususiyle faiz ve giderlere dair olan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iddialarını</w:t>
      </w:r>
      <w:proofErr w:type="gramEnd"/>
      <w:r w:rsidRPr="00D57D62">
        <w:rPr>
          <w:rFonts w:ascii="Arial" w:hAnsi="Arial" w:cs="Arial"/>
        </w:rPr>
        <w:t xml:space="preserve"> dayanağı belgeler ile 15 gün içinde dairemize bildirmeleri lazımdır; aksi takdirde hakları tapu sicili ile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sabit</w:t>
      </w:r>
      <w:proofErr w:type="gramEnd"/>
      <w:r w:rsidRPr="00D57D62">
        <w:rPr>
          <w:rFonts w:ascii="Arial" w:hAnsi="Arial" w:cs="Arial"/>
        </w:rPr>
        <w:t xml:space="preserve"> olmadıkça paylaşmadan hariç bırakılacaklardır.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4- İhaleye katılıp daha sonra ihale bedelini yatırmamak sureti ile ihalenin feshine sebep olan tüm alıcılar ve kefilleri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teklif</w:t>
      </w:r>
      <w:proofErr w:type="gramEnd"/>
      <w:r w:rsidRPr="00D57D62">
        <w:rPr>
          <w:rFonts w:ascii="Arial" w:hAnsi="Arial" w:cs="Arial"/>
        </w:rPr>
        <w:t xml:space="preserve"> ettikleri bedel ile son ihale bedeli arasındaki farktan ve diğer zararlardan ve ayrıca temerrüt faizinden mesul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olacaklardır</w:t>
      </w:r>
      <w:proofErr w:type="gramEnd"/>
      <w:r w:rsidRPr="00D57D62">
        <w:rPr>
          <w:rFonts w:ascii="Arial" w:hAnsi="Arial" w:cs="Arial"/>
        </w:rPr>
        <w:t>. İhale farkı ile temerrüt faizi ayrıca hükme hacet kalmaksızın dairemizce tahsil olunacaktır, bu fark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varsa</w:t>
      </w:r>
      <w:proofErr w:type="gramEnd"/>
      <w:r w:rsidRPr="00D57D62">
        <w:rPr>
          <w:rFonts w:ascii="Arial" w:hAnsi="Arial" w:cs="Arial"/>
        </w:rPr>
        <w:t xml:space="preserve"> öncelikle teminat bedelinden alınacaktır.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5- Şartname ilan tarihinden itibaren herkesin görebilmesi için dairede açık olup, gideri verildiği takdirde isteyen alıcıya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D57D62">
        <w:rPr>
          <w:rFonts w:ascii="Arial" w:hAnsi="Arial" w:cs="Arial"/>
        </w:rPr>
        <w:t>bir</w:t>
      </w:r>
      <w:proofErr w:type="gramEnd"/>
      <w:r w:rsidRPr="00D57D62">
        <w:rPr>
          <w:rFonts w:ascii="Arial" w:hAnsi="Arial" w:cs="Arial"/>
        </w:rPr>
        <w:t xml:space="preserve"> örneği gönderilebilir.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6- Satışa iştirak edenlerin şartnameyi görmüş ve münderecatını kabul etmiş sayılacakları, başkaca bilgi almak isteyenlerin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57D62">
        <w:rPr>
          <w:rFonts w:ascii="Arial" w:hAnsi="Arial" w:cs="Arial"/>
        </w:rPr>
        <w:t>2011/5075 E.Sayılı dosya numarası ile Müdürlüğümüze başvurmaları ilan olunur. 27.08.2012</w:t>
      </w:r>
    </w:p>
    <w:p w:rsidR="00D57D62" w:rsidRPr="00D57D62" w:rsidRDefault="00D57D62" w:rsidP="00D57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D57D62">
        <w:rPr>
          <w:rFonts w:ascii="Arial" w:hAnsi="Arial" w:cs="Arial"/>
        </w:rPr>
        <w:t>İc</w:t>
      </w:r>
      <w:proofErr w:type="spellEnd"/>
      <w:r w:rsidRPr="00D57D62">
        <w:rPr>
          <w:rFonts w:ascii="Arial" w:hAnsi="Arial" w:cs="Arial"/>
        </w:rPr>
        <w:t>.</w:t>
      </w:r>
      <w:proofErr w:type="spellStart"/>
      <w:r w:rsidRPr="00D57D62">
        <w:rPr>
          <w:rFonts w:ascii="Arial" w:hAnsi="Arial" w:cs="Arial"/>
        </w:rPr>
        <w:t>İf</w:t>
      </w:r>
      <w:proofErr w:type="spellEnd"/>
      <w:proofErr w:type="gramEnd"/>
      <w:r w:rsidRPr="00D57D62">
        <w:rPr>
          <w:rFonts w:ascii="Arial" w:hAnsi="Arial" w:cs="Arial"/>
        </w:rPr>
        <w:t>.K.126 (*) İlgililer tabirine irtifak hakkı sahipleri de dahildir.</w:t>
      </w:r>
    </w:p>
    <w:p w:rsidR="00A9345F" w:rsidRPr="00D57D62" w:rsidRDefault="00D57D62" w:rsidP="00D57D62">
      <w:pPr>
        <w:rPr>
          <w:rFonts w:ascii="Arial" w:hAnsi="Arial" w:cs="Arial"/>
        </w:rPr>
      </w:pPr>
      <w:r w:rsidRPr="00D57D62">
        <w:rPr>
          <w:rFonts w:ascii="Arial" w:hAnsi="Arial" w:cs="Arial"/>
          <w:b/>
          <w:bCs/>
        </w:rPr>
        <w:t>Basın: 54840 www.</w:t>
      </w:r>
      <w:proofErr w:type="spellStart"/>
      <w:r w:rsidRPr="00D57D62">
        <w:rPr>
          <w:rFonts w:ascii="Arial" w:hAnsi="Arial" w:cs="Arial"/>
          <w:b/>
          <w:bCs/>
        </w:rPr>
        <w:t>bik</w:t>
      </w:r>
      <w:proofErr w:type="spellEnd"/>
      <w:r w:rsidRPr="00D57D62">
        <w:rPr>
          <w:rFonts w:ascii="Arial" w:hAnsi="Arial" w:cs="Arial"/>
          <w:b/>
          <w:bCs/>
        </w:rPr>
        <w:t>.gov.tr</w:t>
      </w:r>
    </w:p>
    <w:sectPr w:rsidR="00A9345F" w:rsidRPr="00D57D62" w:rsidSect="00A93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57D62"/>
    <w:rsid w:val="00A9345F"/>
    <w:rsid w:val="00D57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4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1534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tebernus</dc:creator>
  <cp:keywords/>
  <dc:description/>
  <cp:lastModifiedBy>tebernus</cp:lastModifiedBy>
  <cp:revision>2</cp:revision>
  <dcterms:created xsi:type="dcterms:W3CDTF">2012-09-05T07:12:00Z</dcterms:created>
  <dcterms:modified xsi:type="dcterms:W3CDTF">2012-09-05T07:14:00Z</dcterms:modified>
</cp:coreProperties>
</file>