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14" w:rsidRDefault="001E5FB5">
      <w:pPr>
        <w:pStyle w:val="Gvdemetni0"/>
        <w:framePr w:w="7997" w:h="16642" w:hRule="exact" w:wrap="none" w:vAnchor="page" w:hAnchor="page" w:x="4376" w:y="3655"/>
        <w:shd w:val="clear" w:color="auto" w:fill="auto"/>
        <w:spacing w:before="0"/>
        <w:ind w:left="80" w:right="340"/>
      </w:pPr>
      <w:r>
        <w:t xml:space="preserve">Bir borçtan dolayı ipotekli olan ve aşağıda tapu kaydı, cinsi, önemli özellikleri, imar durumu, muhammen bedeli ve satış </w:t>
      </w:r>
      <w:proofErr w:type="spellStart"/>
      <w:r>
        <w:t>saaöeri</w:t>
      </w:r>
      <w:proofErr w:type="spellEnd"/>
      <w:r>
        <w:t xml:space="preserve"> belirtilen taşınmazların açık </w:t>
      </w:r>
      <w:proofErr w:type="spellStart"/>
      <w:r>
        <w:t>artbrma</w:t>
      </w:r>
      <w:proofErr w:type="spellEnd"/>
      <w:r>
        <w:t xml:space="preserve"> suretiyle atılarak paraya çevrilmesine karar verilmiştir. </w:t>
      </w:r>
      <w:r>
        <w:t>Tapu kaydına göre;</w:t>
      </w:r>
    </w:p>
    <w:p w:rsidR="00D16F14" w:rsidRDefault="001E5FB5">
      <w:pPr>
        <w:pStyle w:val="Gvdemetni0"/>
        <w:framePr w:w="7997" w:h="16642" w:hRule="exact" w:wrap="none" w:vAnchor="page" w:hAnchor="page" w:x="4376" w:y="3655"/>
        <w:shd w:val="clear" w:color="auto" w:fill="auto"/>
        <w:spacing w:before="0"/>
        <w:ind w:left="80" w:right="340"/>
      </w:pPr>
      <w:r>
        <w:t xml:space="preserve">Tapu </w:t>
      </w:r>
      <w:r>
        <w:rPr>
          <w:rStyle w:val="GvdemetniKaln0ptbolukbraklyor"/>
        </w:rPr>
        <w:t xml:space="preserve">Kaydı </w:t>
      </w:r>
      <w:r>
        <w:t xml:space="preserve">İstanbul İli Üsküdar İlçesi Bulgurlu mah mevkii 1119 Ada, 113 Parsel sayılı 36/3250 arsa paylı </w:t>
      </w:r>
      <w:proofErr w:type="spellStart"/>
      <w:r>
        <w:t>l.bodrum</w:t>
      </w:r>
      <w:proofErr w:type="spellEnd"/>
      <w:r>
        <w:t xml:space="preserve"> Kat 1 </w:t>
      </w:r>
      <w:proofErr w:type="spellStart"/>
      <w:r>
        <w:t>Nolu</w:t>
      </w:r>
      <w:proofErr w:type="spellEnd"/>
      <w:r>
        <w:t xml:space="preserve">, 38/3250 arsa paylı </w:t>
      </w:r>
      <w:proofErr w:type="spellStart"/>
      <w:r>
        <w:t>l.bodrum</w:t>
      </w:r>
      <w:proofErr w:type="spellEnd"/>
      <w:r>
        <w:t xml:space="preserve"> Kat 2 </w:t>
      </w:r>
      <w:proofErr w:type="spellStart"/>
      <w:r>
        <w:t>Nolu</w:t>
      </w:r>
      <w:proofErr w:type="spellEnd"/>
      <w:r>
        <w:t xml:space="preserve">, 28/32S0 arsa paylı </w:t>
      </w:r>
      <w:proofErr w:type="spellStart"/>
      <w:r>
        <w:t>l.bodrum</w:t>
      </w:r>
      <w:proofErr w:type="spellEnd"/>
      <w:r>
        <w:t xml:space="preserve"> Kat 3 </w:t>
      </w:r>
      <w:proofErr w:type="spellStart"/>
      <w:r>
        <w:t>Nolu</w:t>
      </w:r>
      <w:proofErr w:type="spellEnd"/>
      <w:r>
        <w:t xml:space="preserve">, 30/3250 arsa paylı </w:t>
      </w:r>
      <w:proofErr w:type="spellStart"/>
      <w:r>
        <w:t>l.bodrum</w:t>
      </w:r>
      <w:proofErr w:type="spellEnd"/>
      <w:r>
        <w:t xml:space="preserve"> Ka</w:t>
      </w:r>
      <w:r>
        <w:t xml:space="preserve">t 4 Notu, 26/3250 arsa paylı </w:t>
      </w:r>
      <w:proofErr w:type="spellStart"/>
      <w:r>
        <w:t>l.bodrum</w:t>
      </w:r>
      <w:proofErr w:type="spellEnd"/>
      <w:r>
        <w:t xml:space="preserve"> Kat 5 </w:t>
      </w:r>
      <w:proofErr w:type="spellStart"/>
      <w:r>
        <w:t>Nolu</w:t>
      </w:r>
      <w:proofErr w:type="spellEnd"/>
      <w:r>
        <w:t xml:space="preserve">, 26/3250 arsa paylı </w:t>
      </w:r>
      <w:proofErr w:type="spellStart"/>
      <w:r>
        <w:t>l.bodrum</w:t>
      </w:r>
      <w:proofErr w:type="spellEnd"/>
      <w:r>
        <w:t xml:space="preserve"> Kat 6 </w:t>
      </w:r>
      <w:proofErr w:type="spellStart"/>
      <w:r>
        <w:t>Nolu</w:t>
      </w:r>
      <w:proofErr w:type="spellEnd"/>
      <w:r>
        <w:t xml:space="preserve">, 34/3250 arsa paylı </w:t>
      </w:r>
      <w:proofErr w:type="spellStart"/>
      <w:r>
        <w:t>l.bodrum</w:t>
      </w:r>
      <w:proofErr w:type="spellEnd"/>
      <w:r>
        <w:t xml:space="preserve"> Kat 7 </w:t>
      </w:r>
      <w:proofErr w:type="spellStart"/>
      <w:r>
        <w:t>Nolu</w:t>
      </w:r>
      <w:proofErr w:type="spellEnd"/>
      <w:r>
        <w:t xml:space="preserve">, 34/3250 arsa paylı </w:t>
      </w:r>
      <w:proofErr w:type="spellStart"/>
      <w:r>
        <w:t>l.bodrum</w:t>
      </w:r>
      <w:proofErr w:type="spellEnd"/>
      <w:r>
        <w:t xml:space="preserve"> Kat 8 </w:t>
      </w:r>
      <w:proofErr w:type="spellStart"/>
      <w:r>
        <w:t>Nolu</w:t>
      </w:r>
      <w:proofErr w:type="spellEnd"/>
      <w:r>
        <w:t xml:space="preserve">, 38/3250 arsa paylı zemin Kat 10 </w:t>
      </w:r>
      <w:proofErr w:type="spellStart"/>
      <w:r>
        <w:t>Nolu</w:t>
      </w:r>
      <w:proofErr w:type="spellEnd"/>
      <w:r>
        <w:t xml:space="preserve"> meskenler </w:t>
      </w:r>
      <w:proofErr w:type="gramStart"/>
      <w:r>
        <w:t>ile,</w:t>
      </w:r>
      <w:proofErr w:type="gramEnd"/>
      <w:r>
        <w:t xml:space="preserve"> 58/3250 arsa </w:t>
      </w:r>
      <w:proofErr w:type="spellStart"/>
      <w:r>
        <w:t>payiı</w:t>
      </w:r>
      <w:proofErr w:type="spellEnd"/>
      <w:r>
        <w:t xml:space="preserve"> 2.bodrum Kat 77</w:t>
      </w:r>
      <w:r>
        <w:t xml:space="preserve"> Notu, 48/3250 arsa paylı 2,bodrum Kat 78 </w:t>
      </w:r>
      <w:proofErr w:type="spellStart"/>
      <w:r>
        <w:t>Nolu</w:t>
      </w:r>
      <w:proofErr w:type="spellEnd"/>
      <w:r>
        <w:t xml:space="preserve"> dükkanlar.</w:t>
      </w:r>
    </w:p>
    <w:p w:rsidR="00D16F14" w:rsidRDefault="001E5FB5">
      <w:pPr>
        <w:pStyle w:val="Gvdemetni0"/>
        <w:framePr w:w="7997" w:h="16642" w:hRule="exact" w:wrap="none" w:vAnchor="page" w:hAnchor="page" w:x="4376" w:y="3655"/>
        <w:shd w:val="clear" w:color="auto" w:fill="auto"/>
        <w:spacing w:before="0"/>
        <w:ind w:left="80" w:right="340"/>
      </w:pPr>
      <w:r>
        <w:rPr>
          <w:rStyle w:val="Gvdemetni65ptKaln0ptbolukbraklyor"/>
        </w:rPr>
        <w:t xml:space="preserve">İmar </w:t>
      </w:r>
      <w:proofErr w:type="gramStart"/>
      <w:r>
        <w:rPr>
          <w:rStyle w:val="Gvdemetni65ptKaln0ptbolukbraklyor"/>
        </w:rPr>
        <w:t xml:space="preserve">Durumu </w:t>
      </w:r>
      <w:r>
        <w:rPr>
          <w:rStyle w:val="Gvdemetni1"/>
        </w:rPr>
        <w:t>:</w:t>
      </w:r>
      <w:r>
        <w:t xml:space="preserve"> Üsküdar</w:t>
      </w:r>
      <w:proofErr w:type="gramEnd"/>
      <w:r>
        <w:t xml:space="preserve"> Belediye Başkanlığının 24.07.2012 tarih ve 2012/4512 sayılı yazısında anılan parsel 13.02,2008 </w:t>
      </w:r>
      <w:proofErr w:type="spellStart"/>
      <w:r>
        <w:t>tt</w:t>
      </w:r>
      <w:proofErr w:type="spellEnd"/>
      <w:r>
        <w:t xml:space="preserve"> . 1/1000 ölçekli </w:t>
      </w:r>
      <w:proofErr w:type="spellStart"/>
      <w:r>
        <w:t>Ömek</w:t>
      </w:r>
      <w:proofErr w:type="spellEnd"/>
      <w:r>
        <w:t>-</w:t>
      </w:r>
      <w:proofErr w:type="spellStart"/>
      <w:r>
        <w:t>Esatpaşa</w:t>
      </w:r>
      <w:proofErr w:type="spellEnd"/>
      <w:r>
        <w:t>-</w:t>
      </w:r>
      <w:proofErr w:type="spellStart"/>
      <w:r>
        <w:t>Ünalan</w:t>
      </w:r>
      <w:proofErr w:type="spellEnd"/>
      <w:r>
        <w:t>-</w:t>
      </w:r>
      <w:proofErr w:type="spellStart"/>
      <w:r>
        <w:t>Feöh</w:t>
      </w:r>
      <w:proofErr w:type="spellEnd"/>
      <w:r>
        <w:t xml:space="preserve"> mah </w:t>
      </w:r>
      <w:proofErr w:type="gramStart"/>
      <w:r>
        <w:t>revizyon</w:t>
      </w:r>
      <w:proofErr w:type="gramEnd"/>
      <w:r>
        <w:t xml:space="preserve"> imar planında H:3 kat </w:t>
      </w:r>
      <w:r>
        <w:t xml:space="preserve">yükseldikte blok nizam konut alanında kalmaktadır. Ancak özel hükümlere göre parsel büyüklüğü 1201-3500 m2 arası olması halinde KAKS:2,25, </w:t>
      </w:r>
      <w:proofErr w:type="spellStart"/>
      <w:r>
        <w:t>Hmaks</w:t>
      </w:r>
      <w:proofErr w:type="spellEnd"/>
      <w:r>
        <w:t xml:space="preserve">:8 kat olarak uygulama yapılabilir. Parseldeki yapı üç bodrum kat zemin kat yedi normal kat ve çatı </w:t>
      </w:r>
      <w:proofErr w:type="spellStart"/>
      <w:r>
        <w:t>ptyesii</w:t>
      </w:r>
      <w:proofErr w:type="spellEnd"/>
      <w:r>
        <w:t xml:space="preserve"> </w:t>
      </w:r>
      <w:proofErr w:type="gramStart"/>
      <w:r>
        <w:t>dubl</w:t>
      </w:r>
      <w:r>
        <w:t>eks</w:t>
      </w:r>
      <w:proofErr w:type="gramEnd"/>
      <w:r>
        <w:t xml:space="preserve"> (toplam 78 daire) olarak yapı ruhsatı vardır,</w:t>
      </w:r>
    </w:p>
    <w:p w:rsidR="00D16F14" w:rsidRDefault="001E5FB5">
      <w:pPr>
        <w:pStyle w:val="Gvdemetni0"/>
        <w:framePr w:w="7997" w:h="16642" w:hRule="exact" w:wrap="none" w:vAnchor="page" w:hAnchor="page" w:x="4376" w:y="3655"/>
        <w:shd w:val="clear" w:color="auto" w:fill="auto"/>
        <w:tabs>
          <w:tab w:val="left" w:leader="underscore" w:pos="1203"/>
        </w:tabs>
        <w:spacing w:before="0"/>
        <w:ind w:left="80"/>
      </w:pPr>
      <w:r>
        <w:rPr>
          <w:rStyle w:val="Gvdemetni1"/>
        </w:rPr>
        <w:t>Evsafı</w:t>
      </w:r>
      <w:r>
        <w:tab/>
        <w:t xml:space="preserve">; Taşınmazlar </w:t>
      </w:r>
      <w:proofErr w:type="spellStart"/>
      <w:r>
        <w:t>Ûnalan</w:t>
      </w:r>
      <w:proofErr w:type="spellEnd"/>
      <w:r>
        <w:t xml:space="preserve"> mah Memba </w:t>
      </w:r>
      <w:proofErr w:type="spellStart"/>
      <w:r>
        <w:t>sk</w:t>
      </w:r>
      <w:proofErr w:type="spellEnd"/>
      <w:r>
        <w:t xml:space="preserve"> </w:t>
      </w:r>
      <w:proofErr w:type="gramStart"/>
      <w:r>
        <w:t>Güzide sokak</w:t>
      </w:r>
      <w:proofErr w:type="gramEnd"/>
      <w:r>
        <w:t xml:space="preserve"> birleşiminde </w:t>
      </w:r>
      <w:proofErr w:type="spellStart"/>
      <w:r>
        <w:t>Metropark</w:t>
      </w:r>
      <w:proofErr w:type="spellEnd"/>
      <w:r>
        <w:t xml:space="preserve"> evleri olarak isimlendirilen, İnşaat</w:t>
      </w:r>
    </w:p>
    <w:p w:rsidR="00D16F14" w:rsidRDefault="001E5FB5">
      <w:pPr>
        <w:pStyle w:val="Gvdemetni0"/>
        <w:framePr w:w="7997" w:h="16642" w:hRule="exact" w:wrap="none" w:vAnchor="page" w:hAnchor="page" w:x="4376" w:y="3655"/>
        <w:shd w:val="clear" w:color="auto" w:fill="auto"/>
        <w:spacing w:before="0"/>
        <w:ind w:left="80" w:right="340"/>
      </w:pPr>
      <w:proofErr w:type="gramStart"/>
      <w:r>
        <w:t>tamamlanmamış</w:t>
      </w:r>
      <w:proofErr w:type="gramEnd"/>
      <w:r>
        <w:t xml:space="preserve"> binalı parseldir. Parsel üzerinde yaklaşık iki yıl önce </w:t>
      </w:r>
      <w:proofErr w:type="spellStart"/>
      <w:r>
        <w:t>inşaasına</w:t>
      </w:r>
      <w:proofErr w:type="spellEnd"/>
      <w:r>
        <w:t xml:space="preserve"> başlanan Mim</w:t>
      </w:r>
      <w:r>
        <w:t xml:space="preserve">arlık hizmetleri esas </w:t>
      </w:r>
      <w:proofErr w:type="spellStart"/>
      <w:r>
        <w:t>JDLsımf</w:t>
      </w:r>
      <w:proofErr w:type="spellEnd"/>
      <w:r>
        <w:t xml:space="preserve"> B grubu yapılardan olan iki bodrum kat zemin kat yedi normal katlı betonarme karkas bir yapı vardır. Binanın </w:t>
      </w:r>
      <w:proofErr w:type="spellStart"/>
      <w:r>
        <w:t>l.bodrum</w:t>
      </w:r>
      <w:proofErr w:type="spellEnd"/>
      <w:r>
        <w:t xml:space="preserve"> kat, zemin kat ve normal kat alanlarında sekizer adet daire vardır. Dairelerde İM oda şaton mutfak banyo tuv</w:t>
      </w:r>
      <w:r>
        <w:t xml:space="preserve">alet mahalleri vardır. Çift numaralı daireler güney cephede, tek numaralı daireler kuzey cephededir. Daire olarak İnşa edilen </w:t>
      </w:r>
      <w:proofErr w:type="gramStart"/>
      <w:r>
        <w:t>1,2,10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daireler 95 m2, 3,4 </w:t>
      </w:r>
      <w:proofErr w:type="spellStart"/>
      <w:r>
        <w:t>noiu</w:t>
      </w:r>
      <w:proofErr w:type="spellEnd"/>
      <w:r>
        <w:t xml:space="preserve"> daireler 75 m2, 5,6 </w:t>
      </w:r>
      <w:proofErr w:type="spellStart"/>
      <w:r>
        <w:t>nolu</w:t>
      </w:r>
      <w:proofErr w:type="spellEnd"/>
      <w:r>
        <w:t xml:space="preserve"> daireler 80 m2, 7,8 </w:t>
      </w:r>
      <w:proofErr w:type="spellStart"/>
      <w:r>
        <w:t>nolu</w:t>
      </w:r>
      <w:proofErr w:type="spellEnd"/>
      <w:r>
        <w:t xml:space="preserve"> daireler 90 m2 alanlıdır, Dükkan olarak inş</w:t>
      </w:r>
      <w:r>
        <w:t xml:space="preserve">a edilen 77 </w:t>
      </w:r>
      <w:proofErr w:type="spellStart"/>
      <w:r>
        <w:t>nolu</w:t>
      </w:r>
      <w:proofErr w:type="spellEnd"/>
      <w:r>
        <w:t xml:space="preserve"> bağımsız bölüm 110 m2, 78 </w:t>
      </w:r>
      <w:proofErr w:type="spellStart"/>
      <w:r>
        <w:t>nolu</w:t>
      </w:r>
      <w:proofErr w:type="spellEnd"/>
      <w:r>
        <w:t xml:space="preserve"> bağımsız bölüm 90 m2 alanlıdır, Bahse konu bağımsız bölümlerin kaba inşaatı tamamlanmış, ince İnşaat işleri yapılmamış durumdadır. </w:t>
      </w:r>
      <w:proofErr w:type="spellStart"/>
      <w:r>
        <w:t>înşaatm</w:t>
      </w:r>
      <w:proofErr w:type="spellEnd"/>
      <w:r>
        <w:t xml:space="preserve"> tamamlanma oranı yaklaşık %75 seviyesindedir. Belediye alt yapı hizme</w:t>
      </w:r>
      <w:r>
        <w:t xml:space="preserve">tlerinin bulunduğu, ulaşım </w:t>
      </w:r>
      <w:proofErr w:type="gramStart"/>
      <w:r>
        <w:t>imkanı</w:t>
      </w:r>
      <w:proofErr w:type="gramEnd"/>
      <w:r>
        <w:t xml:space="preserve"> olumlu özellikteki parseldir.</w:t>
      </w:r>
    </w:p>
    <w:p w:rsidR="00D16F14" w:rsidRDefault="001E5FB5">
      <w:pPr>
        <w:pStyle w:val="Gvdemetni30"/>
        <w:framePr w:w="7997" w:h="16642" w:hRule="exact" w:wrap="none" w:vAnchor="page" w:hAnchor="page" w:x="4376" w:y="3655"/>
        <w:numPr>
          <w:ilvl w:val="0"/>
          <w:numId w:val="1"/>
        </w:numPr>
        <w:shd w:val="clear" w:color="auto" w:fill="auto"/>
        <w:tabs>
          <w:tab w:val="left" w:pos="262"/>
        </w:tabs>
        <w:ind w:left="80" w:right="340"/>
      </w:pPr>
      <w:r>
        <w:t xml:space="preserve">İstanbul İli Üsküdar İlçesi Bulgurlu mah mevkii 1119 Ada, 113 Parsel sayılı 36/3250 arsa </w:t>
      </w:r>
      <w:proofErr w:type="spellStart"/>
      <w:r>
        <w:t>payiı</w:t>
      </w:r>
      <w:proofErr w:type="spellEnd"/>
      <w:r>
        <w:t xml:space="preserve"> </w:t>
      </w:r>
      <w:proofErr w:type="spellStart"/>
      <w:r>
        <w:t>l.bodrum</w:t>
      </w:r>
      <w:proofErr w:type="spellEnd"/>
      <w:r>
        <w:t xml:space="preserve"> Kat 1 </w:t>
      </w:r>
      <w:proofErr w:type="spellStart"/>
      <w:r>
        <w:t>Noiu</w:t>
      </w:r>
      <w:proofErr w:type="spellEnd"/>
      <w:r>
        <w:t xml:space="preserve"> mesken,</w:t>
      </w:r>
    </w:p>
    <w:p w:rsidR="00D16F14" w:rsidRDefault="001E5FB5">
      <w:pPr>
        <w:pStyle w:val="Gvdemetni0"/>
        <w:framePr w:w="7997" w:h="16642" w:hRule="exact" w:wrap="none" w:vAnchor="page" w:hAnchor="page" w:x="4376" w:y="3655"/>
        <w:shd w:val="clear" w:color="auto" w:fill="auto"/>
        <w:spacing w:before="0"/>
        <w:ind w:left="80" w:right="340"/>
      </w:pPr>
      <w:r>
        <w:rPr>
          <w:rStyle w:val="GvdemetniKaln0ptbolukbraklyor"/>
        </w:rPr>
        <w:t>Muhammen Bedeli</w:t>
      </w:r>
      <w:r>
        <w:t xml:space="preserve">: </w:t>
      </w:r>
      <w:r>
        <w:rPr>
          <w:rStyle w:val="GvdemetniKaln0ptbolukbraklyor"/>
        </w:rPr>
        <w:t xml:space="preserve">110,000 TL </w:t>
      </w:r>
      <w:r>
        <w:t xml:space="preserve">muhammen bedelle satışa çıkarılmış olup, </w:t>
      </w:r>
      <w:r>
        <w:t xml:space="preserve">taşınmazın satışı aşağıda satış şartlan kısmında belirtilen tarih ve yerde saat </w:t>
      </w:r>
      <w:proofErr w:type="gramStart"/>
      <w:r>
        <w:rPr>
          <w:rStyle w:val="GvdemetniKaln0ptbolukbraklyor"/>
        </w:rPr>
        <w:t>10:00</w:t>
      </w:r>
      <w:proofErr w:type="gramEnd"/>
      <w:r>
        <w:rPr>
          <w:rStyle w:val="GvdemetniKaln0ptbolukbraklyor"/>
        </w:rPr>
        <w:t xml:space="preserve"> ile 10:10 </w:t>
      </w:r>
      <w:r>
        <w:t>Arasında yapılacaktır,</w:t>
      </w:r>
    </w:p>
    <w:p w:rsidR="00D16F14" w:rsidRDefault="001E5FB5">
      <w:pPr>
        <w:pStyle w:val="Gvdemetni30"/>
        <w:framePr w:w="7997" w:h="16642" w:hRule="exact" w:wrap="none" w:vAnchor="page" w:hAnchor="page" w:x="4376" w:y="3655"/>
        <w:numPr>
          <w:ilvl w:val="0"/>
          <w:numId w:val="1"/>
        </w:numPr>
        <w:shd w:val="clear" w:color="auto" w:fill="auto"/>
        <w:tabs>
          <w:tab w:val="left" w:pos="267"/>
        </w:tabs>
        <w:ind w:left="80" w:right="340"/>
      </w:pPr>
      <w:r>
        <w:t xml:space="preserve">İstanbul İli </w:t>
      </w:r>
      <w:proofErr w:type="spellStart"/>
      <w:r>
        <w:t>Üskiidar</w:t>
      </w:r>
      <w:proofErr w:type="spellEnd"/>
      <w:r>
        <w:t xml:space="preserve"> İlçesi Bulgurlu mah mevkii 1119 Ada, 113 Parsel sayılı 38/3250 arsa </w:t>
      </w:r>
      <w:proofErr w:type="spellStart"/>
      <w:r>
        <w:t>payiı</w:t>
      </w:r>
      <w:proofErr w:type="spellEnd"/>
      <w:r>
        <w:t xml:space="preserve"> </w:t>
      </w:r>
      <w:proofErr w:type="spellStart"/>
      <w:r>
        <w:t>l.bodrum</w:t>
      </w:r>
      <w:proofErr w:type="spellEnd"/>
      <w:r>
        <w:t xml:space="preserve"> Kat 2 </w:t>
      </w:r>
      <w:proofErr w:type="spellStart"/>
      <w:r>
        <w:t>Noiu</w:t>
      </w:r>
      <w:proofErr w:type="spellEnd"/>
      <w:r>
        <w:t xml:space="preserve"> mesken,</w:t>
      </w:r>
    </w:p>
    <w:p w:rsidR="00D16F14" w:rsidRDefault="001E5FB5">
      <w:pPr>
        <w:pStyle w:val="Gvdemetni0"/>
        <w:framePr w:w="7997" w:h="16642" w:hRule="exact" w:wrap="none" w:vAnchor="page" w:hAnchor="page" w:x="4376" w:y="3655"/>
        <w:shd w:val="clear" w:color="auto" w:fill="auto"/>
        <w:spacing w:before="0"/>
        <w:ind w:left="80" w:right="340"/>
      </w:pPr>
      <w:r>
        <w:rPr>
          <w:rStyle w:val="GvdemetniKaln0ptbolukbraklyor"/>
        </w:rPr>
        <w:t>Muhammen Bede</w:t>
      </w:r>
      <w:r>
        <w:rPr>
          <w:rStyle w:val="GvdemetniKaln0ptbolukbraklyor"/>
        </w:rPr>
        <w:t>li</w:t>
      </w:r>
      <w:r>
        <w:t xml:space="preserve">; </w:t>
      </w:r>
      <w:proofErr w:type="gramStart"/>
      <w:r>
        <w:rPr>
          <w:rStyle w:val="GvdemetniKaln0ptbolukbraklyor"/>
        </w:rPr>
        <w:t>120.00011</w:t>
      </w:r>
      <w:proofErr w:type="gramEnd"/>
      <w:r>
        <w:rPr>
          <w:rStyle w:val="GvdemetniKaln0ptbolukbraklyor"/>
        </w:rPr>
        <w:t xml:space="preserve"> </w:t>
      </w:r>
      <w:r>
        <w:t xml:space="preserve">muhammen bedelle satışa çıkarılmış olup, taşınmazın satışı aşağıda satış şartlan kısmında </w:t>
      </w:r>
      <w:proofErr w:type="spellStart"/>
      <w:r>
        <w:t>beitrüien</w:t>
      </w:r>
      <w:proofErr w:type="spellEnd"/>
      <w:r>
        <w:t xml:space="preserve"> tarih ve yerde saat </w:t>
      </w:r>
      <w:r>
        <w:rPr>
          <w:rStyle w:val="GvdemetniKaln0ptbolukbraklyor"/>
        </w:rPr>
        <w:t xml:space="preserve">10:30 ile 10:40 </w:t>
      </w:r>
      <w:r>
        <w:t>Arasında yapılacaktır.</w:t>
      </w:r>
    </w:p>
    <w:p w:rsidR="00D16F14" w:rsidRDefault="001E5FB5">
      <w:pPr>
        <w:pStyle w:val="Gvdemetni30"/>
        <w:framePr w:w="7997" w:h="16642" w:hRule="exact" w:wrap="none" w:vAnchor="page" w:hAnchor="page" w:x="4376" w:y="3655"/>
        <w:numPr>
          <w:ilvl w:val="0"/>
          <w:numId w:val="1"/>
        </w:numPr>
        <w:shd w:val="clear" w:color="auto" w:fill="auto"/>
        <w:tabs>
          <w:tab w:val="left" w:pos="267"/>
        </w:tabs>
        <w:ind w:left="80" w:right="340"/>
      </w:pPr>
      <w:r>
        <w:t>İstanbul İli Üsküdar İlçesi Bulgurlu mah mevkii 1119 Ada, 113 Parsel sayılı 28/3250</w:t>
      </w:r>
      <w:r>
        <w:t xml:space="preserve"> arsa paylı </w:t>
      </w:r>
      <w:proofErr w:type="spellStart"/>
      <w:r>
        <w:t>l.bodrum</w:t>
      </w:r>
      <w:proofErr w:type="spellEnd"/>
      <w:r>
        <w:t xml:space="preserve"> Kat 3 </w:t>
      </w:r>
      <w:proofErr w:type="spellStart"/>
      <w:r>
        <w:t>Nolu</w:t>
      </w:r>
      <w:proofErr w:type="spellEnd"/>
      <w:r>
        <w:t xml:space="preserve"> mesken,</w:t>
      </w:r>
    </w:p>
    <w:p w:rsidR="00D16F14" w:rsidRDefault="001E5FB5">
      <w:pPr>
        <w:pStyle w:val="Gvdemetni0"/>
        <w:framePr w:w="7997" w:h="16642" w:hRule="exact" w:wrap="none" w:vAnchor="page" w:hAnchor="page" w:x="4376" w:y="3655"/>
        <w:shd w:val="clear" w:color="auto" w:fill="auto"/>
        <w:spacing w:before="0"/>
        <w:ind w:left="80" w:right="340"/>
      </w:pPr>
      <w:r>
        <w:rPr>
          <w:rStyle w:val="GvdemetniKaln0ptbolukbraklyor"/>
        </w:rPr>
        <w:t xml:space="preserve">Muhammen </w:t>
      </w:r>
      <w:proofErr w:type="gramStart"/>
      <w:r>
        <w:rPr>
          <w:rStyle w:val="GvdemetniKaln0ptbolukbraklyor"/>
        </w:rPr>
        <w:t xml:space="preserve">Bedeli </w:t>
      </w:r>
      <w:r>
        <w:t xml:space="preserve">: </w:t>
      </w:r>
      <w:r>
        <w:rPr>
          <w:rStyle w:val="GvdemetniKaln0ptbolukbraklyor"/>
        </w:rPr>
        <w:t>85</w:t>
      </w:r>
      <w:proofErr w:type="gramEnd"/>
      <w:r>
        <w:rPr>
          <w:rStyle w:val="GvdemetniKaln0ptbolukbraklyor"/>
        </w:rPr>
        <w:t xml:space="preserve">.000 TL </w:t>
      </w:r>
      <w:r>
        <w:t xml:space="preserve">muhammen bedelle satışa </w:t>
      </w:r>
      <w:proofErr w:type="spellStart"/>
      <w:r>
        <w:t>çıkanlmış</w:t>
      </w:r>
      <w:proofErr w:type="spellEnd"/>
      <w:r>
        <w:t xml:space="preserve"> olup, taşınmazın satışı </w:t>
      </w:r>
      <w:r>
        <w:rPr>
          <w:rStyle w:val="GvdemetniKaln0ptbolukbraklyor"/>
        </w:rPr>
        <w:t xml:space="preserve">aşağıda </w:t>
      </w:r>
      <w:r>
        <w:t xml:space="preserve">satış şarttan kısmında belirtilen tarih ve yerde saat </w:t>
      </w:r>
      <w:r>
        <w:rPr>
          <w:rStyle w:val="GvdemetniKaln0ptbolukbraklyor"/>
        </w:rPr>
        <w:t xml:space="preserve">11:00 ite 11:10 </w:t>
      </w:r>
      <w:r>
        <w:t>Arasında yapılacaktır.</w:t>
      </w:r>
    </w:p>
    <w:p w:rsidR="00D16F14" w:rsidRDefault="001E5FB5">
      <w:pPr>
        <w:pStyle w:val="Gvdemetni30"/>
        <w:framePr w:w="7997" w:h="16642" w:hRule="exact" w:wrap="none" w:vAnchor="page" w:hAnchor="page" w:x="4376" w:y="3655"/>
        <w:numPr>
          <w:ilvl w:val="0"/>
          <w:numId w:val="1"/>
        </w:numPr>
        <w:shd w:val="clear" w:color="auto" w:fill="auto"/>
        <w:tabs>
          <w:tab w:val="left" w:pos="272"/>
        </w:tabs>
        <w:ind w:left="80" w:right="340"/>
      </w:pPr>
      <w:r>
        <w:t>İstanbul İli Üsküdar İlçesi B</w:t>
      </w:r>
      <w:r>
        <w:t xml:space="preserve">ulgurlu mah mevkii 1119 Ada, 113 Parsel sayılı 30/3290 arsa paylı </w:t>
      </w:r>
      <w:proofErr w:type="spellStart"/>
      <w:r>
        <w:t>l.bodrum</w:t>
      </w:r>
      <w:proofErr w:type="spellEnd"/>
      <w:r>
        <w:t xml:space="preserve"> Kat 4 </w:t>
      </w:r>
      <w:proofErr w:type="spellStart"/>
      <w:r>
        <w:t>Nolu</w:t>
      </w:r>
      <w:proofErr w:type="spellEnd"/>
      <w:r>
        <w:t xml:space="preserve"> mesken,</w:t>
      </w:r>
    </w:p>
    <w:p w:rsidR="00D16F14" w:rsidRDefault="001E5FB5">
      <w:pPr>
        <w:pStyle w:val="Gvdemetni0"/>
        <w:framePr w:w="7997" w:h="16642" w:hRule="exact" w:wrap="none" w:vAnchor="page" w:hAnchor="page" w:x="4376" w:y="3655"/>
        <w:shd w:val="clear" w:color="auto" w:fill="auto"/>
        <w:spacing w:before="0"/>
        <w:ind w:left="80" w:right="340"/>
      </w:pPr>
      <w:r>
        <w:rPr>
          <w:rStyle w:val="GvdemetniKaln0ptbolukbraklyor"/>
        </w:rPr>
        <w:t>Muhammen Bedeli</w:t>
      </w:r>
      <w:r>
        <w:t xml:space="preserve">: 95.000 </w:t>
      </w:r>
      <w:proofErr w:type="spellStart"/>
      <w:r>
        <w:t>Tt</w:t>
      </w:r>
      <w:proofErr w:type="spellEnd"/>
      <w:r>
        <w:t xml:space="preserve"> muhammen bedelle satışa </w:t>
      </w:r>
      <w:proofErr w:type="spellStart"/>
      <w:r>
        <w:t>çıkanlmış</w:t>
      </w:r>
      <w:proofErr w:type="spellEnd"/>
      <w:r>
        <w:t xml:space="preserve"> olup, taşınmazın satışı aşağıda satış şartları kısmında belirtilen tarih ve yerde saat </w:t>
      </w:r>
      <w:proofErr w:type="gramStart"/>
      <w:r>
        <w:t>11:30</w:t>
      </w:r>
      <w:proofErr w:type="gramEnd"/>
      <w:r>
        <w:t xml:space="preserve"> </w:t>
      </w:r>
      <w:r>
        <w:rPr>
          <w:rStyle w:val="GvdemetniKaln0ptbolukbraklyor"/>
        </w:rPr>
        <w:t xml:space="preserve">ile </w:t>
      </w:r>
      <w:r>
        <w:t>11:4</w:t>
      </w:r>
      <w:r>
        <w:t xml:space="preserve">0 </w:t>
      </w:r>
      <w:proofErr w:type="spellStart"/>
      <w:r>
        <w:t>Araanda</w:t>
      </w:r>
      <w:proofErr w:type="spellEnd"/>
      <w:r>
        <w:t xml:space="preserve"> yapılacaktır.</w:t>
      </w:r>
    </w:p>
    <w:p w:rsidR="00D16F14" w:rsidRDefault="001E5FB5">
      <w:pPr>
        <w:pStyle w:val="Gvdemetni30"/>
        <w:framePr w:w="7997" w:h="16642" w:hRule="exact" w:wrap="none" w:vAnchor="page" w:hAnchor="page" w:x="4376" w:y="3655"/>
        <w:numPr>
          <w:ilvl w:val="0"/>
          <w:numId w:val="1"/>
        </w:numPr>
        <w:shd w:val="clear" w:color="auto" w:fill="auto"/>
        <w:tabs>
          <w:tab w:val="left" w:pos="267"/>
        </w:tabs>
        <w:ind w:left="80" w:right="340"/>
      </w:pPr>
      <w:r>
        <w:t xml:space="preserve">İstanbul İli Üsküdar İlçesi Bulgurlu mah mevkii 1119 Ada, 113 Parsel sayılı 26/3250 arsa paylı </w:t>
      </w:r>
      <w:proofErr w:type="spellStart"/>
      <w:r>
        <w:t>l.bodrum</w:t>
      </w:r>
      <w:proofErr w:type="spellEnd"/>
      <w:r>
        <w:t xml:space="preserve"> Kat 5 </w:t>
      </w:r>
      <w:proofErr w:type="spellStart"/>
      <w:r>
        <w:t>Nolu</w:t>
      </w:r>
      <w:proofErr w:type="spellEnd"/>
      <w:r>
        <w:t xml:space="preserve"> mesken,</w:t>
      </w:r>
    </w:p>
    <w:p w:rsidR="00D16F14" w:rsidRDefault="001E5FB5">
      <w:pPr>
        <w:pStyle w:val="Gvdemetni0"/>
        <w:framePr w:w="7997" w:h="16642" w:hRule="exact" w:wrap="none" w:vAnchor="page" w:hAnchor="page" w:x="4376" w:y="3655"/>
        <w:shd w:val="clear" w:color="auto" w:fill="auto"/>
        <w:spacing w:before="0"/>
        <w:ind w:left="80" w:right="340"/>
      </w:pPr>
      <w:r>
        <w:rPr>
          <w:rStyle w:val="GvdemetniKaln0ptbolukbraklyor"/>
        </w:rPr>
        <w:t>Muhammen Bedeli</w:t>
      </w:r>
      <w:r>
        <w:t xml:space="preserve">: </w:t>
      </w:r>
      <w:r>
        <w:rPr>
          <w:rStyle w:val="GvdemetniKaln0ptbolukbraklyor"/>
        </w:rPr>
        <w:t xml:space="preserve">80.000 TL </w:t>
      </w:r>
      <w:r>
        <w:t xml:space="preserve">muhammen bedelle satışa </w:t>
      </w:r>
      <w:proofErr w:type="spellStart"/>
      <w:r>
        <w:t>çıkanlmış</w:t>
      </w:r>
      <w:proofErr w:type="spellEnd"/>
      <w:r>
        <w:t xml:space="preserve"> olup, taşınmazın satış aşağıda atış şarttan kısm</w:t>
      </w:r>
      <w:r>
        <w:t xml:space="preserve">ında belirtilen tarih ve yerde saat </w:t>
      </w:r>
      <w:proofErr w:type="gramStart"/>
      <w:r>
        <w:rPr>
          <w:rStyle w:val="GvdemetniKaln0ptbolukbraklyor"/>
        </w:rPr>
        <w:t>13:30</w:t>
      </w:r>
      <w:proofErr w:type="gramEnd"/>
      <w:r>
        <w:rPr>
          <w:rStyle w:val="GvdemetniKaln0ptbolukbraklyor"/>
        </w:rPr>
        <w:t xml:space="preserve"> </w:t>
      </w:r>
      <w:proofErr w:type="spellStart"/>
      <w:r>
        <w:rPr>
          <w:rStyle w:val="GvdemetniKaln0ptbolukbraklyor"/>
        </w:rPr>
        <w:t>iie</w:t>
      </w:r>
      <w:proofErr w:type="spellEnd"/>
      <w:r>
        <w:rPr>
          <w:rStyle w:val="GvdemetniKaln0ptbolukbraklyor"/>
        </w:rPr>
        <w:t xml:space="preserve"> 13:40 </w:t>
      </w:r>
      <w:r>
        <w:t>Arasında yapılacaktır.</w:t>
      </w:r>
    </w:p>
    <w:p w:rsidR="00D16F14" w:rsidRDefault="001E5FB5">
      <w:pPr>
        <w:pStyle w:val="Gvdemetni30"/>
        <w:framePr w:w="7997" w:h="16642" w:hRule="exact" w:wrap="none" w:vAnchor="page" w:hAnchor="page" w:x="4376" w:y="3655"/>
        <w:numPr>
          <w:ilvl w:val="0"/>
          <w:numId w:val="1"/>
        </w:numPr>
        <w:shd w:val="clear" w:color="auto" w:fill="auto"/>
        <w:tabs>
          <w:tab w:val="left" w:pos="267"/>
        </w:tabs>
        <w:ind w:left="80" w:right="340"/>
      </w:pPr>
      <w:r>
        <w:t xml:space="preserve">İstanbul İli Üsküdar İlçesi Bulgurlu mah mevkii 1119 Ada, 113 Parsel sayılı 26/3250 arsa paylı t bodrum Kat 6 </w:t>
      </w:r>
      <w:proofErr w:type="spellStart"/>
      <w:r>
        <w:t>Noiu</w:t>
      </w:r>
      <w:proofErr w:type="spellEnd"/>
      <w:r>
        <w:t xml:space="preserve"> mesken,</w:t>
      </w:r>
    </w:p>
    <w:p w:rsidR="00D16F14" w:rsidRDefault="001E5FB5">
      <w:pPr>
        <w:pStyle w:val="Gvdemetni0"/>
        <w:framePr w:w="7997" w:h="16642" w:hRule="exact" w:wrap="none" w:vAnchor="page" w:hAnchor="page" w:x="4376" w:y="3655"/>
        <w:shd w:val="clear" w:color="auto" w:fill="auto"/>
        <w:spacing w:before="0"/>
        <w:ind w:left="80" w:right="340"/>
      </w:pPr>
      <w:r>
        <w:rPr>
          <w:rStyle w:val="GvdemetniKaln0ptbolukbraklyor"/>
        </w:rPr>
        <w:t>Muhammen Bedeli</w:t>
      </w:r>
      <w:r>
        <w:t xml:space="preserve">: </w:t>
      </w:r>
      <w:r>
        <w:rPr>
          <w:rStyle w:val="GvdemetniKaln0ptbolukbraklyor"/>
        </w:rPr>
        <w:t xml:space="preserve">80,000 TL </w:t>
      </w:r>
      <w:r>
        <w:t>muhammen bedelle satışa çıkarıl</w:t>
      </w:r>
      <w:r>
        <w:t xml:space="preserve">mış olup, taşınmazın satışı aşağıda satış şartları kısmında belirtilen tarih ve yerde saat </w:t>
      </w:r>
      <w:proofErr w:type="gramStart"/>
      <w:r>
        <w:rPr>
          <w:rStyle w:val="GvdemetniKaln0ptbolukbraklyor"/>
        </w:rPr>
        <w:t>14:00</w:t>
      </w:r>
      <w:proofErr w:type="gramEnd"/>
      <w:r>
        <w:rPr>
          <w:rStyle w:val="GvdemetniKaln0ptbolukbraklyor"/>
        </w:rPr>
        <w:t xml:space="preserve"> ile 14:10 </w:t>
      </w:r>
      <w:r>
        <w:t>Arasında yapılacaktır.</w:t>
      </w:r>
    </w:p>
    <w:p w:rsidR="00D16F14" w:rsidRDefault="001E5FB5">
      <w:pPr>
        <w:pStyle w:val="Gvdemetni30"/>
        <w:framePr w:w="7997" w:h="16642" w:hRule="exact" w:wrap="none" w:vAnchor="page" w:hAnchor="page" w:x="4376" w:y="3655"/>
        <w:numPr>
          <w:ilvl w:val="0"/>
          <w:numId w:val="1"/>
        </w:numPr>
        <w:shd w:val="clear" w:color="auto" w:fill="auto"/>
        <w:tabs>
          <w:tab w:val="left" w:pos="272"/>
        </w:tabs>
        <w:ind w:left="80" w:right="340"/>
      </w:pPr>
      <w:r>
        <w:t xml:space="preserve">İstanbul İli Üsküdar İlçesi Bulgurlu mah mevkii 1119 Ada, 113 Parsel sayılı 34/3250 arsa paylı </w:t>
      </w:r>
      <w:proofErr w:type="spellStart"/>
      <w:r>
        <w:t>l.bodrum</w:t>
      </w:r>
      <w:proofErr w:type="spellEnd"/>
      <w:r>
        <w:t xml:space="preserve"> Kat 7 </w:t>
      </w:r>
      <w:proofErr w:type="spellStart"/>
      <w:r>
        <w:t>Nolu</w:t>
      </w:r>
      <w:proofErr w:type="spellEnd"/>
      <w:r>
        <w:t xml:space="preserve"> mesken,</w:t>
      </w:r>
    </w:p>
    <w:p w:rsidR="00D16F14" w:rsidRDefault="001E5FB5">
      <w:pPr>
        <w:pStyle w:val="Gvdemetni0"/>
        <w:framePr w:w="7997" w:h="16642" w:hRule="exact" w:wrap="none" w:vAnchor="page" w:hAnchor="page" w:x="4376" w:y="3655"/>
        <w:shd w:val="clear" w:color="auto" w:fill="auto"/>
        <w:spacing w:before="0"/>
        <w:ind w:left="80" w:right="340"/>
      </w:pPr>
      <w:r>
        <w:rPr>
          <w:rStyle w:val="GvdemetniKaln0ptbolukbraklyor"/>
        </w:rPr>
        <w:t>Muh</w:t>
      </w:r>
      <w:r>
        <w:rPr>
          <w:rStyle w:val="GvdemetniKaln0ptbolukbraklyor"/>
        </w:rPr>
        <w:t xml:space="preserve">ammen </w:t>
      </w:r>
      <w:proofErr w:type="gramStart"/>
      <w:r>
        <w:rPr>
          <w:rStyle w:val="GvdemetniKaln0ptbolukbraklyor"/>
        </w:rPr>
        <w:t xml:space="preserve">Bedeli </w:t>
      </w:r>
      <w:r>
        <w:t xml:space="preserve">; </w:t>
      </w:r>
      <w:r>
        <w:rPr>
          <w:rStyle w:val="GvdemetniKaln0ptbolukbraklyor"/>
        </w:rPr>
        <w:t>100</w:t>
      </w:r>
      <w:proofErr w:type="gramEnd"/>
      <w:r>
        <w:rPr>
          <w:rStyle w:val="GvdemetniKaln0ptbolukbraklyor"/>
        </w:rPr>
        <w:t xml:space="preserve">.000 TL </w:t>
      </w:r>
      <w:r>
        <w:t xml:space="preserve">muhammen bedelle satışa </w:t>
      </w:r>
      <w:proofErr w:type="spellStart"/>
      <w:r>
        <w:t>çıkanlmış</w:t>
      </w:r>
      <w:proofErr w:type="spellEnd"/>
      <w:r>
        <w:t xml:space="preserve"> olup, taşınmazın satışı aşağıda satış şartlan kısmımla belirtilen tarih ve yerde saat </w:t>
      </w:r>
      <w:r>
        <w:rPr>
          <w:rStyle w:val="GvdemetniKaln0ptbolukbraklyor"/>
        </w:rPr>
        <w:t xml:space="preserve">14:30 ile 14:40 </w:t>
      </w:r>
      <w:r>
        <w:t>Arasında yapılacaktır.</w:t>
      </w:r>
    </w:p>
    <w:p w:rsidR="00D16F14" w:rsidRDefault="001E5FB5">
      <w:pPr>
        <w:pStyle w:val="Gvdemetni30"/>
        <w:framePr w:w="7997" w:h="16642" w:hRule="exact" w:wrap="none" w:vAnchor="page" w:hAnchor="page" w:x="4376" w:y="3655"/>
        <w:numPr>
          <w:ilvl w:val="0"/>
          <w:numId w:val="1"/>
        </w:numPr>
        <w:shd w:val="clear" w:color="auto" w:fill="auto"/>
        <w:tabs>
          <w:tab w:val="left" w:pos="267"/>
        </w:tabs>
        <w:ind w:left="80" w:right="340"/>
      </w:pPr>
      <w:r>
        <w:t>İstanbul İli Üsküdar İlçesi Bulgurlu mah mevkii 1119 Ada, 113 Panel say</w:t>
      </w:r>
      <w:r>
        <w:t xml:space="preserve">ılı 34/3250 arsa paylı </w:t>
      </w:r>
      <w:proofErr w:type="spellStart"/>
      <w:r>
        <w:t>l.bodrum</w:t>
      </w:r>
      <w:proofErr w:type="spellEnd"/>
      <w:r>
        <w:t xml:space="preserve"> Kat 8 </w:t>
      </w:r>
      <w:proofErr w:type="spellStart"/>
      <w:r>
        <w:t>Nolu</w:t>
      </w:r>
      <w:proofErr w:type="spellEnd"/>
      <w:r>
        <w:t xml:space="preserve"> mesken,</w:t>
      </w:r>
    </w:p>
    <w:p w:rsidR="00D16F14" w:rsidRDefault="001E5FB5">
      <w:pPr>
        <w:pStyle w:val="Gvdemetni0"/>
        <w:framePr w:w="7997" w:h="16642" w:hRule="exact" w:wrap="none" w:vAnchor="page" w:hAnchor="page" w:x="4376" w:y="3655"/>
        <w:shd w:val="clear" w:color="auto" w:fill="auto"/>
        <w:tabs>
          <w:tab w:val="left" w:pos="7525"/>
        </w:tabs>
        <w:spacing w:before="0"/>
        <w:ind w:left="80" w:right="340"/>
      </w:pPr>
      <w:r>
        <w:rPr>
          <w:rStyle w:val="GvdemetniKaln0ptbolukbraklyor"/>
        </w:rPr>
        <w:t>Muhammen Bedeli</w:t>
      </w:r>
      <w:r>
        <w:t xml:space="preserve">: </w:t>
      </w:r>
      <w:r>
        <w:rPr>
          <w:rStyle w:val="GvdemetniKaln0ptbolukbraklyor"/>
        </w:rPr>
        <w:t xml:space="preserve">110,000 TL </w:t>
      </w:r>
      <w:r>
        <w:t xml:space="preserve">muhammen bedelle satışa </w:t>
      </w:r>
      <w:proofErr w:type="spellStart"/>
      <w:r>
        <w:t>çıkanlmış</w:t>
      </w:r>
      <w:proofErr w:type="spellEnd"/>
      <w:r>
        <w:t xml:space="preserve"> olup, taşınmazın </w:t>
      </w:r>
      <w:proofErr w:type="spellStart"/>
      <w:r>
        <w:t>satişı</w:t>
      </w:r>
      <w:proofErr w:type="spellEnd"/>
      <w:r>
        <w:t xml:space="preserve"> aşağıda satış şartlan kısmında belirtilen tarih ve yerde saat </w:t>
      </w:r>
      <w:proofErr w:type="gramStart"/>
      <w:r>
        <w:rPr>
          <w:rStyle w:val="GvdemetniKaln0ptbolukbraklyor"/>
        </w:rPr>
        <w:t>15:00</w:t>
      </w:r>
      <w:proofErr w:type="gramEnd"/>
      <w:r>
        <w:rPr>
          <w:rStyle w:val="GvdemetniKaln0ptbolukbraklyor"/>
        </w:rPr>
        <w:t xml:space="preserve"> ile 15:10 </w:t>
      </w:r>
      <w:r>
        <w:t>Arasında yapılacaktır.</w:t>
      </w:r>
      <w:r>
        <w:tab/>
        <w:t>' •</w:t>
      </w:r>
    </w:p>
    <w:p w:rsidR="00D16F14" w:rsidRDefault="001E5FB5">
      <w:pPr>
        <w:pStyle w:val="Gvdemetni30"/>
        <w:framePr w:w="7997" w:h="16642" w:hRule="exact" w:wrap="none" w:vAnchor="page" w:hAnchor="page" w:x="4376" w:y="3655"/>
        <w:numPr>
          <w:ilvl w:val="0"/>
          <w:numId w:val="1"/>
        </w:numPr>
        <w:shd w:val="clear" w:color="auto" w:fill="auto"/>
        <w:tabs>
          <w:tab w:val="left" w:pos="282"/>
        </w:tabs>
        <w:ind w:left="80" w:right="340"/>
      </w:pPr>
      <w:r>
        <w:t xml:space="preserve">İstanbul İli </w:t>
      </w:r>
      <w:r>
        <w:t xml:space="preserve">Üsküdar ilçesi Bulgurlu mah mevkii 1119 </w:t>
      </w:r>
      <w:proofErr w:type="spellStart"/>
      <w:r>
        <w:t>Âda</w:t>
      </w:r>
      <w:proofErr w:type="spellEnd"/>
      <w:r>
        <w:t xml:space="preserve">, 113 Parsel sayılı 38/3250 arsa paylı zemin Kat 10 </w:t>
      </w:r>
      <w:proofErr w:type="spellStart"/>
      <w:r>
        <w:t>Nolu</w:t>
      </w:r>
      <w:proofErr w:type="spellEnd"/>
      <w:r>
        <w:t xml:space="preserve"> mesken,</w:t>
      </w:r>
    </w:p>
    <w:p w:rsidR="00D16F14" w:rsidRDefault="001E5FB5">
      <w:pPr>
        <w:pStyle w:val="Gvdemetni0"/>
        <w:framePr w:w="7997" w:h="16642" w:hRule="exact" w:wrap="none" w:vAnchor="page" w:hAnchor="page" w:x="4376" w:y="3655"/>
        <w:shd w:val="clear" w:color="auto" w:fill="auto"/>
        <w:spacing w:before="0"/>
        <w:ind w:left="80" w:right="340"/>
      </w:pPr>
      <w:r>
        <w:rPr>
          <w:rStyle w:val="GvdemetniKaln0ptbolukbraklyor"/>
        </w:rPr>
        <w:t>Muhammen Bedeli</w:t>
      </w:r>
      <w:r>
        <w:t xml:space="preserve">: </w:t>
      </w:r>
      <w:r>
        <w:rPr>
          <w:rStyle w:val="GvdemetniKaln0ptbolukbraklyor"/>
        </w:rPr>
        <w:t xml:space="preserve">130.000 TL </w:t>
      </w:r>
      <w:r>
        <w:t xml:space="preserve">muhammen bedelle satışa çıkarılmış olup, taşınmazın satış aşağıda satış şarttan kısmında belirtilen tarih ve yerde saat </w:t>
      </w:r>
      <w:proofErr w:type="gramStart"/>
      <w:r>
        <w:rPr>
          <w:rStyle w:val="GvdemetniKaln0ptbolukbraklyor"/>
        </w:rPr>
        <w:t>15:30</w:t>
      </w:r>
      <w:proofErr w:type="gramEnd"/>
      <w:r>
        <w:rPr>
          <w:rStyle w:val="GvdemetniKaln0ptbolukbraklyor"/>
        </w:rPr>
        <w:t xml:space="preserve"> ile 15:40 </w:t>
      </w:r>
      <w:proofErr w:type="spellStart"/>
      <w:r>
        <w:t>Araanda</w:t>
      </w:r>
      <w:proofErr w:type="spellEnd"/>
      <w:r>
        <w:t xml:space="preserve"> yapılacaktır.</w:t>
      </w:r>
    </w:p>
    <w:p w:rsidR="00D16F14" w:rsidRDefault="001E5FB5">
      <w:pPr>
        <w:pStyle w:val="Gvdemetni30"/>
        <w:framePr w:w="7997" w:h="16642" w:hRule="exact" w:wrap="none" w:vAnchor="page" w:hAnchor="page" w:x="4376" w:y="3655"/>
        <w:numPr>
          <w:ilvl w:val="0"/>
          <w:numId w:val="1"/>
        </w:numPr>
        <w:shd w:val="clear" w:color="auto" w:fill="auto"/>
        <w:tabs>
          <w:tab w:val="left" w:pos="339"/>
        </w:tabs>
        <w:ind w:left="80" w:right="340"/>
      </w:pPr>
      <w:r>
        <w:t xml:space="preserve">İstanbul İti Üsküdar İlçesi Bulgurlu mah </w:t>
      </w:r>
      <w:proofErr w:type="spellStart"/>
      <w:r>
        <w:t>mevldi</w:t>
      </w:r>
      <w:proofErr w:type="spellEnd"/>
      <w:r>
        <w:t xml:space="preserve"> 1119 Ada, 113 Parsel sayılı 58/3250 arsa </w:t>
      </w:r>
      <w:proofErr w:type="spellStart"/>
      <w:r>
        <w:t>psyiı</w:t>
      </w:r>
      <w:proofErr w:type="spellEnd"/>
      <w:r>
        <w:t xml:space="preserve"> </w:t>
      </w:r>
      <w:proofErr w:type="spellStart"/>
      <w:r>
        <w:t>Zabodnıtn</w:t>
      </w:r>
      <w:proofErr w:type="spellEnd"/>
      <w:r>
        <w:t xml:space="preserve"> Kat 77 </w:t>
      </w:r>
      <w:proofErr w:type="spellStart"/>
      <w:r>
        <w:t>Nolu</w:t>
      </w:r>
      <w:proofErr w:type="spellEnd"/>
      <w:r>
        <w:t xml:space="preserve"> </w:t>
      </w:r>
      <w:proofErr w:type="gramStart"/>
      <w:r>
        <w:t>dükkan</w:t>
      </w:r>
      <w:proofErr w:type="gramEnd"/>
      <w:r>
        <w:t>,</w:t>
      </w:r>
    </w:p>
    <w:p w:rsidR="00D16F14" w:rsidRDefault="001E5FB5">
      <w:pPr>
        <w:pStyle w:val="Gvdemetni0"/>
        <w:framePr w:w="7997" w:h="16642" w:hRule="exact" w:wrap="none" w:vAnchor="page" w:hAnchor="page" w:x="4376" w:y="3655"/>
        <w:shd w:val="clear" w:color="auto" w:fill="auto"/>
        <w:spacing w:before="0"/>
        <w:ind w:left="80" w:right="340"/>
      </w:pPr>
      <w:r>
        <w:rPr>
          <w:rStyle w:val="GvdemetniKaln0ptbolukbraklyor"/>
        </w:rPr>
        <w:t>Muhammen Bedeli</w:t>
      </w:r>
      <w:r>
        <w:t xml:space="preserve">: </w:t>
      </w:r>
      <w:r>
        <w:rPr>
          <w:rStyle w:val="GvdemetniKaln0ptbolukbraklyor"/>
        </w:rPr>
        <w:t xml:space="preserve">140.000 TL </w:t>
      </w:r>
      <w:r>
        <w:t xml:space="preserve">muhammen bedelle satışa çıkarılmış olup, taşınmazın </w:t>
      </w:r>
      <w:proofErr w:type="spellStart"/>
      <w:r>
        <w:t>sabşı</w:t>
      </w:r>
      <w:proofErr w:type="spellEnd"/>
      <w:r>
        <w:t xml:space="preserve"> aşağıda</w:t>
      </w:r>
      <w:r>
        <w:t xml:space="preserve"> satış şarttan kısmında belirtilen tarih ve yerde saat </w:t>
      </w:r>
      <w:proofErr w:type="gramStart"/>
      <w:r>
        <w:rPr>
          <w:rStyle w:val="GvdemetniKaln0ptbolukbraklyor"/>
        </w:rPr>
        <w:t>16:00</w:t>
      </w:r>
      <w:proofErr w:type="gramEnd"/>
      <w:r>
        <w:rPr>
          <w:rStyle w:val="GvdemetniKaln0ptbolukbraklyor"/>
        </w:rPr>
        <w:t xml:space="preserve"> İle 16:10 </w:t>
      </w:r>
      <w:r>
        <w:t>Arasında yapılacaktır.</w:t>
      </w:r>
    </w:p>
    <w:p w:rsidR="00D16F14" w:rsidRDefault="001E5FB5">
      <w:pPr>
        <w:pStyle w:val="Gvdemetni30"/>
        <w:framePr w:w="7997" w:h="16642" w:hRule="exact" w:wrap="none" w:vAnchor="page" w:hAnchor="page" w:x="4376" w:y="3655"/>
        <w:numPr>
          <w:ilvl w:val="0"/>
          <w:numId w:val="1"/>
        </w:numPr>
        <w:shd w:val="clear" w:color="auto" w:fill="auto"/>
        <w:tabs>
          <w:tab w:val="left" w:pos="339"/>
        </w:tabs>
        <w:ind w:left="80" w:right="340"/>
      </w:pPr>
      <w:r>
        <w:t xml:space="preserve">İstanbul İli Üsküdar İlçesi Bulgurlu mah mevkii 1119 Ada, 113 Parsel </w:t>
      </w:r>
      <w:proofErr w:type="gramStart"/>
      <w:r>
        <w:t>»</w:t>
      </w:r>
      <w:proofErr w:type="gramEnd"/>
      <w:r>
        <w:t xml:space="preserve">yılı 48/3250 arsa paylı 2.bodrum Kat 78 </w:t>
      </w:r>
      <w:proofErr w:type="spellStart"/>
      <w:r>
        <w:t>Noiu</w:t>
      </w:r>
      <w:proofErr w:type="spellEnd"/>
      <w:r>
        <w:t xml:space="preserve"> </w:t>
      </w:r>
      <w:proofErr w:type="spellStart"/>
      <w:r>
        <w:t>diikkan</w:t>
      </w:r>
      <w:proofErr w:type="spellEnd"/>
      <w:r>
        <w:t>,</w:t>
      </w:r>
    </w:p>
    <w:p w:rsidR="00D16F14" w:rsidRDefault="001E5FB5">
      <w:pPr>
        <w:pStyle w:val="Gvdemetni0"/>
        <w:framePr w:w="7997" w:h="16642" w:hRule="exact" w:wrap="none" w:vAnchor="page" w:hAnchor="page" w:x="4376" w:y="3655"/>
        <w:shd w:val="clear" w:color="auto" w:fill="auto"/>
        <w:spacing w:before="0" w:after="120"/>
        <w:ind w:left="80" w:right="340"/>
      </w:pPr>
      <w:r>
        <w:rPr>
          <w:rStyle w:val="GvdemetniKaln0ptbolukbraklyor"/>
        </w:rPr>
        <w:t xml:space="preserve">Muhammen </w:t>
      </w:r>
      <w:proofErr w:type="gramStart"/>
      <w:r>
        <w:rPr>
          <w:rStyle w:val="GvdemetniKaln0ptbolukbraklyor"/>
        </w:rPr>
        <w:t xml:space="preserve">Bedeli </w:t>
      </w:r>
      <w:r>
        <w:t xml:space="preserve">: </w:t>
      </w:r>
      <w:r>
        <w:rPr>
          <w:rStyle w:val="GvdemetniKaln0ptbolukbraklyor"/>
        </w:rPr>
        <w:t>130</w:t>
      </w:r>
      <w:proofErr w:type="gramEnd"/>
      <w:r>
        <w:rPr>
          <w:rStyle w:val="GvdemetniKaln0ptbolukbraklyor"/>
        </w:rPr>
        <w:t xml:space="preserve">.000 TL </w:t>
      </w:r>
      <w:r>
        <w:t>muhammen-</w:t>
      </w:r>
      <w:r>
        <w:t xml:space="preserve">bedelle satışa çıkarılmış olup, taşınmazın satışı </w:t>
      </w:r>
      <w:r>
        <w:rPr>
          <w:rStyle w:val="GvdemetniKaln0ptbolukbraklyor"/>
        </w:rPr>
        <w:t xml:space="preserve">aşağıda </w:t>
      </w:r>
      <w:r>
        <w:t xml:space="preserve">satış şartlan kısmında belirtilen tarih ve yerde saat </w:t>
      </w:r>
      <w:r>
        <w:rPr>
          <w:rStyle w:val="GvdemetniKaln0ptbolukbraklyor"/>
        </w:rPr>
        <w:t xml:space="preserve">16:30 ile 16:40 </w:t>
      </w:r>
      <w:r>
        <w:t>Arasında yapılacaktır.</w:t>
      </w:r>
    </w:p>
    <w:p w:rsidR="00D16F14" w:rsidRDefault="001E5FB5">
      <w:pPr>
        <w:pStyle w:val="Gvdemetni30"/>
        <w:framePr w:w="7997" w:h="16642" w:hRule="exact" w:wrap="none" w:vAnchor="page" w:hAnchor="page" w:x="4376" w:y="3655"/>
        <w:shd w:val="clear" w:color="auto" w:fill="auto"/>
        <w:ind w:left="80"/>
      </w:pPr>
      <w:r>
        <w:t>SATIŞ ŞARTLARI:</w:t>
      </w:r>
    </w:p>
    <w:p w:rsidR="00D16F14" w:rsidRDefault="001E5FB5">
      <w:pPr>
        <w:pStyle w:val="Gvdemetni0"/>
        <w:framePr w:w="7997" w:h="16642" w:hRule="exact" w:wrap="none" w:vAnchor="page" w:hAnchor="page" w:x="4376" w:y="3655"/>
        <w:shd w:val="clear" w:color="auto" w:fill="auto"/>
        <w:spacing w:before="0"/>
        <w:ind w:left="80" w:right="340"/>
      </w:pPr>
      <w:proofErr w:type="spellStart"/>
      <w:r>
        <w:t>l.Satjşiar</w:t>
      </w:r>
      <w:proofErr w:type="spellEnd"/>
      <w:r>
        <w:t xml:space="preserve"> </w:t>
      </w:r>
      <w:proofErr w:type="gramStart"/>
      <w:r>
        <w:t>04/12/2012</w:t>
      </w:r>
      <w:proofErr w:type="gramEnd"/>
      <w:r>
        <w:t xml:space="preserve"> tarihinde </w:t>
      </w:r>
      <w:proofErr w:type="spellStart"/>
      <w:r>
        <w:t>herbir</w:t>
      </w:r>
      <w:proofErr w:type="spellEnd"/>
      <w:r>
        <w:t xml:space="preserve"> taşınmaz için karşısında belirtilen saatlerde </w:t>
      </w:r>
      <w:r>
        <w:rPr>
          <w:rStyle w:val="GvdemetniTimesNewRoman0ptbolukbraklyor"/>
          <w:rFonts w:eastAsia="Tahoma"/>
        </w:rPr>
        <w:t>Üskü</w:t>
      </w:r>
      <w:r>
        <w:rPr>
          <w:rStyle w:val="GvdemetniTimesNewRoman0ptbolukbraklyor"/>
          <w:rFonts w:eastAsia="Tahoma"/>
        </w:rPr>
        <w:t xml:space="preserve">dar 6.icra Müdürlüğünde açık </w:t>
      </w:r>
      <w:r>
        <w:t xml:space="preserve">arttırma suretiyle yapılacaktır. Bu arttırmada tahmin edilen kıymetin % 60'ını ve </w:t>
      </w:r>
      <w:proofErr w:type="spellStart"/>
      <w:r>
        <w:t>rtiçhanlı</w:t>
      </w:r>
      <w:proofErr w:type="spellEnd"/>
      <w:r>
        <w:t xml:space="preserve"> </w:t>
      </w:r>
      <w:proofErr w:type="spellStart"/>
      <w:r>
        <w:t>alacaklılıar</w:t>
      </w:r>
      <w:proofErr w:type="spellEnd"/>
      <w:r>
        <w:t xml:space="preserve"> varsa </w:t>
      </w:r>
      <w:proofErr w:type="spellStart"/>
      <w:r>
        <w:t>alacaklan</w:t>
      </w:r>
      <w:proofErr w:type="spellEnd"/>
      <w:r>
        <w:t xml:space="preserve"> mecmuunu ve satış masraflarını geçmek şartı ile ihale olunur. Böyle bir bedelle alta çıkmazsa en çok arttı</w:t>
      </w:r>
      <w:r>
        <w:t xml:space="preserve">ranın taahhüdü baki kalmak şartı ile 14/12/2012 tarihînde aynı yer ve saatlerde 2. arttırmaya </w:t>
      </w:r>
      <w:proofErr w:type="spellStart"/>
      <w:proofErr w:type="gramStart"/>
      <w:r>
        <w:t>çıkarılacakbr</w:t>
      </w:r>
      <w:proofErr w:type="spellEnd"/>
      <w:r>
        <w:t>.Bu</w:t>
      </w:r>
      <w:proofErr w:type="gramEnd"/>
      <w:r>
        <w:t xml:space="preserve"> arttırmada da bu miktar elde edilmemiş ise gayrimenkul en çok arttırana ihale edilecektir. Şu kadar ki arttır bedelinin malın tahmin edilen kıyme</w:t>
      </w:r>
      <w:r>
        <w:t xml:space="preserve">tinin %40'nı bulması ve satış isteyenin alacağına rüçhanı olan alacakları toplamından fazla olması ve bundan başka paraya çevirme ve </w:t>
      </w:r>
      <w:proofErr w:type="spellStart"/>
      <w:r>
        <w:t>paylaşbrma</w:t>
      </w:r>
      <w:proofErr w:type="spellEnd"/>
      <w:r>
        <w:t xml:space="preserve"> masraflarını geçmesi </w:t>
      </w:r>
      <w:proofErr w:type="gramStart"/>
      <w:r>
        <w:t>lazımdır.Böyle</w:t>
      </w:r>
      <w:proofErr w:type="gramEnd"/>
      <w:r>
        <w:t xml:space="preserve"> </w:t>
      </w:r>
      <w:proofErr w:type="spellStart"/>
      <w:r>
        <w:t>fada</w:t>
      </w:r>
      <w:proofErr w:type="spellEnd"/>
      <w:r>
        <w:t xml:space="preserve"> bedelle alıcı çıkmazsa satış talebi düşecektir,</w:t>
      </w:r>
    </w:p>
    <w:p w:rsidR="00D16F14" w:rsidRDefault="001E5FB5">
      <w:pPr>
        <w:pStyle w:val="Gvdemetni0"/>
        <w:framePr w:w="7997" w:h="16642" w:hRule="exact" w:wrap="none" w:vAnchor="page" w:hAnchor="page" w:x="4376" w:y="3655"/>
        <w:numPr>
          <w:ilvl w:val="0"/>
          <w:numId w:val="2"/>
        </w:numPr>
        <w:shd w:val="clear" w:color="auto" w:fill="auto"/>
        <w:tabs>
          <w:tab w:val="left" w:pos="824"/>
        </w:tabs>
        <w:spacing w:before="0"/>
        <w:ind w:left="80" w:right="340"/>
      </w:pPr>
      <w:r>
        <w:t>Arttırmaya</w:t>
      </w:r>
      <w:r>
        <w:tab/>
        <w:t xml:space="preserve">iştirak </w:t>
      </w:r>
      <w:r>
        <w:t xml:space="preserve">edeceklerin, tahmin edilen kıymetin %20'si nispetinde pey akçesi veya milli bir bankanın bu miktarı havi teminat mektubunu vermeleri </w:t>
      </w:r>
      <w:proofErr w:type="gramStart"/>
      <w:r>
        <w:t>lazımdır.</w:t>
      </w:r>
      <w:proofErr w:type="spellStart"/>
      <w:r>
        <w:t>Sattş</w:t>
      </w:r>
      <w:proofErr w:type="spellEnd"/>
      <w:proofErr w:type="gramEnd"/>
      <w:r>
        <w:t xml:space="preserve"> peşin para iledir. Alsa istediğinde 10 günü geçmemek üzere mehil verilebilir. KDV, damga vergisi, tapu alım </w:t>
      </w:r>
      <w:r>
        <w:t xml:space="preserve">hara ve masrafları </w:t>
      </w:r>
      <w:proofErr w:type="spellStart"/>
      <w:r>
        <w:t>alıaya</w:t>
      </w:r>
      <w:proofErr w:type="spellEnd"/>
      <w:r>
        <w:t xml:space="preserve"> aittir. Birikmiş vergiler satış bedelinden ödenir,</w:t>
      </w:r>
    </w:p>
    <w:p w:rsidR="00D16F14" w:rsidRDefault="001E5FB5">
      <w:pPr>
        <w:pStyle w:val="Gvdemetni0"/>
        <w:framePr w:w="7997" w:h="16642" w:hRule="exact" w:wrap="none" w:vAnchor="page" w:hAnchor="page" w:x="4376" w:y="3655"/>
        <w:numPr>
          <w:ilvl w:val="0"/>
          <w:numId w:val="2"/>
        </w:numPr>
        <w:shd w:val="clear" w:color="auto" w:fill="auto"/>
        <w:tabs>
          <w:tab w:val="left" w:pos="613"/>
          <w:tab w:val="left" w:pos="4544"/>
        </w:tabs>
        <w:spacing w:before="0"/>
        <w:ind w:left="80" w:right="340"/>
      </w:pPr>
      <w:r>
        <w:t>İpotek</w:t>
      </w:r>
      <w:r>
        <w:tab/>
        <w:t xml:space="preserve">sahibi alacaklılarla diğer ilgililerin* bu gayrimenkul üzerindeki </w:t>
      </w:r>
      <w:proofErr w:type="spellStart"/>
      <w:r>
        <w:t>haklannı</w:t>
      </w:r>
      <w:proofErr w:type="spellEnd"/>
      <w:r>
        <w:t xml:space="preserve"> hususi, ile faiz ve masraf dahil olan </w:t>
      </w:r>
      <w:proofErr w:type="spellStart"/>
      <w:r>
        <w:t>iddialannın</w:t>
      </w:r>
      <w:proofErr w:type="spellEnd"/>
      <w:r>
        <w:t xml:space="preserve"> dayanağı belgeleri ile 15 gün içinde dairemize </w:t>
      </w:r>
      <w:r>
        <w:t xml:space="preserve">bildirmeleri </w:t>
      </w:r>
      <w:proofErr w:type="gramStart"/>
      <w:r>
        <w:t>lazımdır.Aksi</w:t>
      </w:r>
      <w:proofErr w:type="gramEnd"/>
      <w:r>
        <w:t xml:space="preserve"> takdirde haklan tapu sicili ile, sabit olmadıkça paylaşmadan hariç bırakılacaklardır.</w:t>
      </w:r>
      <w:r>
        <w:tab/>
        <w:t>-</w:t>
      </w:r>
    </w:p>
    <w:p w:rsidR="00D16F14" w:rsidRDefault="001E5FB5">
      <w:pPr>
        <w:pStyle w:val="Gvdemetni0"/>
        <w:framePr w:w="7997" w:h="16642" w:hRule="exact" w:wrap="none" w:vAnchor="page" w:hAnchor="page" w:x="4376" w:y="3655"/>
        <w:numPr>
          <w:ilvl w:val="0"/>
          <w:numId w:val="2"/>
        </w:numPr>
        <w:shd w:val="clear" w:color="auto" w:fill="auto"/>
        <w:tabs>
          <w:tab w:val="left" w:pos="661"/>
        </w:tabs>
        <w:spacing w:before="0"/>
        <w:ind w:left="80" w:right="340"/>
      </w:pPr>
      <w:r>
        <w:t>İhaleye</w:t>
      </w:r>
      <w:r>
        <w:tab/>
      </w:r>
      <w:proofErr w:type="spellStart"/>
      <w:r>
        <w:t>katılıpta</w:t>
      </w:r>
      <w:proofErr w:type="spellEnd"/>
      <w:r>
        <w:t xml:space="preserve"> daha sonra ihale bedelini </w:t>
      </w:r>
      <w:proofErr w:type="spellStart"/>
      <w:r>
        <w:t>yaörmamak</w:t>
      </w:r>
      <w:proofErr w:type="spellEnd"/>
      <w:r>
        <w:t xml:space="preserve"> suretiyle ihalenin feshine sebep olan tüm alıcılar ve </w:t>
      </w:r>
      <w:proofErr w:type="gramStart"/>
      <w:r>
        <w:t>kefilleri,</w:t>
      </w:r>
      <w:proofErr w:type="spellStart"/>
      <w:r>
        <w:t>te</w:t>
      </w:r>
      <w:proofErr w:type="spellEnd"/>
      <w:proofErr w:type="gramEnd"/>
      <w:r>
        <w:t>(</w:t>
      </w:r>
      <w:proofErr w:type="spellStart"/>
      <w:r>
        <w:t>dif</w:t>
      </w:r>
      <w:proofErr w:type="spellEnd"/>
      <w:r>
        <w:t xml:space="preserve"> </w:t>
      </w:r>
      <w:proofErr w:type="spellStart"/>
      <w:r>
        <w:t>ettilderi</w:t>
      </w:r>
      <w:proofErr w:type="spellEnd"/>
      <w:r>
        <w:t xml:space="preserve"> bedel </w:t>
      </w:r>
      <w:r>
        <w:t xml:space="preserve">ile son ihale bedeli arasındaki farktan,diğer zararlardan ve </w:t>
      </w:r>
      <w:proofErr w:type="spellStart"/>
      <w:r>
        <w:t>temerrütfaizinden</w:t>
      </w:r>
      <w:proofErr w:type="spellEnd"/>
      <w:r>
        <w:t xml:space="preserve"> </w:t>
      </w:r>
      <w:proofErr w:type="spellStart"/>
      <w:r>
        <w:t>müteseisilen</w:t>
      </w:r>
      <w:proofErr w:type="spellEnd"/>
      <w:r>
        <w:t xml:space="preserve"> </w:t>
      </w:r>
      <w:proofErr w:type="spellStart"/>
      <w:r>
        <w:t>mesuldürlerjhale</w:t>
      </w:r>
      <w:proofErr w:type="spellEnd"/>
      <w:r>
        <w:t xml:space="preserve"> farkı ve temerrüt faizi ayrıca hükme hacet kalmaksızın dairemizce tahsil olunarak ve varsa öncelikle teminat bedelinden </w:t>
      </w:r>
      <w:proofErr w:type="spellStart"/>
      <w:r>
        <w:t>alınacakör</w:t>
      </w:r>
      <w:proofErr w:type="spellEnd"/>
      <w:r>
        <w:t>.</w:t>
      </w:r>
    </w:p>
    <w:p w:rsidR="00D16F14" w:rsidRDefault="001E5FB5">
      <w:pPr>
        <w:pStyle w:val="Gvdemetni0"/>
        <w:framePr w:w="7997" w:h="16642" w:hRule="exact" w:wrap="none" w:vAnchor="page" w:hAnchor="page" w:x="4376" w:y="3655"/>
        <w:shd w:val="clear" w:color="auto" w:fill="auto"/>
        <w:spacing w:before="0"/>
        <w:ind w:left="80" w:right="340"/>
      </w:pPr>
      <w:proofErr w:type="gramStart"/>
      <w:r>
        <w:t>5 .Şartname</w:t>
      </w:r>
      <w:proofErr w:type="gramEnd"/>
      <w:r>
        <w:t>,ila</w:t>
      </w:r>
      <w:r>
        <w:t>n tarihinden itibaren herkesin görmesi için dairede açık olup,</w:t>
      </w:r>
      <w:proofErr w:type="spellStart"/>
      <w:r>
        <w:t>masrafi</w:t>
      </w:r>
      <w:proofErr w:type="spellEnd"/>
      <w:r>
        <w:t xml:space="preserve"> verildiğinde isteyen alıcıya bir örneği gönderilebilir.</w:t>
      </w:r>
    </w:p>
    <w:p w:rsidR="00D16F14" w:rsidRDefault="001E5FB5">
      <w:pPr>
        <w:pStyle w:val="Gvdemetni0"/>
        <w:framePr w:w="7997" w:h="16642" w:hRule="exact" w:wrap="none" w:vAnchor="page" w:hAnchor="page" w:x="4376" w:y="3655"/>
        <w:shd w:val="clear" w:color="auto" w:fill="auto"/>
        <w:spacing w:before="0"/>
        <w:ind w:left="80"/>
      </w:pPr>
      <w:r>
        <w:t>6.Satışı iştirak edenlerin şartnameyi görmüş ve münderecatını kabul etmiş sayılacakları, başkaca bilgi almak isteyenlerin yukarıda</w:t>
      </w:r>
    </w:p>
    <w:p w:rsidR="00D16F14" w:rsidRDefault="001E5FB5">
      <w:pPr>
        <w:pStyle w:val="Gvdemetni0"/>
        <w:framePr w:w="7997" w:h="16642" w:hRule="exact" w:wrap="none" w:vAnchor="page" w:hAnchor="page" w:x="4376" w:y="3655"/>
        <w:shd w:val="clear" w:color="auto" w:fill="auto"/>
        <w:spacing w:before="0"/>
        <w:ind w:left="80"/>
      </w:pPr>
      <w:proofErr w:type="gramStart"/>
      <w:r>
        <w:t>numarası</w:t>
      </w:r>
      <w:proofErr w:type="gramEnd"/>
      <w:r>
        <w:t xml:space="preserve"> yazılı dosya numarasıyla müdürlüğümüze başvurmaları ilân olunur. / /2012</w:t>
      </w:r>
    </w:p>
    <w:p w:rsidR="00D16F14" w:rsidRDefault="001E5FB5">
      <w:pPr>
        <w:pStyle w:val="Gvdemetni0"/>
        <w:framePr w:w="7997" w:h="16642" w:hRule="exact" w:wrap="none" w:vAnchor="page" w:hAnchor="page" w:x="4376" w:y="3655"/>
        <w:shd w:val="clear" w:color="auto" w:fill="auto"/>
        <w:spacing w:before="0"/>
        <w:ind w:left="80"/>
      </w:pPr>
      <w:r>
        <w:t>(</w:t>
      </w:r>
      <w:proofErr w:type="spellStart"/>
      <w:r>
        <w:t>İc</w:t>
      </w:r>
      <w:proofErr w:type="spellEnd"/>
      <w:proofErr w:type="gramStart"/>
      <w:r>
        <w:t>.!</w:t>
      </w:r>
      <w:proofErr w:type="gramEnd"/>
      <w:r>
        <w:t>f.K.126)</w:t>
      </w:r>
    </w:p>
    <w:p w:rsidR="00D16F14" w:rsidRDefault="001E5FB5">
      <w:pPr>
        <w:pStyle w:val="Gvdemetni0"/>
        <w:framePr w:w="7997" w:h="16642" w:hRule="exact" w:wrap="none" w:vAnchor="page" w:hAnchor="page" w:x="4376" w:y="3655"/>
        <w:shd w:val="clear" w:color="auto" w:fill="auto"/>
        <w:spacing w:before="0"/>
        <w:ind w:left="80"/>
      </w:pPr>
      <w:r>
        <w:t>{*}</w:t>
      </w:r>
      <w:proofErr w:type="spellStart"/>
      <w:r>
        <w:t>İlglliIer</w:t>
      </w:r>
      <w:proofErr w:type="spellEnd"/>
      <w:r>
        <w:t xml:space="preserve"> tabirine irtifak hakkı </w:t>
      </w:r>
      <w:proofErr w:type="spellStart"/>
      <w:r>
        <w:t>ahipleri</w:t>
      </w:r>
      <w:proofErr w:type="spellEnd"/>
      <w:r>
        <w:t xml:space="preserve"> de </w:t>
      </w:r>
      <w:proofErr w:type="gramStart"/>
      <w:r>
        <w:t>dahildir</w:t>
      </w:r>
      <w:proofErr w:type="gramEnd"/>
      <w:r>
        <w:t>.</w:t>
      </w:r>
    </w:p>
    <w:p w:rsidR="00D16F14" w:rsidRDefault="001E5FB5">
      <w:pPr>
        <w:pStyle w:val="Gvdemetni0"/>
        <w:framePr w:w="7997" w:h="16642" w:hRule="exact" w:wrap="none" w:vAnchor="page" w:hAnchor="page" w:x="4376" w:y="3655"/>
        <w:shd w:val="clear" w:color="auto" w:fill="auto"/>
        <w:tabs>
          <w:tab w:val="left" w:pos="5461"/>
        </w:tabs>
        <w:spacing w:before="0"/>
        <w:ind w:left="80"/>
      </w:pPr>
      <w:r>
        <w:t>(*)</w:t>
      </w:r>
      <w:proofErr w:type="spellStart"/>
      <w:r>
        <w:t>Tebli</w:t>
      </w:r>
      <w:proofErr w:type="spellEnd"/>
      <w:r>
        <w:t xml:space="preserve">§ yapılamayan ilgililere </w:t>
      </w:r>
      <w:proofErr w:type="spellStart"/>
      <w:r>
        <w:t>İîlCnun</w:t>
      </w:r>
      <w:proofErr w:type="spellEnd"/>
      <w:r>
        <w:t xml:space="preserve"> 126 ve 127,</w:t>
      </w:r>
      <w:proofErr w:type="gramStart"/>
      <w:r>
        <w:t>mad,göre</w:t>
      </w:r>
      <w:proofErr w:type="gramEnd"/>
      <w:r>
        <w:t xml:space="preserve"> ilanen tebliğ olunur.</w:t>
      </w:r>
      <w:r>
        <w:tab/>
      </w:r>
      <w:r>
        <w:rPr>
          <w:vertAlign w:val="subscript"/>
        </w:rPr>
        <w:t xml:space="preserve">(Basın No: </w:t>
      </w:r>
      <w:r>
        <w:rPr>
          <w:rStyle w:val="Gvdemetni65pt0ptbolukbraklyor"/>
          <w:vertAlign w:val="subscript"/>
        </w:rPr>
        <w:t>66450</w:t>
      </w:r>
      <w:r>
        <w:rPr>
          <w:rStyle w:val="Gvdemetni65ptKaln0ptbolukbraklyor0"/>
          <w:lang w:val="tr-TR"/>
        </w:rPr>
        <w:t xml:space="preserve"> </w:t>
      </w:r>
      <w:hyperlink r:id="rId7" w:history="1">
        <w:r>
          <w:rPr>
            <w:rStyle w:val="Kpr"/>
          </w:rPr>
          <w:t>www.bik.gov.tr</w:t>
        </w:r>
      </w:hyperlink>
      <w:r>
        <w:t>)</w:t>
      </w:r>
    </w:p>
    <w:p w:rsidR="00D16F14" w:rsidRDefault="00D16F14">
      <w:pPr>
        <w:rPr>
          <w:sz w:val="2"/>
          <w:szCs w:val="2"/>
        </w:rPr>
      </w:pPr>
    </w:p>
    <w:sectPr w:rsidR="00D16F14" w:rsidSect="00D16F14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FB5" w:rsidRDefault="001E5FB5" w:rsidP="00D16F14">
      <w:r>
        <w:separator/>
      </w:r>
    </w:p>
  </w:endnote>
  <w:endnote w:type="continuationSeparator" w:id="0">
    <w:p w:rsidR="001E5FB5" w:rsidRDefault="001E5FB5" w:rsidP="00D16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FB5" w:rsidRDefault="001E5FB5"/>
  </w:footnote>
  <w:footnote w:type="continuationSeparator" w:id="0">
    <w:p w:rsidR="001E5FB5" w:rsidRDefault="001E5F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6345"/>
    <w:multiLevelType w:val="multilevel"/>
    <w:tmpl w:val="268E9900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EE4CD3"/>
    <w:multiLevelType w:val="multilevel"/>
    <w:tmpl w:val="DFEE6766"/>
    <w:lvl w:ilvl="0">
      <w:start w:val="1"/>
      <w:numFmt w:val="decimal"/>
      <w:lvlText w:val="%1-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16F14"/>
    <w:rsid w:val="001E5FB5"/>
    <w:rsid w:val="00206BAD"/>
    <w:rsid w:val="00D1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6F1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16F14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D16F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Gvdemetni">
    <w:name w:val="Gövde metni_"/>
    <w:basedOn w:val="VarsaylanParagrafYazTipi"/>
    <w:link w:val="Gvdemetni0"/>
    <w:rsid w:val="00D16F1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9"/>
      <w:sz w:val="14"/>
      <w:szCs w:val="14"/>
      <w:u w:val="none"/>
    </w:rPr>
  </w:style>
  <w:style w:type="character" w:customStyle="1" w:styleId="GvdemetniKaln0ptbolukbraklyor">
    <w:name w:val="Gövde metni + Kalın;0 pt boşluk bırakılıyor"/>
    <w:basedOn w:val="Gvdemetni"/>
    <w:rsid w:val="00D16F14"/>
    <w:rPr>
      <w:b/>
      <w:bCs/>
      <w:color w:val="000000"/>
      <w:spacing w:val="-10"/>
      <w:w w:val="100"/>
      <w:position w:val="0"/>
      <w:lang w:val="tr-TR"/>
    </w:rPr>
  </w:style>
  <w:style w:type="character" w:customStyle="1" w:styleId="Gvdemetni65ptKaln0ptbolukbraklyor">
    <w:name w:val="Gövde metni + 6;5 pt;Kalın;0 pt boşluk bırakılıyor"/>
    <w:basedOn w:val="Gvdemetni"/>
    <w:rsid w:val="00D16F14"/>
    <w:rPr>
      <w:b/>
      <w:bCs/>
      <w:color w:val="000000"/>
      <w:spacing w:val="-6"/>
      <w:w w:val="100"/>
      <w:position w:val="0"/>
      <w:sz w:val="13"/>
      <w:szCs w:val="13"/>
      <w:u w:val="single"/>
      <w:lang w:val="tr-TR"/>
    </w:rPr>
  </w:style>
  <w:style w:type="character" w:customStyle="1" w:styleId="Gvdemetni1">
    <w:name w:val="Gövde metni"/>
    <w:basedOn w:val="Gvdemetni"/>
    <w:rsid w:val="00D16F14"/>
    <w:rPr>
      <w:color w:val="000000"/>
      <w:w w:val="100"/>
      <w:position w:val="0"/>
      <w:u w:val="single"/>
      <w:lang w:val="tr-TR"/>
    </w:rPr>
  </w:style>
  <w:style w:type="character" w:customStyle="1" w:styleId="Gvdemetni3">
    <w:name w:val="Gövde metni (3)_"/>
    <w:basedOn w:val="VarsaylanParagrafYazTipi"/>
    <w:link w:val="Gvdemetni30"/>
    <w:rsid w:val="00D16F14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GvdemetniTimesNewRoman0ptbolukbraklyor">
    <w:name w:val="Gövde metni + Times New Roman;0 pt boşluk bırakılıyor"/>
    <w:basedOn w:val="Gvdemetni"/>
    <w:rsid w:val="00D16F14"/>
    <w:rPr>
      <w:rFonts w:ascii="Times New Roman" w:eastAsia="Times New Roman" w:hAnsi="Times New Roman" w:cs="Times New Roman"/>
      <w:color w:val="000000"/>
      <w:spacing w:val="2"/>
      <w:w w:val="100"/>
      <w:position w:val="0"/>
      <w:lang w:val="tr-TR"/>
    </w:rPr>
  </w:style>
  <w:style w:type="character" w:customStyle="1" w:styleId="Gvdemetni65pt0ptbolukbraklyor">
    <w:name w:val="Gövde metni + 6;5 pt;0 pt boşluk bırakılıyor"/>
    <w:basedOn w:val="Gvdemetni"/>
    <w:rsid w:val="00D16F14"/>
    <w:rPr>
      <w:color w:val="000000"/>
      <w:spacing w:val="-4"/>
      <w:w w:val="100"/>
      <w:position w:val="0"/>
      <w:sz w:val="13"/>
      <w:szCs w:val="13"/>
      <w:lang w:val="tr-TR"/>
    </w:rPr>
  </w:style>
  <w:style w:type="character" w:customStyle="1" w:styleId="Gvdemetni65ptKaln0ptbolukbraklyor0">
    <w:name w:val="Gövde metni + 6;5 pt;Kalın;0 pt boşluk bırakılıyor"/>
    <w:basedOn w:val="Gvdemetni"/>
    <w:rsid w:val="00D16F14"/>
    <w:rPr>
      <w:b/>
      <w:bCs/>
      <w:color w:val="000000"/>
      <w:spacing w:val="-6"/>
      <w:w w:val="100"/>
      <w:position w:val="0"/>
      <w:sz w:val="13"/>
      <w:szCs w:val="13"/>
      <w:lang w:val="en-US"/>
    </w:rPr>
  </w:style>
  <w:style w:type="paragraph" w:customStyle="1" w:styleId="Gvdemetni20">
    <w:name w:val="Gövde metni (2)"/>
    <w:basedOn w:val="Normal"/>
    <w:link w:val="Gvdemetni2"/>
    <w:rsid w:val="00D16F1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Gvdemetni0">
    <w:name w:val="Gövde metni"/>
    <w:basedOn w:val="Normal"/>
    <w:link w:val="Gvdemetni"/>
    <w:rsid w:val="00D16F14"/>
    <w:pPr>
      <w:shd w:val="clear" w:color="auto" w:fill="FFFFFF"/>
      <w:spacing w:before="120" w:line="178" w:lineRule="exact"/>
      <w:jc w:val="both"/>
    </w:pPr>
    <w:rPr>
      <w:rFonts w:ascii="Tahoma" w:eastAsia="Tahoma" w:hAnsi="Tahoma" w:cs="Tahoma"/>
      <w:spacing w:val="-9"/>
      <w:sz w:val="14"/>
      <w:szCs w:val="14"/>
    </w:rPr>
  </w:style>
  <w:style w:type="paragraph" w:customStyle="1" w:styleId="Gvdemetni30">
    <w:name w:val="Gövde metni (3)"/>
    <w:basedOn w:val="Normal"/>
    <w:link w:val="Gvdemetni3"/>
    <w:rsid w:val="00D16F14"/>
    <w:pPr>
      <w:shd w:val="clear" w:color="auto" w:fill="FFFFFF"/>
      <w:spacing w:line="178" w:lineRule="exact"/>
      <w:jc w:val="both"/>
    </w:pPr>
    <w:rPr>
      <w:rFonts w:ascii="Tahoma" w:eastAsia="Tahoma" w:hAnsi="Tahoma" w:cs="Tahoma"/>
      <w:b/>
      <w:bCs/>
      <w:spacing w:val="-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1225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2012-10-25T08:04:00Z</dcterms:created>
  <dcterms:modified xsi:type="dcterms:W3CDTF">2012-10-25T08:05:00Z</dcterms:modified>
</cp:coreProperties>
</file>