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2CA" w:rsidRPr="00066F25" w:rsidRDefault="005511A8" w:rsidP="00066F25">
      <w:pPr>
        <w:pStyle w:val="Balk10"/>
        <w:shd w:val="clear" w:color="auto" w:fill="auto"/>
        <w:spacing w:before="0"/>
        <w:ind w:right="60"/>
        <w:rPr>
          <w:sz w:val="32"/>
        </w:rPr>
      </w:pPr>
      <w:bookmarkStart w:id="0" w:name="bookmark0"/>
      <w:r w:rsidRPr="00066F25">
        <w:rPr>
          <w:sz w:val="32"/>
        </w:rPr>
        <w:t>BÜYÜKÇEKMECE 3. İCRA MÜDÜRLÜĞÜ NDEN TAŞINMAZ MAUN AÇIK ARTIRMA İLANI</w:t>
      </w:r>
      <w:bookmarkEnd w:id="0"/>
    </w:p>
    <w:p w:rsidR="006202CA" w:rsidRPr="00066F25" w:rsidRDefault="005511A8" w:rsidP="00066F25">
      <w:pPr>
        <w:pStyle w:val="Gvdemetni30"/>
        <w:shd w:val="clear" w:color="auto" w:fill="auto"/>
        <w:ind w:left="100"/>
        <w:rPr>
          <w:sz w:val="18"/>
        </w:rPr>
      </w:pPr>
      <w:r w:rsidRPr="00066F25">
        <w:rPr>
          <w:sz w:val="18"/>
        </w:rPr>
        <w:t>Dosya No: 2009 / 25235</w:t>
      </w:r>
    </w:p>
    <w:p w:rsidR="006202CA" w:rsidRPr="00066F25" w:rsidRDefault="005511A8" w:rsidP="00066F25">
      <w:pPr>
        <w:pStyle w:val="Gvdemetni0"/>
        <w:numPr>
          <w:ilvl w:val="0"/>
          <w:numId w:val="1"/>
        </w:numPr>
        <w:shd w:val="clear" w:color="auto" w:fill="auto"/>
        <w:tabs>
          <w:tab w:val="left" w:pos="441"/>
        </w:tabs>
        <w:ind w:left="100" w:right="60"/>
        <w:rPr>
          <w:sz w:val="18"/>
        </w:rPr>
      </w:pPr>
      <w:r w:rsidRPr="00066F25">
        <w:rPr>
          <w:rStyle w:val="Gvdemetni1"/>
          <w:sz w:val="18"/>
        </w:rPr>
        <w:t>1</w:t>
      </w:r>
      <w:r w:rsidRPr="00066F25">
        <w:rPr>
          <w:rStyle w:val="Gvdemetni1"/>
          <w:sz w:val="18"/>
        </w:rPr>
        <w:tab/>
      </w:r>
      <w:r w:rsidRPr="00066F25">
        <w:rPr>
          <w:rStyle w:val="GvdemetniKaln0ptbolukbraklyor"/>
          <w:sz w:val="18"/>
        </w:rPr>
        <w:t>TAŞINMAZIN TAPU KAYDI VE YERİ</w:t>
      </w:r>
      <w:r w:rsidRPr="00066F25">
        <w:rPr>
          <w:rStyle w:val="Gvdemetni1"/>
          <w:sz w:val="18"/>
        </w:rPr>
        <w:t>:</w:t>
      </w:r>
      <w:r w:rsidRPr="00066F25">
        <w:rPr>
          <w:sz w:val="18"/>
        </w:rPr>
        <w:t xml:space="preserve"> İstanbul ili, Büyükçekmece ilçesi, Merkez mahallesi, 460 ada 1 parselde kayıtlı, 26.064,56 m2 yüzölçümlü, arsa vasfında taşınmazın tamamı SAAT: 10.30 ile 10.40 arasında satılacaktır.</w:t>
      </w:r>
    </w:p>
    <w:p w:rsidR="006202CA" w:rsidRPr="00066F25" w:rsidRDefault="005511A8" w:rsidP="00066F25">
      <w:pPr>
        <w:pStyle w:val="Gvdemetni0"/>
        <w:shd w:val="clear" w:color="auto" w:fill="auto"/>
        <w:ind w:left="100" w:right="60"/>
        <w:rPr>
          <w:sz w:val="18"/>
        </w:rPr>
      </w:pPr>
      <w:r w:rsidRPr="00066F25">
        <w:rPr>
          <w:rStyle w:val="GvdemetniKaln0ptbolukbraklyor"/>
          <w:sz w:val="18"/>
        </w:rPr>
        <w:t>TAŞINMAZIN ÖZELLİKLERİ:</w:t>
      </w:r>
      <w:r w:rsidRPr="00066F25">
        <w:rPr>
          <w:rStyle w:val="GvdemetniKaln0ptbolukbraklyor0"/>
          <w:sz w:val="18"/>
        </w:rPr>
        <w:t xml:space="preserve"> </w:t>
      </w:r>
      <w:r w:rsidRPr="00066F25">
        <w:rPr>
          <w:sz w:val="18"/>
        </w:rPr>
        <w:t>460 ada 1 parsel, 26.064,56 m2 yüzölçümlü ve ars</w:t>
      </w:r>
      <w:r w:rsidRPr="00066F25">
        <w:rPr>
          <w:sz w:val="18"/>
        </w:rPr>
        <w:t>a vasfındadır. Büyükçekmece Göl havzası imar planında; uzun mesafeli koruma alanında kalmakta ve mezarlık alanı olarak ayrılmıştır. Parsel yüzeyi kısmen tabii toprak ve bitki örtüsü kaplı olup kısmen ekili halde olduğu, yola yaklaşık 160 m cephesi bulunduğ</w:t>
      </w:r>
      <w:r w:rsidRPr="00066F25">
        <w:rPr>
          <w:sz w:val="18"/>
        </w:rPr>
        <w:t xml:space="preserve">u, geometrik olarak düzgün bir şekli olduğu, eğimli bir </w:t>
      </w:r>
      <w:proofErr w:type="spellStart"/>
      <w:r w:rsidRPr="00066F25">
        <w:rPr>
          <w:sz w:val="18"/>
        </w:rPr>
        <w:t>topoğrafik</w:t>
      </w:r>
      <w:proofErr w:type="spellEnd"/>
      <w:r w:rsidRPr="00066F25">
        <w:rPr>
          <w:sz w:val="18"/>
        </w:rPr>
        <w:t xml:space="preserve"> yapıya sahip olduğu, sınır belirtilerinin bulunmadığı, </w:t>
      </w:r>
      <w:proofErr w:type="gramStart"/>
      <w:r w:rsidRPr="00066F25">
        <w:rPr>
          <w:sz w:val="18"/>
        </w:rPr>
        <w:t>stabilize yol</w:t>
      </w:r>
      <w:proofErr w:type="gramEnd"/>
      <w:r w:rsidRPr="00066F25">
        <w:rPr>
          <w:sz w:val="18"/>
        </w:rPr>
        <w:t xml:space="preserve"> ile ulaşıldığı, Büyükçekmece Yeni mezarlığının kuzeyinde yer aldığı, E-5 ve Yeni mezarlığa 400 m, Büyükçekmece gölüne 2 </w:t>
      </w:r>
      <w:r w:rsidRPr="00066F25">
        <w:rPr>
          <w:sz w:val="18"/>
        </w:rPr>
        <w:t>km mesafede bulunduğu, yakın çevresinin ekili tarım arazisi olarak kullanıldığı, göl manzarasının bulunduğu bildirilmiştir.</w:t>
      </w:r>
    </w:p>
    <w:p w:rsidR="006202CA" w:rsidRPr="00066F25" w:rsidRDefault="005511A8" w:rsidP="00066F25">
      <w:pPr>
        <w:pStyle w:val="Gvdemetni0"/>
        <w:shd w:val="clear" w:color="auto" w:fill="auto"/>
        <w:ind w:left="100" w:right="60"/>
        <w:rPr>
          <w:sz w:val="18"/>
        </w:rPr>
      </w:pPr>
      <w:r w:rsidRPr="00066F25">
        <w:rPr>
          <w:rStyle w:val="GvdemetniKaln0ptbolukbraklyor"/>
          <w:sz w:val="18"/>
        </w:rPr>
        <w:t xml:space="preserve">GAYRİMENKULÜN İMAR </w:t>
      </w:r>
      <w:proofErr w:type="gramStart"/>
      <w:r w:rsidRPr="00066F25">
        <w:rPr>
          <w:rStyle w:val="GvdemetniKaln0ptbolukbraklyor"/>
          <w:sz w:val="18"/>
        </w:rPr>
        <w:t xml:space="preserve">DURUMU </w:t>
      </w:r>
      <w:r w:rsidRPr="00066F25">
        <w:rPr>
          <w:rStyle w:val="Gvdemetni1"/>
          <w:sz w:val="18"/>
        </w:rPr>
        <w:t>:</w:t>
      </w:r>
      <w:r w:rsidRPr="00066F25">
        <w:rPr>
          <w:sz w:val="18"/>
        </w:rPr>
        <w:t xml:space="preserve"> Büyükçekmece</w:t>
      </w:r>
      <w:proofErr w:type="gramEnd"/>
      <w:r w:rsidRPr="00066F25">
        <w:rPr>
          <w:sz w:val="18"/>
        </w:rPr>
        <w:t xml:space="preserve"> Belediye Başkanlığı İmar ve Şehircilik Müdürlüğünün 9 -10 ve 11.06.2010 tarihli yazısına gö</w:t>
      </w:r>
      <w:r w:rsidRPr="00066F25">
        <w:rPr>
          <w:sz w:val="18"/>
        </w:rPr>
        <w:t>re, Büyükçekmece 19 Mayıs mahallesi 460 ada 1 parsel sayılı taşınmazın 13.06.2003 tarihli 1/1000 ölçekli Büyükçekmece Göl havzası imar planında; uzun mesafeli koruma alanında kalmakta ve mezarlık alanı olarak ayrılmış olduğu bildirilmiştir.</w:t>
      </w:r>
    </w:p>
    <w:p w:rsidR="006202CA" w:rsidRPr="00066F25" w:rsidRDefault="005511A8" w:rsidP="00066F25">
      <w:pPr>
        <w:pStyle w:val="Gvdemetni30"/>
        <w:shd w:val="clear" w:color="auto" w:fill="auto"/>
        <w:ind w:left="100"/>
        <w:rPr>
          <w:sz w:val="18"/>
        </w:rPr>
      </w:pPr>
      <w:r w:rsidRPr="00066F25">
        <w:rPr>
          <w:rStyle w:val="Gvdemetni31"/>
          <w:b/>
          <w:bCs/>
          <w:sz w:val="18"/>
        </w:rPr>
        <w:t>DEĞERİ:</w:t>
      </w:r>
      <w:r w:rsidRPr="00066F25">
        <w:rPr>
          <w:sz w:val="18"/>
        </w:rPr>
        <w:t xml:space="preserve"> 15.638.</w:t>
      </w:r>
      <w:r w:rsidRPr="00066F25">
        <w:rPr>
          <w:sz w:val="18"/>
        </w:rPr>
        <w:t>736.00- TL</w:t>
      </w:r>
    </w:p>
    <w:p w:rsidR="006202CA" w:rsidRPr="00066F25" w:rsidRDefault="005511A8" w:rsidP="00066F25">
      <w:pPr>
        <w:pStyle w:val="Gvdemetni0"/>
        <w:numPr>
          <w:ilvl w:val="0"/>
          <w:numId w:val="1"/>
        </w:numPr>
        <w:shd w:val="clear" w:color="auto" w:fill="auto"/>
        <w:tabs>
          <w:tab w:val="left" w:pos="345"/>
        </w:tabs>
        <w:ind w:left="100"/>
        <w:rPr>
          <w:sz w:val="18"/>
        </w:rPr>
      </w:pPr>
      <w:r w:rsidRPr="00066F25">
        <w:rPr>
          <w:rStyle w:val="Gvdemetni1"/>
          <w:sz w:val="18"/>
        </w:rPr>
        <w:t>1</w:t>
      </w:r>
      <w:r w:rsidRPr="00066F25">
        <w:rPr>
          <w:rStyle w:val="Gvdemetni1"/>
          <w:sz w:val="18"/>
        </w:rPr>
        <w:tab/>
      </w:r>
      <w:r w:rsidRPr="00066F25">
        <w:rPr>
          <w:rStyle w:val="GvdemetniKaln0ptbolukbraklyor"/>
          <w:sz w:val="18"/>
        </w:rPr>
        <w:t>TAŞINMAZIN TAPU KAYDI VE YERİ</w:t>
      </w:r>
      <w:r w:rsidRPr="00066F25">
        <w:rPr>
          <w:rStyle w:val="Gvdemetni1"/>
          <w:sz w:val="18"/>
        </w:rPr>
        <w:t>:</w:t>
      </w:r>
      <w:r w:rsidRPr="00066F25">
        <w:rPr>
          <w:sz w:val="18"/>
        </w:rPr>
        <w:t xml:space="preserve"> İstanbul ili, Büyükçekmece ilçesi, Merkez mahallesi, 162 ada 1 parselde kayıtlı, 7.162,00 m2 yüzölçümlü, tarla vasfında taşınmazın tamamı SAAT: 10.45 ile</w:t>
      </w:r>
    </w:p>
    <w:p w:rsidR="006202CA" w:rsidRPr="00066F25" w:rsidRDefault="005511A8" w:rsidP="00066F25">
      <w:pPr>
        <w:pStyle w:val="Gvdemetni0"/>
        <w:numPr>
          <w:ilvl w:val="0"/>
          <w:numId w:val="2"/>
        </w:numPr>
        <w:shd w:val="clear" w:color="auto" w:fill="auto"/>
        <w:tabs>
          <w:tab w:val="left" w:pos="455"/>
        </w:tabs>
        <w:ind w:left="100"/>
        <w:rPr>
          <w:sz w:val="18"/>
        </w:rPr>
      </w:pPr>
      <w:proofErr w:type="gramStart"/>
      <w:r w:rsidRPr="00066F25">
        <w:rPr>
          <w:sz w:val="18"/>
        </w:rPr>
        <w:t>arasında</w:t>
      </w:r>
      <w:proofErr w:type="gramEnd"/>
      <w:r w:rsidRPr="00066F25">
        <w:rPr>
          <w:sz w:val="18"/>
        </w:rPr>
        <w:t xml:space="preserve"> satılacaktır.</w:t>
      </w:r>
    </w:p>
    <w:p w:rsidR="006202CA" w:rsidRPr="00066F25" w:rsidRDefault="005511A8" w:rsidP="00066F25">
      <w:pPr>
        <w:pStyle w:val="Gvdemetni0"/>
        <w:shd w:val="clear" w:color="auto" w:fill="auto"/>
        <w:ind w:left="100" w:right="60"/>
        <w:rPr>
          <w:sz w:val="18"/>
        </w:rPr>
      </w:pPr>
      <w:r w:rsidRPr="00066F25">
        <w:rPr>
          <w:rStyle w:val="GvdemetniKaln0ptbolukbraklyor"/>
          <w:sz w:val="18"/>
        </w:rPr>
        <w:t>TAŞINMAZIN ÖZELLİKLERİ:</w:t>
      </w:r>
      <w:r w:rsidRPr="00066F25">
        <w:rPr>
          <w:rStyle w:val="GvdemetniKaln0ptbolukbraklyor0"/>
          <w:sz w:val="18"/>
        </w:rPr>
        <w:t xml:space="preserve"> </w:t>
      </w:r>
      <w:r w:rsidRPr="00066F25">
        <w:rPr>
          <w:sz w:val="18"/>
        </w:rPr>
        <w:t xml:space="preserve">162 ada 1 </w:t>
      </w:r>
      <w:r w:rsidRPr="00066F25">
        <w:rPr>
          <w:sz w:val="18"/>
        </w:rPr>
        <w:t xml:space="preserve">parsel, 7.162,00 m2 yüzölçümlü ve tarla </w:t>
      </w:r>
      <w:proofErr w:type="gramStart"/>
      <w:r w:rsidRPr="00066F25">
        <w:rPr>
          <w:sz w:val="18"/>
        </w:rPr>
        <w:t>vasfındadır.Büyükçekmece</w:t>
      </w:r>
      <w:proofErr w:type="gramEnd"/>
      <w:r w:rsidRPr="00066F25">
        <w:rPr>
          <w:sz w:val="18"/>
        </w:rPr>
        <w:t xml:space="preserve"> Yeni Mezarlığı olarak anıldığı, Büyükçekmece Göl havzası imar planında; uzun mesafeli koruma alanında kalmakta ve mezarlık alanı olarak ayrılmıştır. Parselin tamamı mezarlık olarak kullanılma</w:t>
      </w:r>
      <w:r w:rsidRPr="00066F25">
        <w:rPr>
          <w:sz w:val="18"/>
        </w:rPr>
        <w:t xml:space="preserve">kta olduğu, hafif eğimli bir </w:t>
      </w:r>
      <w:proofErr w:type="spellStart"/>
      <w:r w:rsidRPr="00066F25">
        <w:rPr>
          <w:sz w:val="18"/>
        </w:rPr>
        <w:t>topoğrafik</w:t>
      </w:r>
      <w:proofErr w:type="spellEnd"/>
      <w:r w:rsidRPr="00066F25">
        <w:rPr>
          <w:sz w:val="18"/>
        </w:rPr>
        <w:t xml:space="preserve"> yapıya sahip olduğu, sınır belilerinin bulunmadığı, </w:t>
      </w:r>
      <w:proofErr w:type="gramStart"/>
      <w:r w:rsidRPr="00066F25">
        <w:rPr>
          <w:sz w:val="18"/>
        </w:rPr>
        <w:t>stabilize yol</w:t>
      </w:r>
      <w:proofErr w:type="gramEnd"/>
      <w:r w:rsidRPr="00066F25">
        <w:rPr>
          <w:sz w:val="18"/>
        </w:rPr>
        <w:t xml:space="preserve"> ile ulaşıldığı, </w:t>
      </w:r>
      <w:proofErr w:type="spellStart"/>
      <w:r w:rsidRPr="00066F25">
        <w:rPr>
          <w:sz w:val="18"/>
        </w:rPr>
        <w:t>Beylikdüzü</w:t>
      </w:r>
      <w:proofErr w:type="spellEnd"/>
      <w:r w:rsidRPr="00066F25">
        <w:rPr>
          <w:sz w:val="18"/>
        </w:rPr>
        <w:t xml:space="preserve">' </w:t>
      </w:r>
      <w:proofErr w:type="spellStart"/>
      <w:r w:rsidRPr="00066F25">
        <w:rPr>
          <w:sz w:val="18"/>
        </w:rPr>
        <w:t>nden</w:t>
      </w:r>
      <w:proofErr w:type="spellEnd"/>
      <w:r w:rsidRPr="00066F25">
        <w:rPr>
          <w:sz w:val="18"/>
        </w:rPr>
        <w:t xml:space="preserve">, Büyükçekmece istikametine gidilirken </w:t>
      </w:r>
      <w:proofErr w:type="spellStart"/>
      <w:r w:rsidRPr="00066F25">
        <w:rPr>
          <w:sz w:val="18"/>
        </w:rPr>
        <w:t>Tüyap</w:t>
      </w:r>
      <w:proofErr w:type="spellEnd"/>
      <w:r w:rsidRPr="00066F25">
        <w:rPr>
          <w:sz w:val="18"/>
        </w:rPr>
        <w:t xml:space="preserve"> Fuar alanını ve TV kulesini geçince E-5 karayolunun sağında yer aldığı bi</w:t>
      </w:r>
      <w:r w:rsidRPr="00066F25">
        <w:rPr>
          <w:sz w:val="18"/>
        </w:rPr>
        <w:t>ldirilmiştir.</w:t>
      </w:r>
    </w:p>
    <w:p w:rsidR="006202CA" w:rsidRPr="00066F25" w:rsidRDefault="005511A8" w:rsidP="00066F25">
      <w:pPr>
        <w:pStyle w:val="Gvdemetni0"/>
        <w:shd w:val="clear" w:color="auto" w:fill="auto"/>
        <w:ind w:left="100" w:right="60"/>
        <w:rPr>
          <w:sz w:val="18"/>
        </w:rPr>
      </w:pPr>
      <w:r w:rsidRPr="00066F25">
        <w:rPr>
          <w:rStyle w:val="GvdemetniKaln0ptbolukbraklyor"/>
          <w:sz w:val="18"/>
        </w:rPr>
        <w:t xml:space="preserve">GAYRİMENKULÜN İMAR </w:t>
      </w:r>
      <w:proofErr w:type="gramStart"/>
      <w:r w:rsidRPr="00066F25">
        <w:rPr>
          <w:rStyle w:val="GvdemetniKaln0ptbolukbraklyor"/>
          <w:sz w:val="18"/>
        </w:rPr>
        <w:t xml:space="preserve">DURUMU </w:t>
      </w:r>
      <w:r w:rsidRPr="00066F25">
        <w:rPr>
          <w:rStyle w:val="Gvdemetni1"/>
          <w:sz w:val="18"/>
        </w:rPr>
        <w:t>:</w:t>
      </w:r>
      <w:r w:rsidRPr="00066F25">
        <w:rPr>
          <w:sz w:val="18"/>
        </w:rPr>
        <w:t xml:space="preserve"> Büyükçekmece</w:t>
      </w:r>
      <w:proofErr w:type="gramEnd"/>
      <w:r w:rsidRPr="00066F25">
        <w:rPr>
          <w:sz w:val="18"/>
        </w:rPr>
        <w:t xml:space="preserve"> Belediye Başkanlığı imar ve Şehircilik Müdürlüğünün 9 -10 ve 11.06.2010 tarihli yazısına göre, Büyükçekmece 19 Mayıs mahallesi 162 ada 1 parsel sayılı taşınmazın 13.06.2003 tarihli 1/1000 ölçekli Büyük</w:t>
      </w:r>
      <w:r w:rsidRPr="00066F25">
        <w:rPr>
          <w:sz w:val="18"/>
        </w:rPr>
        <w:t>çekmece Göl havzası imar planında: uzun mesafeli koruma alanında kalmakta ve mezarlık alanı olarak ayrılmış olduğu bildirilmiştir.</w:t>
      </w:r>
    </w:p>
    <w:p w:rsidR="006202CA" w:rsidRPr="00066F25" w:rsidRDefault="005511A8" w:rsidP="00066F25">
      <w:pPr>
        <w:pStyle w:val="Gvdemetni30"/>
        <w:shd w:val="clear" w:color="auto" w:fill="auto"/>
        <w:ind w:left="100"/>
        <w:rPr>
          <w:sz w:val="18"/>
        </w:rPr>
      </w:pPr>
      <w:r w:rsidRPr="00066F25">
        <w:rPr>
          <w:rStyle w:val="Gvdemetni31"/>
          <w:b/>
          <w:bCs/>
          <w:sz w:val="18"/>
        </w:rPr>
        <w:t>DEĞERİ:</w:t>
      </w:r>
      <w:r w:rsidRPr="00066F25">
        <w:rPr>
          <w:sz w:val="18"/>
        </w:rPr>
        <w:t xml:space="preserve"> 4.297.200.00-TL</w:t>
      </w:r>
    </w:p>
    <w:p w:rsidR="006202CA" w:rsidRPr="00066F25" w:rsidRDefault="005511A8" w:rsidP="00066F25">
      <w:pPr>
        <w:pStyle w:val="Gvdemetni0"/>
        <w:numPr>
          <w:ilvl w:val="0"/>
          <w:numId w:val="1"/>
        </w:numPr>
        <w:shd w:val="clear" w:color="auto" w:fill="auto"/>
        <w:tabs>
          <w:tab w:val="left" w:pos="1108"/>
        </w:tabs>
        <w:ind w:left="100"/>
        <w:rPr>
          <w:sz w:val="18"/>
        </w:rPr>
      </w:pPr>
      <w:r w:rsidRPr="00066F25">
        <w:rPr>
          <w:rStyle w:val="GvdemetniKaln0ptbolukbraklyor"/>
          <w:sz w:val="18"/>
        </w:rPr>
        <w:t>1TAŞINMAZIN</w:t>
      </w:r>
      <w:r w:rsidRPr="00066F25">
        <w:rPr>
          <w:rStyle w:val="GvdemetniKaln0ptbolukbraklyor"/>
          <w:sz w:val="18"/>
        </w:rPr>
        <w:tab/>
        <w:t>TAPU KAYDI VE YERİ:</w:t>
      </w:r>
      <w:r w:rsidRPr="00066F25">
        <w:rPr>
          <w:rStyle w:val="GvdemetniKaln0ptbolukbraklyor0"/>
          <w:sz w:val="18"/>
        </w:rPr>
        <w:t xml:space="preserve"> </w:t>
      </w:r>
      <w:r w:rsidRPr="00066F25">
        <w:rPr>
          <w:sz w:val="18"/>
        </w:rPr>
        <w:t>İstanbul ili, Büyükçekmece ilçesi. Merkez mahallesi, 163 ada 1 parsel</w:t>
      </w:r>
      <w:r w:rsidRPr="00066F25">
        <w:rPr>
          <w:sz w:val="18"/>
        </w:rPr>
        <w:t>de kayıtlı, 9.005,00 m2 yüzölçümlü, tarla vasfında taşınmazın tamamı SAAT: 11.00 ile</w:t>
      </w:r>
    </w:p>
    <w:p w:rsidR="006202CA" w:rsidRPr="00066F25" w:rsidRDefault="005511A8" w:rsidP="00066F25">
      <w:pPr>
        <w:pStyle w:val="Gvdemetni0"/>
        <w:numPr>
          <w:ilvl w:val="0"/>
          <w:numId w:val="3"/>
        </w:numPr>
        <w:shd w:val="clear" w:color="auto" w:fill="auto"/>
        <w:tabs>
          <w:tab w:val="left" w:pos="402"/>
          <w:tab w:val="left" w:pos="7516"/>
          <w:tab w:val="left" w:pos="8855"/>
        </w:tabs>
        <w:ind w:left="100"/>
        <w:rPr>
          <w:sz w:val="18"/>
        </w:rPr>
      </w:pPr>
      <w:proofErr w:type="gramStart"/>
      <w:r w:rsidRPr="00066F25">
        <w:rPr>
          <w:sz w:val="18"/>
        </w:rPr>
        <w:t>arasında</w:t>
      </w:r>
      <w:proofErr w:type="gramEnd"/>
      <w:r w:rsidRPr="00066F25">
        <w:rPr>
          <w:sz w:val="18"/>
        </w:rPr>
        <w:t xml:space="preserve"> satılacaktır. _</w:t>
      </w:r>
      <w:r w:rsidRPr="00066F25">
        <w:rPr>
          <w:sz w:val="18"/>
        </w:rPr>
        <w:tab/>
        <w:t>-</w:t>
      </w:r>
      <w:r w:rsidRPr="00066F25">
        <w:rPr>
          <w:sz w:val="18"/>
        </w:rPr>
        <w:tab/>
      </w:r>
      <w:proofErr w:type="gramStart"/>
      <w:r w:rsidRPr="00066F25">
        <w:rPr>
          <w:sz w:val="18"/>
          <w:vertAlign w:val="subscript"/>
        </w:rPr>
        <w:t>;</w:t>
      </w:r>
      <w:r w:rsidRPr="00066F25">
        <w:rPr>
          <w:sz w:val="18"/>
          <w:vertAlign w:val="superscript"/>
        </w:rPr>
        <w:t>,</w:t>
      </w:r>
      <w:proofErr w:type="gramEnd"/>
    </w:p>
    <w:p w:rsidR="006202CA" w:rsidRPr="00066F25" w:rsidRDefault="005511A8" w:rsidP="00066F25">
      <w:pPr>
        <w:pStyle w:val="Gvdemetni0"/>
        <w:shd w:val="clear" w:color="auto" w:fill="auto"/>
        <w:ind w:left="100" w:right="60"/>
        <w:rPr>
          <w:sz w:val="18"/>
        </w:rPr>
      </w:pPr>
      <w:r w:rsidRPr="00066F25">
        <w:rPr>
          <w:rStyle w:val="GvdemetniKaln0ptbolukbraklyor"/>
          <w:sz w:val="18"/>
        </w:rPr>
        <w:t>TAŞINMAZIN ÖZELLİKLERİ:</w:t>
      </w:r>
      <w:r w:rsidRPr="00066F25">
        <w:rPr>
          <w:rStyle w:val="GvdemetniKaln0ptbolukbraklyor0"/>
          <w:sz w:val="18"/>
        </w:rPr>
        <w:t xml:space="preserve"> </w:t>
      </w:r>
      <w:r w:rsidRPr="00066F25">
        <w:rPr>
          <w:sz w:val="18"/>
        </w:rPr>
        <w:t>163 ada 1 parsel, 9.005,00 m2 yüzölçümlü ve tarla vasfındadır. Büyükçekmece Yeni Mezarlığı olarak anılmakta olduğu, B</w:t>
      </w:r>
      <w:r w:rsidRPr="00066F25">
        <w:rPr>
          <w:sz w:val="18"/>
        </w:rPr>
        <w:t xml:space="preserve">üyükçekmece Göl havzası imar planında; uzun mesafeli koruma alanında kalmakta ve mezarlık alanı olarak </w:t>
      </w:r>
      <w:proofErr w:type="spellStart"/>
      <w:r w:rsidRPr="00066F25">
        <w:rPr>
          <w:sz w:val="18"/>
        </w:rPr>
        <w:t>ayrılspıştır</w:t>
      </w:r>
      <w:proofErr w:type="spellEnd"/>
      <w:r w:rsidRPr="00066F25">
        <w:rPr>
          <w:sz w:val="18"/>
        </w:rPr>
        <w:t xml:space="preserve">. Parsel kısmen mezarlık olarak </w:t>
      </w:r>
      <w:proofErr w:type="spellStart"/>
      <w:r w:rsidRPr="00066F25">
        <w:rPr>
          <w:sz w:val="18"/>
        </w:rPr>
        <w:t>kullanilmakta</w:t>
      </w:r>
      <w:proofErr w:type="spellEnd"/>
      <w:r w:rsidRPr="00066F25">
        <w:rPr>
          <w:sz w:val="18"/>
        </w:rPr>
        <w:t xml:space="preserve">, kısmen boş olduğu, hafif eğimli bir </w:t>
      </w:r>
      <w:proofErr w:type="spellStart"/>
      <w:r w:rsidRPr="00066F25">
        <w:rPr>
          <w:sz w:val="18"/>
        </w:rPr>
        <w:t>topoğrafik</w:t>
      </w:r>
      <w:proofErr w:type="spellEnd"/>
      <w:r w:rsidRPr="00066F25">
        <w:rPr>
          <w:sz w:val="18"/>
        </w:rPr>
        <w:t xml:space="preserve"> yapıya sahip olduğu, sınır belirtilerinin bulun</w:t>
      </w:r>
      <w:r w:rsidRPr="00066F25">
        <w:rPr>
          <w:sz w:val="18"/>
        </w:rPr>
        <w:t xml:space="preserve">madığı, </w:t>
      </w:r>
      <w:proofErr w:type="gramStart"/>
      <w:r w:rsidRPr="00066F25">
        <w:rPr>
          <w:sz w:val="18"/>
        </w:rPr>
        <w:t>stabilize yol</w:t>
      </w:r>
      <w:proofErr w:type="gramEnd"/>
      <w:r w:rsidRPr="00066F25">
        <w:rPr>
          <w:sz w:val="18"/>
        </w:rPr>
        <w:t xml:space="preserve"> ile ulaşıldığı, </w:t>
      </w:r>
      <w:proofErr w:type="spellStart"/>
      <w:r w:rsidRPr="00066F25">
        <w:rPr>
          <w:sz w:val="18"/>
        </w:rPr>
        <w:t>Beylikdüzü'nden</w:t>
      </w:r>
      <w:proofErr w:type="spellEnd"/>
      <w:r w:rsidRPr="00066F25">
        <w:rPr>
          <w:sz w:val="18"/>
        </w:rPr>
        <w:t xml:space="preserve">, Büyükçekmece istikametine gidilirken </w:t>
      </w:r>
      <w:proofErr w:type="spellStart"/>
      <w:r w:rsidRPr="00066F25">
        <w:rPr>
          <w:sz w:val="18"/>
        </w:rPr>
        <w:t>Tüyap</w:t>
      </w:r>
      <w:proofErr w:type="spellEnd"/>
      <w:r w:rsidRPr="00066F25">
        <w:rPr>
          <w:sz w:val="18"/>
        </w:rPr>
        <w:t xml:space="preserve"> Fuar alanını ve TV kulesini geçince E-5 karayolunun sağında yer aldığı bildirilmiştir.</w:t>
      </w:r>
    </w:p>
    <w:p w:rsidR="006202CA" w:rsidRPr="00066F25" w:rsidRDefault="005511A8" w:rsidP="00066F25">
      <w:pPr>
        <w:pStyle w:val="Gvdemetni0"/>
        <w:shd w:val="clear" w:color="auto" w:fill="auto"/>
        <w:ind w:left="100" w:right="60"/>
        <w:rPr>
          <w:sz w:val="18"/>
        </w:rPr>
      </w:pPr>
      <w:r w:rsidRPr="00066F25">
        <w:rPr>
          <w:rStyle w:val="GvdemetniKaln0ptbolukbraklyor"/>
          <w:sz w:val="18"/>
        </w:rPr>
        <w:t xml:space="preserve">GAYRİMENKULÜN İAAAR </w:t>
      </w:r>
      <w:proofErr w:type="gramStart"/>
      <w:r w:rsidRPr="00066F25">
        <w:rPr>
          <w:rStyle w:val="GvdemetniKaln0ptbolukbraklyor"/>
          <w:sz w:val="18"/>
        </w:rPr>
        <w:t xml:space="preserve">DURUMU </w:t>
      </w:r>
      <w:r w:rsidRPr="00066F25">
        <w:rPr>
          <w:rStyle w:val="Gvdemetni1"/>
          <w:sz w:val="18"/>
        </w:rPr>
        <w:t>:</w:t>
      </w:r>
      <w:r w:rsidRPr="00066F25">
        <w:rPr>
          <w:sz w:val="18"/>
        </w:rPr>
        <w:t xml:space="preserve"> Büyükçekmece</w:t>
      </w:r>
      <w:proofErr w:type="gramEnd"/>
      <w:r w:rsidRPr="00066F25">
        <w:rPr>
          <w:sz w:val="18"/>
        </w:rPr>
        <w:t xml:space="preserve"> Belediye Başkanlığı imar ve Ş</w:t>
      </w:r>
      <w:r w:rsidRPr="00066F25">
        <w:rPr>
          <w:sz w:val="18"/>
        </w:rPr>
        <w:t>ehircilik Müdürlüğünün 9 -10 ve 11.06.2010 tarihli yazısına göre, Büyükçekmece 19 Mayıs mahallesi 460 ada 1 parsel sayılı taşınmazın 13.06.2003 tarihli 1/1000 ölçekli Büyükçekmece Göl havzası imar planında; uzun mesafeli koruma alanında kalmakta ve mezarlı</w:t>
      </w:r>
      <w:r w:rsidRPr="00066F25">
        <w:rPr>
          <w:sz w:val="18"/>
        </w:rPr>
        <w:t>k alanı olarak ayrılmış olduğu bildirilmiştir.</w:t>
      </w:r>
    </w:p>
    <w:p w:rsidR="006202CA" w:rsidRPr="00066F25" w:rsidRDefault="005511A8" w:rsidP="00066F25">
      <w:pPr>
        <w:pStyle w:val="Gvdemetni30"/>
        <w:shd w:val="clear" w:color="auto" w:fill="auto"/>
        <w:ind w:left="100"/>
        <w:rPr>
          <w:sz w:val="18"/>
        </w:rPr>
      </w:pPr>
      <w:r w:rsidRPr="00066F25">
        <w:rPr>
          <w:rStyle w:val="Gvdemetni31"/>
          <w:b/>
          <w:bCs/>
          <w:sz w:val="18"/>
        </w:rPr>
        <w:t>DEĞERİ:</w:t>
      </w:r>
      <w:r w:rsidRPr="00066F25">
        <w:rPr>
          <w:sz w:val="18"/>
        </w:rPr>
        <w:t xml:space="preserve"> 5.403.000.00-TL</w:t>
      </w:r>
    </w:p>
    <w:p w:rsidR="006202CA" w:rsidRPr="00066F25" w:rsidRDefault="005511A8" w:rsidP="00066F25">
      <w:pPr>
        <w:pStyle w:val="Gvdemetni0"/>
        <w:numPr>
          <w:ilvl w:val="0"/>
          <w:numId w:val="1"/>
        </w:numPr>
        <w:shd w:val="clear" w:color="auto" w:fill="auto"/>
        <w:tabs>
          <w:tab w:val="left" w:pos="1281"/>
        </w:tabs>
        <w:ind w:left="100" w:right="60"/>
        <w:rPr>
          <w:sz w:val="18"/>
        </w:rPr>
      </w:pPr>
      <w:r w:rsidRPr="00066F25">
        <w:rPr>
          <w:rStyle w:val="GvdemetniKaln0ptbolukbraklyor"/>
          <w:sz w:val="18"/>
        </w:rPr>
        <w:t>1TAŞINMAZIN</w:t>
      </w:r>
      <w:r w:rsidRPr="00066F25">
        <w:rPr>
          <w:rStyle w:val="GvdemetniKaln0ptbolukbraklyor"/>
          <w:sz w:val="18"/>
        </w:rPr>
        <w:tab/>
        <w:t>TAPU KAYDI VE YERİ:</w:t>
      </w:r>
      <w:r w:rsidRPr="00066F25">
        <w:rPr>
          <w:rStyle w:val="GvdemetniKaln0ptbolukbraklyor0"/>
          <w:sz w:val="18"/>
        </w:rPr>
        <w:t xml:space="preserve"> </w:t>
      </w:r>
      <w:r w:rsidRPr="00066F25">
        <w:rPr>
          <w:sz w:val="18"/>
        </w:rPr>
        <w:t>İstanbul ili, Büyükçekmece ilçesi, Merkez mahallesi, 166 ada 1 parselde kayıtlı, 2.049,00 m2 yüzölçümlü, tarla vasfında taşınmazın tamamı SAAT: 11.15 ile</w:t>
      </w:r>
      <w:r w:rsidRPr="00066F25">
        <w:rPr>
          <w:sz w:val="18"/>
        </w:rPr>
        <w:t xml:space="preserve"> 1125 arasında satılacaktır.</w:t>
      </w:r>
    </w:p>
    <w:p w:rsidR="006202CA" w:rsidRPr="00066F25" w:rsidRDefault="005511A8" w:rsidP="00066F25">
      <w:pPr>
        <w:pStyle w:val="Gvdemetni0"/>
        <w:shd w:val="clear" w:color="auto" w:fill="auto"/>
        <w:ind w:left="100" w:right="60"/>
        <w:rPr>
          <w:sz w:val="18"/>
        </w:rPr>
      </w:pPr>
      <w:r w:rsidRPr="00066F25">
        <w:rPr>
          <w:rStyle w:val="GvdemetniKaln0ptbolukbraklyor"/>
          <w:sz w:val="18"/>
        </w:rPr>
        <w:t>TAŞINMAZIN ÖZELLİKLERİ:</w:t>
      </w:r>
      <w:r w:rsidRPr="00066F25">
        <w:rPr>
          <w:rStyle w:val="GvdemetniKaln0ptbolukbraklyor0"/>
          <w:sz w:val="18"/>
        </w:rPr>
        <w:t xml:space="preserve"> </w:t>
      </w:r>
      <w:r w:rsidRPr="00066F25">
        <w:rPr>
          <w:sz w:val="18"/>
        </w:rPr>
        <w:t>166 ada 1 parsel, 2.049,00 m2 yüzölçümlü ve tarla vasfındadır. Büyükçekmece Yeni Mezarlığı olarak anılmakta olduğu, Büyükçekmece Göl havzası imar planında; uzun mesafeli koruma alanında kalmakta ve mezar</w:t>
      </w:r>
      <w:r w:rsidRPr="00066F25">
        <w:rPr>
          <w:sz w:val="18"/>
        </w:rPr>
        <w:t xml:space="preserve">lık alanı olarak ayrılmıştır. Parselin mezarlık alanının yanında olduğu, boş olduğu, yüzeyinin tabii toprak ve bitki örtüsü ile kaplı olduğu, hafif eğimli bir </w:t>
      </w:r>
      <w:proofErr w:type="spellStart"/>
      <w:r w:rsidRPr="00066F25">
        <w:rPr>
          <w:sz w:val="18"/>
        </w:rPr>
        <w:t>topoğrafik</w:t>
      </w:r>
      <w:proofErr w:type="spellEnd"/>
      <w:r w:rsidRPr="00066F25">
        <w:rPr>
          <w:sz w:val="18"/>
        </w:rPr>
        <w:t xml:space="preserve"> yapıya sahip olduğu, sınır belirtilerinin bulunmadığı, yolunun henüz mevcut olmadığı, </w:t>
      </w:r>
      <w:proofErr w:type="spellStart"/>
      <w:r w:rsidRPr="00066F25">
        <w:rPr>
          <w:sz w:val="18"/>
        </w:rPr>
        <w:t>Beylikdüzü</w:t>
      </w:r>
      <w:proofErr w:type="spellEnd"/>
      <w:r w:rsidRPr="00066F25">
        <w:rPr>
          <w:sz w:val="18"/>
        </w:rPr>
        <w:t xml:space="preserve">' </w:t>
      </w:r>
      <w:proofErr w:type="spellStart"/>
      <w:r w:rsidRPr="00066F25">
        <w:rPr>
          <w:sz w:val="18"/>
        </w:rPr>
        <w:t>nden</w:t>
      </w:r>
      <w:proofErr w:type="spellEnd"/>
      <w:r w:rsidRPr="00066F25">
        <w:rPr>
          <w:sz w:val="18"/>
        </w:rPr>
        <w:t xml:space="preserve">, Büyükçekmece istikametine gidilirken </w:t>
      </w:r>
      <w:proofErr w:type="spellStart"/>
      <w:r w:rsidRPr="00066F25">
        <w:rPr>
          <w:sz w:val="18"/>
        </w:rPr>
        <w:t>Tüyap</w:t>
      </w:r>
      <w:proofErr w:type="spellEnd"/>
      <w:r w:rsidRPr="00066F25">
        <w:rPr>
          <w:sz w:val="18"/>
        </w:rPr>
        <w:t xml:space="preserve"> Fuar alanını ve TV kulesini geçince E-5 karayolunun sağında yer aldığı bildirilmiştir.</w:t>
      </w:r>
    </w:p>
    <w:p w:rsidR="006202CA" w:rsidRPr="00066F25" w:rsidRDefault="005511A8" w:rsidP="00066F25">
      <w:pPr>
        <w:pStyle w:val="Gvdemetni0"/>
        <w:shd w:val="clear" w:color="auto" w:fill="auto"/>
        <w:ind w:left="100" w:right="60"/>
        <w:rPr>
          <w:sz w:val="18"/>
        </w:rPr>
      </w:pPr>
      <w:r w:rsidRPr="00066F25">
        <w:rPr>
          <w:rStyle w:val="GvdemetniKaln0ptbolukbraklyor"/>
          <w:sz w:val="18"/>
        </w:rPr>
        <w:t xml:space="preserve">GAYRİMENKULÜN İMAR </w:t>
      </w:r>
      <w:proofErr w:type="gramStart"/>
      <w:r w:rsidRPr="00066F25">
        <w:rPr>
          <w:rStyle w:val="GvdemetniKaln0ptbolukbraklyor"/>
          <w:sz w:val="18"/>
        </w:rPr>
        <w:t xml:space="preserve">DURUMU </w:t>
      </w:r>
      <w:r w:rsidRPr="00066F25">
        <w:rPr>
          <w:rStyle w:val="Gvdemetni1"/>
          <w:sz w:val="18"/>
        </w:rPr>
        <w:t>:</w:t>
      </w:r>
      <w:r w:rsidRPr="00066F25">
        <w:rPr>
          <w:sz w:val="18"/>
        </w:rPr>
        <w:t xml:space="preserve"> Büyükçekmece</w:t>
      </w:r>
      <w:proofErr w:type="gramEnd"/>
      <w:r w:rsidRPr="00066F25">
        <w:rPr>
          <w:sz w:val="18"/>
        </w:rPr>
        <w:t xml:space="preserve"> Belediye Başkanlığı imar ve Şehircilik Müdürlüğünün 9 -10 ve.11.06.</w:t>
      </w:r>
      <w:r w:rsidRPr="00066F25">
        <w:rPr>
          <w:sz w:val="18"/>
        </w:rPr>
        <w:t>2010 tarihli yazısına göre, Büyükçekmece 19 Mayıs mahallesi 460 ada 1 parsel sayılı taşınmazın 13.06.2003 tarihli 1/1000 ölçekli Büyükçekmece Göl havzası imar planında; uzun mesafeli koruma alanında kalmakta ve mezarlık alanı olarak ayrılmış olduğu bildiri</w:t>
      </w:r>
      <w:r w:rsidRPr="00066F25">
        <w:rPr>
          <w:sz w:val="18"/>
        </w:rPr>
        <w:t>lmiştir.</w:t>
      </w:r>
    </w:p>
    <w:p w:rsidR="006202CA" w:rsidRPr="00066F25" w:rsidRDefault="005511A8" w:rsidP="00066F25">
      <w:pPr>
        <w:pStyle w:val="Gvdemetni30"/>
        <w:shd w:val="clear" w:color="auto" w:fill="auto"/>
        <w:ind w:left="100"/>
        <w:rPr>
          <w:sz w:val="18"/>
        </w:rPr>
      </w:pPr>
      <w:r w:rsidRPr="00066F25">
        <w:rPr>
          <w:rStyle w:val="Gvdemetni31"/>
          <w:b/>
          <w:bCs/>
          <w:sz w:val="18"/>
        </w:rPr>
        <w:t>DEĞERİ:</w:t>
      </w:r>
      <w:r w:rsidRPr="00066F25">
        <w:rPr>
          <w:sz w:val="18"/>
        </w:rPr>
        <w:t xml:space="preserve"> 1.229.400.00-TL</w:t>
      </w:r>
    </w:p>
    <w:p w:rsidR="006202CA" w:rsidRPr="00066F25" w:rsidRDefault="005511A8" w:rsidP="00066F25">
      <w:pPr>
        <w:pStyle w:val="Gvdemetni0"/>
        <w:numPr>
          <w:ilvl w:val="0"/>
          <w:numId w:val="4"/>
        </w:numPr>
        <w:shd w:val="clear" w:color="auto" w:fill="auto"/>
        <w:tabs>
          <w:tab w:val="left" w:pos="220"/>
        </w:tabs>
        <w:ind w:left="100"/>
        <w:rPr>
          <w:sz w:val="18"/>
        </w:rPr>
      </w:pPr>
      <w:r w:rsidRPr="00066F25">
        <w:rPr>
          <w:rStyle w:val="Gvdemetni1"/>
          <w:sz w:val="18"/>
        </w:rPr>
        <w:t xml:space="preserve">-1 </w:t>
      </w:r>
      <w:r w:rsidRPr="00066F25">
        <w:rPr>
          <w:rStyle w:val="GvdemetniKaln0ptbolukbraklyor"/>
          <w:sz w:val="18"/>
        </w:rPr>
        <w:t>TAŞINMAZIN TAPU KAYDI VE YERİ</w:t>
      </w:r>
      <w:r w:rsidRPr="00066F25">
        <w:rPr>
          <w:rStyle w:val="Gvdemetni1"/>
          <w:sz w:val="18"/>
        </w:rPr>
        <w:t>:</w:t>
      </w:r>
      <w:r w:rsidRPr="00066F25">
        <w:rPr>
          <w:sz w:val="18"/>
        </w:rPr>
        <w:t xml:space="preserve"> İstanbul ili, Büyükçekmece ilçesi, Merkez mahallesi, 168 ada 1 parselde kayıtlı, 2.381,00 m2 yüzölçümlü, tarla vasfında taşınmazın tamamı SAAT: 11.30 ile</w:t>
      </w:r>
    </w:p>
    <w:p w:rsidR="006202CA" w:rsidRPr="00066F25" w:rsidRDefault="005511A8" w:rsidP="00066F25">
      <w:pPr>
        <w:pStyle w:val="Gvdemetni0"/>
        <w:numPr>
          <w:ilvl w:val="0"/>
          <w:numId w:val="5"/>
        </w:numPr>
        <w:shd w:val="clear" w:color="auto" w:fill="auto"/>
        <w:tabs>
          <w:tab w:val="left" w:pos="426"/>
        </w:tabs>
        <w:ind w:left="100"/>
        <w:rPr>
          <w:sz w:val="18"/>
        </w:rPr>
      </w:pPr>
      <w:proofErr w:type="gramStart"/>
      <w:r w:rsidRPr="00066F25">
        <w:rPr>
          <w:sz w:val="18"/>
        </w:rPr>
        <w:t>arasında</w:t>
      </w:r>
      <w:proofErr w:type="gramEnd"/>
      <w:r w:rsidRPr="00066F25">
        <w:rPr>
          <w:sz w:val="18"/>
        </w:rPr>
        <w:t xml:space="preserve"> satılacaktır.</w:t>
      </w:r>
    </w:p>
    <w:p w:rsidR="006202CA" w:rsidRPr="00066F25" w:rsidRDefault="005511A8" w:rsidP="00066F25">
      <w:pPr>
        <w:pStyle w:val="Gvdemetni0"/>
        <w:shd w:val="clear" w:color="auto" w:fill="auto"/>
        <w:ind w:left="100" w:right="60"/>
        <w:rPr>
          <w:sz w:val="18"/>
        </w:rPr>
      </w:pPr>
      <w:r w:rsidRPr="00066F25">
        <w:rPr>
          <w:rStyle w:val="GvdemetniKaln0ptbolukbraklyor"/>
          <w:sz w:val="18"/>
        </w:rPr>
        <w:t xml:space="preserve">TAŞINMAZIN </w:t>
      </w:r>
      <w:r w:rsidRPr="00066F25">
        <w:rPr>
          <w:rStyle w:val="GvdemetniKaln0ptbolukbraklyor"/>
          <w:sz w:val="18"/>
        </w:rPr>
        <w:t>ÖZELLİKLERİ:</w:t>
      </w:r>
      <w:r w:rsidRPr="00066F25">
        <w:rPr>
          <w:rStyle w:val="GvdemetniKaln0ptbolukbraklyor0"/>
          <w:sz w:val="18"/>
        </w:rPr>
        <w:t xml:space="preserve"> </w:t>
      </w:r>
      <w:r w:rsidRPr="00066F25">
        <w:rPr>
          <w:sz w:val="18"/>
        </w:rPr>
        <w:t xml:space="preserve">168 ada 1 parsel, 2.381,00 m2 yüzölçümlü ve tarla vasfındadır. Büyükçekmece Yeni Mezarlığı olarak anılmakta olduğu, Büyükçekmece Göl havzası imar planında; uzun mesafeli koruma alanında </w:t>
      </w:r>
      <w:proofErr w:type="gramStart"/>
      <w:r w:rsidRPr="00066F25">
        <w:rPr>
          <w:sz w:val="18"/>
        </w:rPr>
        <w:t>kalmakta</w:t>
      </w:r>
      <w:proofErr w:type="gramEnd"/>
      <w:r w:rsidRPr="00066F25">
        <w:rPr>
          <w:sz w:val="18"/>
        </w:rPr>
        <w:t xml:space="preserve"> ve mezarlık alanı olarak ayrılmıştır. Parselin m</w:t>
      </w:r>
      <w:r w:rsidRPr="00066F25">
        <w:rPr>
          <w:sz w:val="18"/>
        </w:rPr>
        <w:t xml:space="preserve">ezarlık alanının yanında olduğu, boş olduğu, yüzeyinin tabii toprak ve bitki örtüsü ile kaplı olduğu, hafif eğimli bir </w:t>
      </w:r>
      <w:proofErr w:type="spellStart"/>
      <w:r w:rsidRPr="00066F25">
        <w:rPr>
          <w:sz w:val="18"/>
        </w:rPr>
        <w:t>topoğrafik</w:t>
      </w:r>
      <w:proofErr w:type="spellEnd"/>
      <w:r w:rsidRPr="00066F25">
        <w:rPr>
          <w:sz w:val="18"/>
        </w:rPr>
        <w:t xml:space="preserve"> yapıya sahip olduğu, sınır belirtilerinin bulunmadığı, yolunun henüz mevcut olmadığı, </w:t>
      </w:r>
      <w:proofErr w:type="spellStart"/>
      <w:r w:rsidRPr="00066F25">
        <w:rPr>
          <w:sz w:val="18"/>
        </w:rPr>
        <w:t>Beylikdüzü</w:t>
      </w:r>
      <w:proofErr w:type="spellEnd"/>
      <w:r w:rsidRPr="00066F25">
        <w:rPr>
          <w:sz w:val="18"/>
        </w:rPr>
        <w:t xml:space="preserve">' </w:t>
      </w:r>
      <w:proofErr w:type="spellStart"/>
      <w:r w:rsidRPr="00066F25">
        <w:rPr>
          <w:sz w:val="18"/>
        </w:rPr>
        <w:t>nden</w:t>
      </w:r>
      <w:proofErr w:type="spellEnd"/>
      <w:r w:rsidRPr="00066F25">
        <w:rPr>
          <w:sz w:val="18"/>
        </w:rPr>
        <w:t>, Büyükçekmece istikamet</w:t>
      </w:r>
      <w:r w:rsidRPr="00066F25">
        <w:rPr>
          <w:sz w:val="18"/>
        </w:rPr>
        <w:t xml:space="preserve">ine gidilirken </w:t>
      </w:r>
      <w:proofErr w:type="spellStart"/>
      <w:r w:rsidRPr="00066F25">
        <w:rPr>
          <w:sz w:val="18"/>
        </w:rPr>
        <w:t>Tüyap</w:t>
      </w:r>
      <w:proofErr w:type="spellEnd"/>
      <w:r w:rsidRPr="00066F25">
        <w:rPr>
          <w:sz w:val="18"/>
        </w:rPr>
        <w:t xml:space="preserve"> Fuar alanını ve TV kulesini geçince E-5 karayolunun sağında yer aldığı bildirilmiştir.</w:t>
      </w:r>
    </w:p>
    <w:p w:rsidR="006202CA" w:rsidRPr="00066F25" w:rsidRDefault="005511A8" w:rsidP="00066F25">
      <w:pPr>
        <w:pStyle w:val="Gvdemetni0"/>
        <w:shd w:val="clear" w:color="auto" w:fill="auto"/>
        <w:ind w:left="100" w:right="60"/>
        <w:rPr>
          <w:sz w:val="18"/>
        </w:rPr>
      </w:pPr>
      <w:proofErr w:type="gramStart"/>
      <w:r w:rsidRPr="00066F25">
        <w:rPr>
          <w:rStyle w:val="GvdemetniKaln0ptbolukbraklyor"/>
          <w:sz w:val="18"/>
        </w:rPr>
        <w:t>GAYRİMENKULÜN İMAR DURUMU:</w:t>
      </w:r>
      <w:r w:rsidRPr="00066F25">
        <w:rPr>
          <w:rStyle w:val="GvdemetniKaln0ptbolukbraklyor0"/>
          <w:sz w:val="18"/>
        </w:rPr>
        <w:t xml:space="preserve"> </w:t>
      </w:r>
      <w:r w:rsidRPr="00066F25">
        <w:rPr>
          <w:sz w:val="18"/>
        </w:rPr>
        <w:t xml:space="preserve">Büyükçekmece Belediye Başkanlığı imar ve. </w:t>
      </w:r>
      <w:proofErr w:type="gramEnd"/>
      <w:r w:rsidRPr="00066F25">
        <w:rPr>
          <w:sz w:val="18"/>
        </w:rPr>
        <w:t>Şehircilik Müdürlüğünün 9 -10 ve 11.06.2010 tarihli yazısına göre, Büyükçekmece</w:t>
      </w:r>
      <w:r w:rsidRPr="00066F25">
        <w:rPr>
          <w:sz w:val="18"/>
        </w:rPr>
        <w:t xml:space="preserve"> 19 Mayıs mahallesi 460 ada 1 parsel sayılı taşınmazın 13.06.2003 tarihli 1/1000 ölçekli Büyükçekmece Göl havzası imar planında; uzun mesafeli koruma alanında kalmakta ve mezarlık alanı olarak ayrılmış olduğu bildirilmiştir.</w:t>
      </w:r>
    </w:p>
    <w:p w:rsidR="006202CA" w:rsidRPr="00066F25" w:rsidRDefault="005511A8" w:rsidP="00066F25">
      <w:pPr>
        <w:pStyle w:val="Gvdemetni30"/>
        <w:shd w:val="clear" w:color="auto" w:fill="auto"/>
        <w:ind w:left="100"/>
        <w:rPr>
          <w:sz w:val="18"/>
        </w:rPr>
      </w:pPr>
      <w:r w:rsidRPr="00066F25">
        <w:rPr>
          <w:rStyle w:val="Gvdemetni31"/>
          <w:b/>
          <w:bCs/>
          <w:sz w:val="18"/>
        </w:rPr>
        <w:t>DEĞERİ:</w:t>
      </w:r>
      <w:r w:rsidRPr="00066F25">
        <w:rPr>
          <w:sz w:val="18"/>
        </w:rPr>
        <w:t xml:space="preserve"> 1.428.600.00-TL</w:t>
      </w:r>
    </w:p>
    <w:p w:rsidR="006202CA" w:rsidRPr="00066F25" w:rsidRDefault="005511A8" w:rsidP="00066F25">
      <w:pPr>
        <w:pStyle w:val="Gvdemetni0"/>
        <w:numPr>
          <w:ilvl w:val="0"/>
          <w:numId w:val="6"/>
        </w:numPr>
        <w:shd w:val="clear" w:color="auto" w:fill="auto"/>
        <w:tabs>
          <w:tab w:val="left" w:pos="474"/>
        </w:tabs>
        <w:ind w:left="100" w:right="60"/>
        <w:rPr>
          <w:sz w:val="18"/>
        </w:rPr>
      </w:pPr>
      <w:r w:rsidRPr="00066F25">
        <w:rPr>
          <w:rStyle w:val="GvdemetniKaln0ptbolukbraklyor"/>
          <w:sz w:val="18"/>
        </w:rPr>
        <w:t>1</w:t>
      </w:r>
      <w:r w:rsidRPr="00066F25">
        <w:rPr>
          <w:rStyle w:val="GvdemetniKaln0ptbolukbraklyor"/>
          <w:sz w:val="18"/>
        </w:rPr>
        <w:tab/>
      </w:r>
      <w:r w:rsidRPr="00066F25">
        <w:rPr>
          <w:rStyle w:val="GvdemetniKaln0ptbolukbraklyor"/>
          <w:sz w:val="18"/>
        </w:rPr>
        <w:t>TAŞINMAZIN TAPU KAYDI VE YERİ:</w:t>
      </w:r>
      <w:r w:rsidRPr="00066F25">
        <w:rPr>
          <w:rStyle w:val="GvdemetniKaln0ptbolukbraklyor0"/>
          <w:sz w:val="18"/>
        </w:rPr>
        <w:t xml:space="preserve"> </w:t>
      </w:r>
      <w:r w:rsidRPr="00066F25">
        <w:rPr>
          <w:sz w:val="18"/>
        </w:rPr>
        <w:t>İstanbul ili, Büyükçekmece ilçesi, Merkez mahallesi, 461 ada 1 parselde kayıtlı, 54.870,66 m2 yüzölçümlü, arsa vasfında taşınmazın tamamı SAAT: 11.45 ile 11.55 arasında satılacaktır.</w:t>
      </w:r>
    </w:p>
    <w:p w:rsidR="006202CA" w:rsidRPr="00066F25" w:rsidRDefault="005511A8" w:rsidP="00066F25">
      <w:pPr>
        <w:pStyle w:val="Gvdemetni0"/>
        <w:shd w:val="clear" w:color="auto" w:fill="auto"/>
        <w:ind w:left="100" w:right="60"/>
        <w:rPr>
          <w:sz w:val="18"/>
        </w:rPr>
      </w:pPr>
      <w:r w:rsidRPr="00066F25">
        <w:rPr>
          <w:rStyle w:val="GvdemetniKaln0ptbolukbraklyor"/>
          <w:sz w:val="18"/>
        </w:rPr>
        <w:t>TAŞINMAZIN ÖZELLİKLERİ:</w:t>
      </w:r>
      <w:r w:rsidRPr="00066F25">
        <w:rPr>
          <w:rStyle w:val="GvdemetniKaln0ptbolukbraklyor0"/>
          <w:sz w:val="18"/>
        </w:rPr>
        <w:t xml:space="preserve"> </w:t>
      </w:r>
      <w:r w:rsidRPr="00066F25">
        <w:rPr>
          <w:sz w:val="18"/>
        </w:rPr>
        <w:t xml:space="preserve">461 ada 1 parsel, </w:t>
      </w:r>
      <w:r w:rsidRPr="00066F25">
        <w:rPr>
          <w:sz w:val="18"/>
        </w:rPr>
        <w:t>54.870,66 m2 yüzölçümlü ve arsa vasfındadır. Büyükçekmece Yeni Mezarlığı olarak anılmakta olduğu, Büyükçekmece Göl havzası imar planında; uzun mesafeli koruma alanında kalmakta ve mezarlık alanı olarak ayrılmıştır. Parselin kısmen mezarlık olarak kullanıld</w:t>
      </w:r>
      <w:r w:rsidRPr="00066F25">
        <w:rPr>
          <w:sz w:val="18"/>
        </w:rPr>
        <w:t xml:space="preserve">ığı, kısmen ise boş olduğu, kısmen ise ekili tarım arazisi olarak bulunduğu, hafif eğimli bir </w:t>
      </w:r>
      <w:proofErr w:type="spellStart"/>
      <w:r w:rsidRPr="00066F25">
        <w:rPr>
          <w:sz w:val="18"/>
        </w:rPr>
        <w:t>topoğrafik</w:t>
      </w:r>
      <w:proofErr w:type="spellEnd"/>
      <w:r w:rsidRPr="00066F25">
        <w:rPr>
          <w:sz w:val="18"/>
        </w:rPr>
        <w:t xml:space="preserve"> yapıya sahip olduğu, sınır belirtilerinin bulunmadığı, </w:t>
      </w:r>
      <w:proofErr w:type="gramStart"/>
      <w:r w:rsidRPr="00066F25">
        <w:rPr>
          <w:sz w:val="18"/>
        </w:rPr>
        <w:t>stabilize yol</w:t>
      </w:r>
      <w:proofErr w:type="gramEnd"/>
      <w:r w:rsidRPr="00066F25">
        <w:rPr>
          <w:sz w:val="18"/>
        </w:rPr>
        <w:t xml:space="preserve"> ile ulaşıldığı, </w:t>
      </w:r>
      <w:proofErr w:type="spellStart"/>
      <w:r w:rsidRPr="00066F25">
        <w:rPr>
          <w:sz w:val="18"/>
        </w:rPr>
        <w:t>Beylikdüzü</w:t>
      </w:r>
      <w:proofErr w:type="spellEnd"/>
      <w:r w:rsidRPr="00066F25">
        <w:rPr>
          <w:sz w:val="18"/>
        </w:rPr>
        <w:t xml:space="preserve">' </w:t>
      </w:r>
      <w:proofErr w:type="spellStart"/>
      <w:r w:rsidRPr="00066F25">
        <w:rPr>
          <w:sz w:val="18"/>
        </w:rPr>
        <w:t>nden</w:t>
      </w:r>
      <w:proofErr w:type="spellEnd"/>
      <w:r w:rsidRPr="00066F25">
        <w:rPr>
          <w:sz w:val="18"/>
        </w:rPr>
        <w:t xml:space="preserve">, Büyükçekmece istikametine gidilirken </w:t>
      </w:r>
      <w:proofErr w:type="spellStart"/>
      <w:r w:rsidRPr="00066F25">
        <w:rPr>
          <w:sz w:val="18"/>
        </w:rPr>
        <w:t>Tüyap</w:t>
      </w:r>
      <w:proofErr w:type="spellEnd"/>
      <w:r w:rsidRPr="00066F25">
        <w:rPr>
          <w:sz w:val="18"/>
        </w:rPr>
        <w:t xml:space="preserve"> Fuar </w:t>
      </w:r>
      <w:r w:rsidRPr="00066F25">
        <w:rPr>
          <w:sz w:val="18"/>
        </w:rPr>
        <w:t>alanını ve TV kulesini geçince E-5 karayolunun sağında yer aldığı bildirilmiştir.</w:t>
      </w:r>
    </w:p>
    <w:p w:rsidR="006202CA" w:rsidRPr="00066F25" w:rsidRDefault="005511A8" w:rsidP="00066F25">
      <w:pPr>
        <w:pStyle w:val="Gvdemetni0"/>
        <w:shd w:val="clear" w:color="auto" w:fill="auto"/>
        <w:ind w:left="100" w:right="60"/>
        <w:rPr>
          <w:sz w:val="18"/>
        </w:rPr>
      </w:pPr>
      <w:r w:rsidRPr="00066F25">
        <w:rPr>
          <w:rStyle w:val="GvdemetniKaln0ptbolukbraklyor"/>
          <w:sz w:val="18"/>
        </w:rPr>
        <w:t xml:space="preserve">GAYRİMENKULÜN İMAR </w:t>
      </w:r>
      <w:proofErr w:type="gramStart"/>
      <w:r w:rsidRPr="00066F25">
        <w:rPr>
          <w:rStyle w:val="GvdemetniKaln0ptbolukbraklyor"/>
          <w:sz w:val="18"/>
        </w:rPr>
        <w:t xml:space="preserve">DURUMU </w:t>
      </w:r>
      <w:r w:rsidRPr="00066F25">
        <w:rPr>
          <w:rStyle w:val="Gvdemetni1"/>
          <w:sz w:val="18"/>
        </w:rPr>
        <w:t>:</w:t>
      </w:r>
      <w:r w:rsidRPr="00066F25">
        <w:rPr>
          <w:sz w:val="18"/>
        </w:rPr>
        <w:t xml:space="preserve"> Büyükçekmece</w:t>
      </w:r>
      <w:proofErr w:type="gramEnd"/>
      <w:r w:rsidRPr="00066F25">
        <w:rPr>
          <w:sz w:val="18"/>
        </w:rPr>
        <w:t xml:space="preserve"> Belediye Başkanlığı imar ve Şehircilik Müdürlüğünün 9 -10 ve 11.06.2010 tarihli yazısına göre, Büyükçekmece 19 Mayıs mahallesi 460 ad</w:t>
      </w:r>
      <w:r w:rsidRPr="00066F25">
        <w:rPr>
          <w:sz w:val="18"/>
        </w:rPr>
        <w:t>a 1 parsel sayılı taşınmazın 13.06.2003 tarihli 1/1000 ölçekli Büyükçekmece Göl havzası imar planında; uzun mesafeli koruma alanında kalmakta ve mezarlık alanı olarak ayrılmış olduğu bildirilmiştir.</w:t>
      </w:r>
    </w:p>
    <w:p w:rsidR="006202CA" w:rsidRPr="00066F25" w:rsidRDefault="005511A8" w:rsidP="00066F25">
      <w:pPr>
        <w:pStyle w:val="Gvdemetni30"/>
        <w:shd w:val="clear" w:color="auto" w:fill="auto"/>
        <w:ind w:left="100"/>
        <w:rPr>
          <w:sz w:val="18"/>
        </w:rPr>
      </w:pPr>
      <w:r w:rsidRPr="00066F25">
        <w:rPr>
          <w:rStyle w:val="Gvdemetni31"/>
          <w:b/>
          <w:bCs/>
          <w:sz w:val="18"/>
        </w:rPr>
        <w:t>DEĞERİ:</w:t>
      </w:r>
      <w:r w:rsidRPr="00066F25">
        <w:rPr>
          <w:sz w:val="18"/>
        </w:rPr>
        <w:t xml:space="preserve"> 32.922.396.00-TL</w:t>
      </w:r>
    </w:p>
    <w:p w:rsidR="006202CA" w:rsidRPr="00066F25" w:rsidRDefault="005511A8" w:rsidP="00066F25">
      <w:pPr>
        <w:pStyle w:val="Gvdemetni0"/>
        <w:numPr>
          <w:ilvl w:val="0"/>
          <w:numId w:val="6"/>
        </w:numPr>
        <w:shd w:val="clear" w:color="auto" w:fill="auto"/>
        <w:tabs>
          <w:tab w:val="left" w:pos="345"/>
        </w:tabs>
        <w:ind w:left="100"/>
        <w:rPr>
          <w:sz w:val="18"/>
        </w:rPr>
      </w:pPr>
      <w:r w:rsidRPr="00066F25">
        <w:rPr>
          <w:rStyle w:val="Gvdemetni1"/>
          <w:sz w:val="18"/>
        </w:rPr>
        <w:t>1</w:t>
      </w:r>
      <w:r w:rsidRPr="00066F25">
        <w:rPr>
          <w:rStyle w:val="Gvdemetni1"/>
          <w:sz w:val="18"/>
        </w:rPr>
        <w:tab/>
      </w:r>
      <w:r w:rsidRPr="00066F25">
        <w:rPr>
          <w:rStyle w:val="GvdemetniKaln0ptbolukbraklyor"/>
          <w:sz w:val="18"/>
        </w:rPr>
        <w:t>TAŞINMAZIN TAPU KAYDI VE YERİ</w:t>
      </w:r>
      <w:r w:rsidRPr="00066F25">
        <w:rPr>
          <w:rStyle w:val="Gvdemetni1"/>
          <w:sz w:val="18"/>
        </w:rPr>
        <w:t>:</w:t>
      </w:r>
      <w:r w:rsidRPr="00066F25">
        <w:rPr>
          <w:sz w:val="18"/>
        </w:rPr>
        <w:t xml:space="preserve"> İstanbul ili, Büyükçekmece ilçesi, Merkez mahallesi, 186 ada 1 parselde kayıtlı, 1.220,00 m2 yüzölçümlü, tarla vasfında taşınmazın tamamı SAAT: 12.30 ile</w:t>
      </w:r>
    </w:p>
    <w:p w:rsidR="006202CA" w:rsidRPr="00066F25" w:rsidRDefault="005511A8" w:rsidP="00066F25">
      <w:pPr>
        <w:pStyle w:val="Gvdemetni0"/>
        <w:numPr>
          <w:ilvl w:val="0"/>
          <w:numId w:val="7"/>
        </w:numPr>
        <w:shd w:val="clear" w:color="auto" w:fill="auto"/>
        <w:tabs>
          <w:tab w:val="left" w:pos="455"/>
        </w:tabs>
        <w:ind w:left="100"/>
        <w:rPr>
          <w:sz w:val="18"/>
        </w:rPr>
      </w:pPr>
      <w:proofErr w:type="gramStart"/>
      <w:r w:rsidRPr="00066F25">
        <w:rPr>
          <w:sz w:val="18"/>
        </w:rPr>
        <w:t>arasında</w:t>
      </w:r>
      <w:proofErr w:type="gramEnd"/>
      <w:r w:rsidRPr="00066F25">
        <w:rPr>
          <w:sz w:val="18"/>
        </w:rPr>
        <w:t xml:space="preserve"> satılacaktır.</w:t>
      </w:r>
    </w:p>
    <w:p w:rsidR="006202CA" w:rsidRPr="00066F25" w:rsidRDefault="005511A8" w:rsidP="00066F25">
      <w:pPr>
        <w:pStyle w:val="Gvdemetni0"/>
        <w:shd w:val="clear" w:color="auto" w:fill="auto"/>
        <w:ind w:left="100" w:right="60"/>
        <w:rPr>
          <w:sz w:val="18"/>
        </w:rPr>
      </w:pPr>
      <w:r w:rsidRPr="00066F25">
        <w:rPr>
          <w:rStyle w:val="GvdemetniKaln0ptbolukbraklyor"/>
          <w:sz w:val="18"/>
        </w:rPr>
        <w:t>TAŞINMAZIN ÖZELLİKLERİ:</w:t>
      </w:r>
      <w:r w:rsidRPr="00066F25">
        <w:rPr>
          <w:rStyle w:val="GvdemetniKaln0ptbolukbraklyor0"/>
          <w:sz w:val="18"/>
        </w:rPr>
        <w:t xml:space="preserve"> </w:t>
      </w:r>
      <w:r w:rsidRPr="00066F25">
        <w:rPr>
          <w:sz w:val="18"/>
        </w:rPr>
        <w:t>186 ada 1 parsel, 1.220,00 m2 yüzölçümlü ve tarla vasf</w:t>
      </w:r>
      <w:r w:rsidRPr="00066F25">
        <w:rPr>
          <w:sz w:val="18"/>
        </w:rPr>
        <w:t xml:space="preserve">ındadır. Büyükçekmece Yeni Mezarlığı olarak anılmakta olduğu, Büyükçekmece Göl havzası imar planında; uzun mesafeli koruma alanında kalmakta ve mezarlık alanı olarak ayrılmıştır. Parselin tamamının mezarlık olarak kullanıldığı, hafif eğimli bir </w:t>
      </w:r>
      <w:proofErr w:type="spellStart"/>
      <w:r w:rsidRPr="00066F25">
        <w:rPr>
          <w:sz w:val="18"/>
        </w:rPr>
        <w:t>topoğrafik</w:t>
      </w:r>
      <w:proofErr w:type="spellEnd"/>
      <w:r w:rsidRPr="00066F25">
        <w:rPr>
          <w:sz w:val="18"/>
        </w:rPr>
        <w:t xml:space="preserve"> </w:t>
      </w:r>
      <w:r w:rsidRPr="00066F25">
        <w:rPr>
          <w:sz w:val="18"/>
        </w:rPr>
        <w:t xml:space="preserve">yapıya sahip olduğu, sınır belirtilerinin bulunmadığı, </w:t>
      </w:r>
      <w:proofErr w:type="gramStart"/>
      <w:r w:rsidRPr="00066F25">
        <w:rPr>
          <w:sz w:val="18"/>
        </w:rPr>
        <w:t>stabilize yol</w:t>
      </w:r>
      <w:proofErr w:type="gramEnd"/>
      <w:r w:rsidRPr="00066F25">
        <w:rPr>
          <w:sz w:val="18"/>
        </w:rPr>
        <w:t xml:space="preserve"> ile ulaşıldığı, </w:t>
      </w:r>
      <w:proofErr w:type="spellStart"/>
      <w:r w:rsidRPr="00066F25">
        <w:rPr>
          <w:sz w:val="18"/>
        </w:rPr>
        <w:t>Beylikdüzü</w:t>
      </w:r>
      <w:proofErr w:type="spellEnd"/>
      <w:r w:rsidRPr="00066F25">
        <w:rPr>
          <w:sz w:val="18"/>
        </w:rPr>
        <w:t xml:space="preserve">' </w:t>
      </w:r>
      <w:proofErr w:type="spellStart"/>
      <w:r w:rsidRPr="00066F25">
        <w:rPr>
          <w:sz w:val="18"/>
        </w:rPr>
        <w:t>nden</w:t>
      </w:r>
      <w:proofErr w:type="spellEnd"/>
      <w:r w:rsidRPr="00066F25">
        <w:rPr>
          <w:sz w:val="18"/>
        </w:rPr>
        <w:t xml:space="preserve">, Büyükçekmece istikametine gidilirken </w:t>
      </w:r>
      <w:proofErr w:type="spellStart"/>
      <w:r w:rsidRPr="00066F25">
        <w:rPr>
          <w:sz w:val="18"/>
        </w:rPr>
        <w:t>Tüyap</w:t>
      </w:r>
      <w:proofErr w:type="spellEnd"/>
      <w:r w:rsidRPr="00066F25">
        <w:rPr>
          <w:sz w:val="18"/>
        </w:rPr>
        <w:t xml:space="preserve"> Fuar alanını ve TV kulesini geçince E- 5 karayolunun sağında yer </w:t>
      </w:r>
      <w:proofErr w:type="spellStart"/>
      <w:r w:rsidRPr="00066F25">
        <w:rPr>
          <w:sz w:val="18"/>
        </w:rPr>
        <w:t>alçiığı</w:t>
      </w:r>
      <w:proofErr w:type="spellEnd"/>
      <w:r w:rsidRPr="00066F25">
        <w:rPr>
          <w:sz w:val="18"/>
        </w:rPr>
        <w:t xml:space="preserve"> bildirilmiştir.</w:t>
      </w:r>
    </w:p>
    <w:p w:rsidR="006202CA" w:rsidRPr="00066F25" w:rsidRDefault="005511A8" w:rsidP="00066F25">
      <w:pPr>
        <w:pStyle w:val="Gvdemetni0"/>
        <w:shd w:val="clear" w:color="auto" w:fill="auto"/>
        <w:ind w:left="100" w:right="60"/>
        <w:rPr>
          <w:sz w:val="18"/>
        </w:rPr>
      </w:pPr>
      <w:r w:rsidRPr="00066F25">
        <w:rPr>
          <w:rStyle w:val="GvdemetniKaln0ptbolukbraklyor"/>
          <w:sz w:val="18"/>
        </w:rPr>
        <w:t xml:space="preserve">GAYRİMENKULÜN İMAR </w:t>
      </w:r>
      <w:proofErr w:type="gramStart"/>
      <w:r w:rsidRPr="00066F25">
        <w:rPr>
          <w:rStyle w:val="GvdemetniKaln0ptbolukbraklyor"/>
          <w:sz w:val="18"/>
        </w:rPr>
        <w:t>DU</w:t>
      </w:r>
      <w:r w:rsidRPr="00066F25">
        <w:rPr>
          <w:rStyle w:val="GvdemetniKaln0ptbolukbraklyor"/>
          <w:sz w:val="18"/>
        </w:rPr>
        <w:t xml:space="preserve">RUMU </w:t>
      </w:r>
      <w:r w:rsidRPr="00066F25">
        <w:rPr>
          <w:rStyle w:val="Gvdemetni1"/>
          <w:sz w:val="18"/>
        </w:rPr>
        <w:t>:</w:t>
      </w:r>
      <w:r w:rsidRPr="00066F25">
        <w:rPr>
          <w:sz w:val="18"/>
        </w:rPr>
        <w:t xml:space="preserve"> Büyükçekmece</w:t>
      </w:r>
      <w:proofErr w:type="gramEnd"/>
      <w:r w:rsidRPr="00066F25">
        <w:rPr>
          <w:sz w:val="18"/>
        </w:rPr>
        <w:t xml:space="preserve"> Belediye Başkanlığı imar ve Şehircilik Müdürlüğünün 9 -10 ve 11.06.2010 tarihli yazısına göre, Büyükçekmece 19 Mayıs mahallesi 460 ada 1 parsel sayılı taşınmazın 13.06.2003 tarihli 1/1000 ölçekli Büyükçekmece Göl havzası imar planında; </w:t>
      </w:r>
      <w:r w:rsidRPr="00066F25">
        <w:rPr>
          <w:sz w:val="18"/>
        </w:rPr>
        <w:t>uzun mesafeli koruma alanında kalmakta ve mezarlık alanı olarak ayrılmış olduğu bildirilmiştir.</w:t>
      </w:r>
    </w:p>
    <w:p w:rsidR="006202CA" w:rsidRPr="00066F25" w:rsidRDefault="005511A8" w:rsidP="00066F25">
      <w:pPr>
        <w:pStyle w:val="Gvdemetni30"/>
        <w:shd w:val="clear" w:color="auto" w:fill="auto"/>
        <w:ind w:left="100"/>
        <w:rPr>
          <w:sz w:val="18"/>
        </w:rPr>
      </w:pPr>
      <w:r w:rsidRPr="00066F25">
        <w:rPr>
          <w:rStyle w:val="Gvdemetni31"/>
          <w:b/>
          <w:bCs/>
          <w:sz w:val="18"/>
        </w:rPr>
        <w:t>DEĞERİ:</w:t>
      </w:r>
      <w:r w:rsidRPr="00066F25">
        <w:rPr>
          <w:sz w:val="18"/>
        </w:rPr>
        <w:t xml:space="preserve"> 732.000.00- TL</w:t>
      </w:r>
    </w:p>
    <w:p w:rsidR="006202CA" w:rsidRPr="00066F25" w:rsidRDefault="005511A8" w:rsidP="00066F25">
      <w:pPr>
        <w:pStyle w:val="Gvdemetni0"/>
        <w:numPr>
          <w:ilvl w:val="0"/>
          <w:numId w:val="6"/>
        </w:numPr>
        <w:shd w:val="clear" w:color="auto" w:fill="auto"/>
        <w:tabs>
          <w:tab w:val="left" w:pos="302"/>
        </w:tabs>
        <w:ind w:left="100"/>
        <w:rPr>
          <w:sz w:val="18"/>
        </w:rPr>
      </w:pPr>
      <w:r w:rsidRPr="00066F25">
        <w:rPr>
          <w:rStyle w:val="GvdemetniKaln0ptbolukbraklyor"/>
          <w:sz w:val="18"/>
        </w:rPr>
        <w:t>1</w:t>
      </w:r>
      <w:r w:rsidRPr="00066F25">
        <w:rPr>
          <w:rStyle w:val="GvdemetniKaln0ptbolukbraklyor"/>
          <w:sz w:val="18"/>
        </w:rPr>
        <w:tab/>
        <w:t>TAŞINMAZIN TAPU KAYDI VE YERİ:</w:t>
      </w:r>
      <w:r w:rsidRPr="00066F25">
        <w:rPr>
          <w:rStyle w:val="GvdemetniKaln0ptbolukbraklyor0"/>
          <w:sz w:val="18"/>
        </w:rPr>
        <w:t xml:space="preserve"> </w:t>
      </w:r>
      <w:r w:rsidRPr="00066F25">
        <w:rPr>
          <w:sz w:val="18"/>
        </w:rPr>
        <w:t>İstanbul ili, Büyükçekmece ilçesi, Merkez mahallesi, 169 ada 1 parselde kayıtlı, 3.307,00 m2 yüzölçümlü,</w:t>
      </w:r>
      <w:r w:rsidRPr="00066F25">
        <w:rPr>
          <w:sz w:val="18"/>
        </w:rPr>
        <w:t xml:space="preserve"> tarla vasfında taşınmazın tamamı SAAT: 12.45 ile</w:t>
      </w:r>
    </w:p>
    <w:p w:rsidR="006202CA" w:rsidRPr="00066F25" w:rsidRDefault="005511A8" w:rsidP="00066F25">
      <w:pPr>
        <w:pStyle w:val="Gvdemetni0"/>
        <w:numPr>
          <w:ilvl w:val="0"/>
          <w:numId w:val="8"/>
        </w:numPr>
        <w:shd w:val="clear" w:color="auto" w:fill="auto"/>
        <w:tabs>
          <w:tab w:val="left" w:pos="455"/>
        </w:tabs>
        <w:ind w:left="100"/>
        <w:rPr>
          <w:sz w:val="18"/>
        </w:rPr>
      </w:pPr>
      <w:proofErr w:type="gramStart"/>
      <w:r w:rsidRPr="00066F25">
        <w:rPr>
          <w:sz w:val="18"/>
        </w:rPr>
        <w:t>arasında</w:t>
      </w:r>
      <w:proofErr w:type="gramEnd"/>
      <w:r w:rsidRPr="00066F25">
        <w:rPr>
          <w:sz w:val="18"/>
        </w:rPr>
        <w:t xml:space="preserve"> satılacaktır.</w:t>
      </w:r>
    </w:p>
    <w:p w:rsidR="006202CA" w:rsidRPr="00066F25" w:rsidRDefault="005511A8" w:rsidP="00066F25">
      <w:pPr>
        <w:pStyle w:val="Gvdemetni0"/>
        <w:shd w:val="clear" w:color="auto" w:fill="auto"/>
        <w:ind w:left="100" w:right="60"/>
        <w:rPr>
          <w:sz w:val="18"/>
        </w:rPr>
      </w:pPr>
      <w:r w:rsidRPr="00066F25">
        <w:rPr>
          <w:rStyle w:val="GvdemetniKaln0ptbolukbraklyor"/>
          <w:sz w:val="18"/>
        </w:rPr>
        <w:t>TAŞINMAZIN ÖZELLİKLERİ:</w:t>
      </w:r>
      <w:r w:rsidRPr="00066F25">
        <w:rPr>
          <w:rStyle w:val="GvdemetniKaln0ptbolukbraklyor0"/>
          <w:sz w:val="18"/>
        </w:rPr>
        <w:t xml:space="preserve"> </w:t>
      </w:r>
      <w:r w:rsidRPr="00066F25">
        <w:rPr>
          <w:sz w:val="18"/>
        </w:rPr>
        <w:t>169 ada 1 parsel, 3.307,00 m2 yüzölçümlü ve tarla vasfındadır. Büyükçekmece Yeni Mezarlığı olarak anılmakta olduğu, Büyükçekmece Göl havzası imar planında; uzu</w:t>
      </w:r>
      <w:r w:rsidRPr="00066F25">
        <w:rPr>
          <w:sz w:val="18"/>
        </w:rPr>
        <w:t xml:space="preserve">n mesafeli koruma alanında kalmakta ve mezarlık alanı olarak ayrılmıştır. Parsel mezarlık alanının yanında ve boş halde olduğu, yüzeyinin tabii toprak ve bitki örtüsü ile kaplı olduğu, hafif eğimli bir </w:t>
      </w:r>
      <w:proofErr w:type="spellStart"/>
      <w:r w:rsidRPr="00066F25">
        <w:rPr>
          <w:sz w:val="18"/>
        </w:rPr>
        <w:t>topoğrafik</w:t>
      </w:r>
      <w:proofErr w:type="spellEnd"/>
      <w:r w:rsidRPr="00066F25">
        <w:rPr>
          <w:sz w:val="18"/>
        </w:rPr>
        <w:t xml:space="preserve"> yapıya sahip olduğu, sınır belirtilerinin b</w:t>
      </w:r>
      <w:r w:rsidRPr="00066F25">
        <w:rPr>
          <w:sz w:val="18"/>
        </w:rPr>
        <w:t xml:space="preserve">ulunmadığı, </w:t>
      </w:r>
      <w:proofErr w:type="gramStart"/>
      <w:r w:rsidRPr="00066F25">
        <w:rPr>
          <w:sz w:val="18"/>
        </w:rPr>
        <w:t>stabilize yol</w:t>
      </w:r>
      <w:proofErr w:type="gramEnd"/>
      <w:r w:rsidRPr="00066F25">
        <w:rPr>
          <w:sz w:val="18"/>
        </w:rPr>
        <w:t xml:space="preserve"> ile ulaşıldığı, </w:t>
      </w:r>
      <w:proofErr w:type="spellStart"/>
      <w:r w:rsidRPr="00066F25">
        <w:rPr>
          <w:sz w:val="18"/>
        </w:rPr>
        <w:t>Beylikdüzü</w:t>
      </w:r>
      <w:proofErr w:type="spellEnd"/>
      <w:r w:rsidRPr="00066F25">
        <w:rPr>
          <w:sz w:val="18"/>
        </w:rPr>
        <w:t xml:space="preserve">' </w:t>
      </w:r>
      <w:proofErr w:type="spellStart"/>
      <w:r w:rsidRPr="00066F25">
        <w:rPr>
          <w:sz w:val="18"/>
        </w:rPr>
        <w:t>nden</w:t>
      </w:r>
      <w:proofErr w:type="spellEnd"/>
      <w:r w:rsidRPr="00066F25">
        <w:rPr>
          <w:sz w:val="18"/>
        </w:rPr>
        <w:t xml:space="preserve">, Büyükçekmece istikametine gidilirken </w:t>
      </w:r>
      <w:proofErr w:type="spellStart"/>
      <w:r w:rsidRPr="00066F25">
        <w:rPr>
          <w:sz w:val="18"/>
        </w:rPr>
        <w:t>Tüyap</w:t>
      </w:r>
      <w:proofErr w:type="spellEnd"/>
      <w:r w:rsidRPr="00066F25">
        <w:rPr>
          <w:sz w:val="18"/>
        </w:rPr>
        <w:t xml:space="preserve"> Fuar alanını ve TV kulesini geçince E-5 karayolunun sağında yer aldığı bildirilmiştir</w:t>
      </w:r>
    </w:p>
    <w:p w:rsidR="006202CA" w:rsidRPr="00066F25" w:rsidRDefault="005511A8" w:rsidP="00066F25">
      <w:pPr>
        <w:pStyle w:val="Gvdemetni0"/>
        <w:shd w:val="clear" w:color="auto" w:fill="auto"/>
        <w:ind w:left="100" w:right="60"/>
        <w:rPr>
          <w:sz w:val="18"/>
        </w:rPr>
      </w:pPr>
      <w:r w:rsidRPr="00066F25">
        <w:rPr>
          <w:rStyle w:val="GvdemetniKaln0ptbolukbraklyor"/>
          <w:sz w:val="18"/>
        </w:rPr>
        <w:t xml:space="preserve">GAYRİMENKULÜN İMAR </w:t>
      </w:r>
      <w:proofErr w:type="gramStart"/>
      <w:r w:rsidRPr="00066F25">
        <w:rPr>
          <w:rStyle w:val="GvdemetniKaln0ptbolukbraklyor"/>
          <w:sz w:val="18"/>
        </w:rPr>
        <w:t xml:space="preserve">DURUMU </w:t>
      </w:r>
      <w:r w:rsidRPr="00066F25">
        <w:rPr>
          <w:rStyle w:val="Gvdemetni1"/>
          <w:sz w:val="18"/>
        </w:rPr>
        <w:t>:</w:t>
      </w:r>
      <w:r w:rsidRPr="00066F25">
        <w:rPr>
          <w:sz w:val="18"/>
        </w:rPr>
        <w:t xml:space="preserve"> Büyükçekmece</w:t>
      </w:r>
      <w:proofErr w:type="gramEnd"/>
      <w:r w:rsidRPr="00066F25">
        <w:rPr>
          <w:sz w:val="18"/>
        </w:rPr>
        <w:t xml:space="preserve"> Belediye Başkanlığı imar v</w:t>
      </w:r>
      <w:r w:rsidRPr="00066F25">
        <w:rPr>
          <w:sz w:val="18"/>
        </w:rPr>
        <w:t>e Şehircilik Müdürlüğünün 9 -10 ve 11.06.2010 tarihli yazısına göre, Büyükçekmece 19 Mayıs mahallesi 460 ada 1 parsel sayılı taşınmazın 13.06.2003 tarihli 1/1000 ölçekli Büyükçekmece Göl havzası imar planında; uzun mesafeli koruma alanında kalmakta ve meza</w:t>
      </w:r>
      <w:r w:rsidRPr="00066F25">
        <w:rPr>
          <w:sz w:val="18"/>
        </w:rPr>
        <w:t>rlık alanı olarak ayrılmış olduğu bildirilmiştir.</w:t>
      </w:r>
    </w:p>
    <w:p w:rsidR="006202CA" w:rsidRPr="00066F25" w:rsidRDefault="005511A8" w:rsidP="00066F25">
      <w:pPr>
        <w:pStyle w:val="Gvdemetni30"/>
        <w:shd w:val="clear" w:color="auto" w:fill="auto"/>
        <w:ind w:left="100"/>
        <w:rPr>
          <w:sz w:val="18"/>
        </w:rPr>
      </w:pPr>
      <w:r w:rsidRPr="00066F25">
        <w:rPr>
          <w:rStyle w:val="Gvdemetni31"/>
          <w:b/>
          <w:bCs/>
          <w:sz w:val="18"/>
        </w:rPr>
        <w:t>DEĞERİ:</w:t>
      </w:r>
      <w:r w:rsidRPr="00066F25">
        <w:rPr>
          <w:sz w:val="18"/>
        </w:rPr>
        <w:t xml:space="preserve"> 1.984.200.00- TL</w:t>
      </w:r>
    </w:p>
    <w:p w:rsidR="006202CA" w:rsidRPr="00066F25" w:rsidRDefault="005511A8" w:rsidP="00066F25">
      <w:pPr>
        <w:pStyle w:val="Gvdemetni0"/>
        <w:shd w:val="clear" w:color="auto" w:fill="auto"/>
        <w:ind w:left="100"/>
        <w:rPr>
          <w:sz w:val="18"/>
        </w:rPr>
      </w:pPr>
      <w:r w:rsidRPr="00066F25">
        <w:rPr>
          <w:rStyle w:val="GvdemetniKaln0ptbolukbraklyor"/>
          <w:sz w:val="18"/>
        </w:rPr>
        <w:t xml:space="preserve">9 </w:t>
      </w:r>
      <w:r w:rsidRPr="00066F25">
        <w:rPr>
          <w:rStyle w:val="Gvdemetni1"/>
          <w:sz w:val="18"/>
        </w:rPr>
        <w:t>-</w:t>
      </w:r>
      <w:r w:rsidRPr="00066F25">
        <w:rPr>
          <w:rStyle w:val="GvdemetniKaln0ptbolukbraklyor"/>
          <w:sz w:val="18"/>
        </w:rPr>
        <w:t>1 TAŞINMAZIN TAPU KAYDI VE YERİ</w:t>
      </w:r>
      <w:r w:rsidRPr="00066F25">
        <w:rPr>
          <w:rStyle w:val="Gvdemetni1"/>
          <w:sz w:val="18"/>
        </w:rPr>
        <w:t>:</w:t>
      </w:r>
      <w:r w:rsidRPr="00066F25">
        <w:rPr>
          <w:sz w:val="18"/>
        </w:rPr>
        <w:t xml:space="preserve"> İstanbul ili, Büyükçekmece ilçesi, Merkez mahallesi, 170 ada 1 parselde kayıtlı, 1.511,00 m2 yüzölçümlü, tarla vasfında taşınmazın tamamı SAAT: 1</w:t>
      </w:r>
      <w:r w:rsidRPr="00066F25">
        <w:rPr>
          <w:sz w:val="18"/>
        </w:rPr>
        <w:t>3.00 ile</w:t>
      </w:r>
    </w:p>
    <w:p w:rsidR="006202CA" w:rsidRPr="00066F25" w:rsidRDefault="005511A8" w:rsidP="00066F25">
      <w:pPr>
        <w:pStyle w:val="Gvdemetni0"/>
        <w:numPr>
          <w:ilvl w:val="0"/>
          <w:numId w:val="9"/>
        </w:numPr>
        <w:shd w:val="clear" w:color="auto" w:fill="auto"/>
        <w:tabs>
          <w:tab w:val="left" w:pos="426"/>
        </w:tabs>
        <w:ind w:left="100"/>
        <w:rPr>
          <w:sz w:val="18"/>
        </w:rPr>
      </w:pPr>
      <w:proofErr w:type="gramStart"/>
      <w:r w:rsidRPr="00066F25">
        <w:rPr>
          <w:sz w:val="18"/>
        </w:rPr>
        <w:t>arasında</w:t>
      </w:r>
      <w:proofErr w:type="gramEnd"/>
      <w:r w:rsidRPr="00066F25">
        <w:rPr>
          <w:sz w:val="18"/>
        </w:rPr>
        <w:t xml:space="preserve"> satılacaktır.</w:t>
      </w:r>
    </w:p>
    <w:p w:rsidR="006202CA" w:rsidRPr="00066F25" w:rsidRDefault="005511A8" w:rsidP="00066F25">
      <w:pPr>
        <w:pStyle w:val="Gvdemetni0"/>
        <w:shd w:val="clear" w:color="auto" w:fill="auto"/>
        <w:ind w:left="100" w:right="60"/>
        <w:rPr>
          <w:sz w:val="18"/>
        </w:rPr>
      </w:pPr>
      <w:r w:rsidRPr="00066F25">
        <w:rPr>
          <w:rStyle w:val="GvdemetniKaln0ptbolukbraklyor"/>
          <w:sz w:val="18"/>
        </w:rPr>
        <w:t>TAŞINMAZIN ÖZELLİKLERİ:</w:t>
      </w:r>
      <w:r w:rsidRPr="00066F25">
        <w:rPr>
          <w:rStyle w:val="GvdemetniKaln0ptbolukbraklyor0"/>
          <w:sz w:val="18"/>
        </w:rPr>
        <w:t xml:space="preserve"> </w:t>
      </w:r>
      <w:r w:rsidRPr="00066F25">
        <w:rPr>
          <w:sz w:val="18"/>
        </w:rPr>
        <w:t xml:space="preserve">170 ada 1 parsel, 1.511,00 m2 yüzölçümlü ve tarla vasfındadır. Büyükçekmece Yeni Mezarlığı olarak anılmakta olduğu, Büyükçekmece Göl havzası </w:t>
      </w:r>
      <w:r w:rsidRPr="00066F25">
        <w:rPr>
          <w:sz w:val="18"/>
        </w:rPr>
        <w:lastRenderedPageBreak/>
        <w:t>imar planında; uzun mesafeli koruma alanında kalmakta ve me</w:t>
      </w:r>
      <w:r w:rsidRPr="00066F25">
        <w:rPr>
          <w:sz w:val="18"/>
        </w:rPr>
        <w:t xml:space="preserve">zarlık alanı olarak ayrılmıştır. Parsel mezarlık alanının yanında ve boş halde olduğu, yüzeyinin tabii toprak ve bitki örtüsü ile kaplı olduğu, kısmen mezarlık alanlarının mevcut olduğu, hafif eğimli bir </w:t>
      </w:r>
      <w:proofErr w:type="spellStart"/>
      <w:r w:rsidRPr="00066F25">
        <w:rPr>
          <w:sz w:val="18"/>
        </w:rPr>
        <w:t>topoğrafik</w:t>
      </w:r>
      <w:proofErr w:type="spellEnd"/>
      <w:r w:rsidRPr="00066F25">
        <w:rPr>
          <w:sz w:val="18"/>
        </w:rPr>
        <w:t xml:space="preserve"> yapıya sahip olduğu, sınır belirtilerinin</w:t>
      </w:r>
      <w:r w:rsidRPr="00066F25">
        <w:rPr>
          <w:sz w:val="18"/>
        </w:rPr>
        <w:t xml:space="preserve"> bulunmadığı, </w:t>
      </w:r>
      <w:proofErr w:type="gramStart"/>
      <w:r w:rsidRPr="00066F25">
        <w:rPr>
          <w:sz w:val="18"/>
        </w:rPr>
        <w:t>stabilize yol</w:t>
      </w:r>
      <w:proofErr w:type="gramEnd"/>
      <w:r w:rsidRPr="00066F25">
        <w:rPr>
          <w:sz w:val="18"/>
        </w:rPr>
        <w:t xml:space="preserve"> ile ulaşıldığı, </w:t>
      </w:r>
      <w:proofErr w:type="spellStart"/>
      <w:r w:rsidRPr="00066F25">
        <w:rPr>
          <w:sz w:val="18"/>
        </w:rPr>
        <w:t>Beylikdüzü'nden</w:t>
      </w:r>
      <w:proofErr w:type="spellEnd"/>
      <w:r w:rsidRPr="00066F25">
        <w:rPr>
          <w:sz w:val="18"/>
        </w:rPr>
        <w:t xml:space="preserve">, Büyükçekmece istikametine gidilirken </w:t>
      </w:r>
      <w:proofErr w:type="spellStart"/>
      <w:r w:rsidRPr="00066F25">
        <w:rPr>
          <w:sz w:val="18"/>
        </w:rPr>
        <w:t>Tüyap</w:t>
      </w:r>
      <w:proofErr w:type="spellEnd"/>
      <w:r w:rsidRPr="00066F25">
        <w:rPr>
          <w:sz w:val="18"/>
        </w:rPr>
        <w:t xml:space="preserve"> Fuar alanını ve TV kulesini geçince E-5 karayolunun sağında yer aldığı bildirilmiştir.</w:t>
      </w:r>
    </w:p>
    <w:p w:rsidR="006202CA" w:rsidRPr="00066F25" w:rsidRDefault="005511A8" w:rsidP="00066F25">
      <w:pPr>
        <w:pStyle w:val="Gvdemetni0"/>
        <w:shd w:val="clear" w:color="auto" w:fill="auto"/>
        <w:ind w:left="100" w:right="60"/>
        <w:rPr>
          <w:sz w:val="18"/>
        </w:rPr>
      </w:pPr>
      <w:r w:rsidRPr="00066F25">
        <w:rPr>
          <w:rStyle w:val="GvdemetniKaln0ptbolukbraklyor"/>
          <w:sz w:val="18"/>
        </w:rPr>
        <w:t xml:space="preserve">GAYRİMENKULÜN İMAR </w:t>
      </w:r>
      <w:proofErr w:type="gramStart"/>
      <w:r w:rsidRPr="00066F25">
        <w:rPr>
          <w:rStyle w:val="GvdemetniKaln0ptbolukbraklyor"/>
          <w:sz w:val="18"/>
        </w:rPr>
        <w:t xml:space="preserve">DURUMU </w:t>
      </w:r>
      <w:r w:rsidRPr="00066F25">
        <w:rPr>
          <w:rStyle w:val="Gvdemetni1"/>
          <w:sz w:val="18"/>
        </w:rPr>
        <w:t>:</w:t>
      </w:r>
      <w:r w:rsidRPr="00066F25">
        <w:rPr>
          <w:sz w:val="18"/>
        </w:rPr>
        <w:t xml:space="preserve"> Büyükçekmece</w:t>
      </w:r>
      <w:proofErr w:type="gramEnd"/>
      <w:r w:rsidRPr="00066F25">
        <w:rPr>
          <w:sz w:val="18"/>
        </w:rPr>
        <w:t xml:space="preserve"> Belediye Başkanlığı imar ve Şehircilik Müdürlüğünün 9 -10 ve 11.06.2010 tarihli yazısına göre, Büyükçekmece 19 Mayıs mahallesi 460 ada 1 parsel sayılı taşınmazın 13.06.2003 tarihli 1/1000 ölçekli Büyükçekmece Göl havzası imar planında; uzun m</w:t>
      </w:r>
      <w:r w:rsidRPr="00066F25">
        <w:rPr>
          <w:sz w:val="18"/>
        </w:rPr>
        <w:t>esafeli koruma alanında kalmakta ve mezarlık alanı olarak ayrılmış olduğu bildirilmiştir.</w:t>
      </w:r>
    </w:p>
    <w:p w:rsidR="00066F25" w:rsidRPr="00066F25" w:rsidRDefault="00066F25" w:rsidP="00066F25">
      <w:pPr>
        <w:pStyle w:val="Gvdemetni0"/>
        <w:shd w:val="clear" w:color="auto" w:fill="auto"/>
        <w:ind w:left="100" w:right="60"/>
        <w:rPr>
          <w:sz w:val="18"/>
        </w:rPr>
      </w:pPr>
      <w:r w:rsidRPr="00066F25">
        <w:rPr>
          <w:rStyle w:val="GvdemetniKaln0ptbolukbraklyor"/>
          <w:sz w:val="18"/>
        </w:rPr>
        <w:t>DEĞERİ:</w:t>
      </w:r>
      <w:r w:rsidRPr="00066F25">
        <w:rPr>
          <w:rStyle w:val="GvdemetniKaln0ptbolukbraklyor"/>
          <w:sz w:val="18"/>
          <w:u w:val="none"/>
        </w:rPr>
        <w:t>906.600,00 TL</w:t>
      </w:r>
      <w:r w:rsidRPr="00066F25">
        <w:rPr>
          <w:sz w:val="18"/>
        </w:rPr>
        <w:t xml:space="preserve"> </w:t>
      </w:r>
    </w:p>
    <w:p w:rsidR="006202CA" w:rsidRPr="00066F25" w:rsidRDefault="00066F25" w:rsidP="00066F25">
      <w:pPr>
        <w:pStyle w:val="Gvdemetni50"/>
        <w:shd w:val="clear" w:color="auto" w:fill="auto"/>
        <w:ind w:left="200" w:right="40"/>
        <w:rPr>
          <w:sz w:val="16"/>
        </w:rPr>
      </w:pPr>
      <w:r w:rsidRPr="00066F25">
        <w:rPr>
          <w:rStyle w:val="Gvdemetni51"/>
          <w:sz w:val="16"/>
        </w:rPr>
        <w:t xml:space="preserve">TAŞINMAZIN TAPU KAYDI VE YERİ:  </w:t>
      </w:r>
      <w:r w:rsidRPr="00066F25">
        <w:rPr>
          <w:rStyle w:val="Gvdemetni51"/>
          <w:sz w:val="16"/>
          <w:u w:val="none"/>
        </w:rPr>
        <w:t xml:space="preserve">İstanbul İli, Büyükçekmece ilçesi, merkez mahallesi, 185 ada 1 parselde kayıtlı, 1.433,00 m2 yüzölçümlü, tarla vasfında taşınmazın tamamı saat </w:t>
      </w:r>
      <w:proofErr w:type="gramStart"/>
      <w:r w:rsidRPr="00066F25">
        <w:rPr>
          <w:rStyle w:val="Gvdemetni51"/>
          <w:sz w:val="16"/>
          <w:u w:val="none"/>
        </w:rPr>
        <w:t>13:15</w:t>
      </w:r>
      <w:proofErr w:type="gramEnd"/>
      <w:r w:rsidRPr="00066F25">
        <w:rPr>
          <w:rStyle w:val="Gvdemetni51"/>
          <w:sz w:val="16"/>
          <w:u w:val="none"/>
        </w:rPr>
        <w:t xml:space="preserve"> ile 13:25 arasında satılacak.</w:t>
      </w:r>
    </w:p>
    <w:p w:rsidR="006202CA" w:rsidRPr="00066F25" w:rsidRDefault="005511A8" w:rsidP="00066F25">
      <w:pPr>
        <w:pStyle w:val="Gvdemetni0"/>
        <w:shd w:val="clear" w:color="auto" w:fill="auto"/>
        <w:ind w:left="200" w:right="40"/>
        <w:rPr>
          <w:sz w:val="18"/>
        </w:rPr>
      </w:pPr>
      <w:r w:rsidRPr="00066F25">
        <w:rPr>
          <w:rStyle w:val="GvdemetniKaln0ptbolukbraklyor"/>
          <w:sz w:val="18"/>
        </w:rPr>
        <w:t>TAŞINMAZIN ÖZELLİKLERİ:</w:t>
      </w:r>
      <w:r w:rsidRPr="00066F25">
        <w:rPr>
          <w:rStyle w:val="GvdemetniKaln0ptbolukbraklyor0"/>
          <w:sz w:val="18"/>
        </w:rPr>
        <w:t xml:space="preserve"> </w:t>
      </w:r>
      <w:r w:rsidRPr="00066F25">
        <w:rPr>
          <w:sz w:val="18"/>
        </w:rPr>
        <w:t>184 ada 1 parsel, 1.463,00 m2 yüzölçümlü ve ta</w:t>
      </w:r>
      <w:r w:rsidRPr="00066F25">
        <w:rPr>
          <w:sz w:val="18"/>
        </w:rPr>
        <w:t xml:space="preserve">rla vasfındadır. Büyükçekmece Yeni Mezarlığı olarak anılmakta olduğu, Büyükçekmece Göl havzası imar planında; </w:t>
      </w:r>
      <w:proofErr w:type="spellStart"/>
      <w:r w:rsidRPr="00066F25">
        <w:rPr>
          <w:sz w:val="18"/>
        </w:rPr>
        <w:t>uzur</w:t>
      </w:r>
      <w:proofErr w:type="spellEnd"/>
      <w:r w:rsidRPr="00066F25">
        <w:rPr>
          <w:sz w:val="18"/>
        </w:rPr>
        <w:t xml:space="preserve"> mesafeli koruma alanında kalmakta ve mezarlık alanı olarak ayrılmıştır. Parselin tamamının mezarlık olarak kullanıldığı, hafif eğimli bir </w:t>
      </w:r>
      <w:proofErr w:type="spellStart"/>
      <w:r w:rsidRPr="00066F25">
        <w:rPr>
          <w:sz w:val="18"/>
        </w:rPr>
        <w:t>top</w:t>
      </w:r>
      <w:r w:rsidRPr="00066F25">
        <w:rPr>
          <w:sz w:val="18"/>
        </w:rPr>
        <w:t>oğrafik</w:t>
      </w:r>
      <w:proofErr w:type="spellEnd"/>
      <w:r w:rsidRPr="00066F25">
        <w:rPr>
          <w:sz w:val="18"/>
        </w:rPr>
        <w:t xml:space="preserve"> yapıya sahip olduğu, sınır belirtilerinin bulunmadığı, </w:t>
      </w:r>
      <w:proofErr w:type="gramStart"/>
      <w:r w:rsidRPr="00066F25">
        <w:rPr>
          <w:sz w:val="18"/>
        </w:rPr>
        <w:t>stabilize yol</w:t>
      </w:r>
      <w:proofErr w:type="gramEnd"/>
      <w:r w:rsidRPr="00066F25">
        <w:rPr>
          <w:sz w:val="18"/>
        </w:rPr>
        <w:t xml:space="preserve"> ile ulaşıldığı, </w:t>
      </w:r>
      <w:proofErr w:type="spellStart"/>
      <w:r w:rsidRPr="00066F25">
        <w:rPr>
          <w:sz w:val="18"/>
        </w:rPr>
        <w:t>Beylikdüzü</w:t>
      </w:r>
      <w:proofErr w:type="spellEnd"/>
      <w:r w:rsidRPr="00066F25">
        <w:rPr>
          <w:sz w:val="18"/>
        </w:rPr>
        <w:t xml:space="preserve">' </w:t>
      </w:r>
      <w:proofErr w:type="spellStart"/>
      <w:r w:rsidRPr="00066F25">
        <w:rPr>
          <w:sz w:val="18"/>
        </w:rPr>
        <w:t>nden</w:t>
      </w:r>
      <w:proofErr w:type="spellEnd"/>
      <w:r w:rsidRPr="00066F25">
        <w:rPr>
          <w:sz w:val="18"/>
        </w:rPr>
        <w:t xml:space="preserve">, Büyükçekmece istikametine gidilirken </w:t>
      </w:r>
      <w:proofErr w:type="spellStart"/>
      <w:r w:rsidRPr="00066F25">
        <w:rPr>
          <w:sz w:val="18"/>
        </w:rPr>
        <w:t>Tüyap</w:t>
      </w:r>
      <w:proofErr w:type="spellEnd"/>
      <w:r w:rsidRPr="00066F25">
        <w:rPr>
          <w:sz w:val="18"/>
        </w:rPr>
        <w:t xml:space="preserve"> Fuar alanını ve TV kulesini geçince E-5 karayolunun sağında yer aldığı bildirilmiştir.</w:t>
      </w:r>
    </w:p>
    <w:p w:rsidR="006202CA" w:rsidRPr="00066F25" w:rsidRDefault="005511A8" w:rsidP="00066F25">
      <w:pPr>
        <w:pStyle w:val="Gvdemetni0"/>
        <w:shd w:val="clear" w:color="auto" w:fill="auto"/>
        <w:ind w:left="200" w:right="40"/>
        <w:rPr>
          <w:sz w:val="18"/>
        </w:rPr>
      </w:pPr>
      <w:r w:rsidRPr="00066F25">
        <w:rPr>
          <w:rStyle w:val="GvdemetniKaln0ptbolukbraklyor"/>
          <w:sz w:val="18"/>
        </w:rPr>
        <w:t>GAYRIMENKULÜN İ</w:t>
      </w:r>
      <w:r w:rsidRPr="00066F25">
        <w:rPr>
          <w:rStyle w:val="GvdemetniKaln0ptbolukbraklyor"/>
          <w:sz w:val="18"/>
        </w:rPr>
        <w:t xml:space="preserve">MAR </w:t>
      </w:r>
      <w:proofErr w:type="gramStart"/>
      <w:r w:rsidRPr="00066F25">
        <w:rPr>
          <w:rStyle w:val="GvdemetniKaln0ptbolukbraklyor"/>
          <w:sz w:val="18"/>
        </w:rPr>
        <w:t xml:space="preserve">DURUMU </w:t>
      </w:r>
      <w:r w:rsidRPr="00066F25">
        <w:rPr>
          <w:rStyle w:val="Gvdemetni1"/>
          <w:sz w:val="18"/>
        </w:rPr>
        <w:t>:</w:t>
      </w:r>
      <w:r w:rsidRPr="00066F25">
        <w:rPr>
          <w:sz w:val="18"/>
        </w:rPr>
        <w:t xml:space="preserve"> Büyükçekmece</w:t>
      </w:r>
      <w:proofErr w:type="gramEnd"/>
      <w:r w:rsidRPr="00066F25">
        <w:rPr>
          <w:sz w:val="18"/>
        </w:rPr>
        <w:t xml:space="preserve"> Belediye Başkanlığı imar ve Şehircilik Müdürlüğünün 9 -10 ve 11.06.2010 tarihli yazısına göre, Büyükçekmece 19 Mayıs mahallesi 460 ada 1 parsel sayılı taşınmazın 13.06.2003 tarihli 1/1000 ölçekli Büyükçekmece Göl havzası imar plan</w:t>
      </w:r>
      <w:r w:rsidRPr="00066F25">
        <w:rPr>
          <w:sz w:val="18"/>
        </w:rPr>
        <w:t>ında; uzun mesafeli koruma alanında kalmakta ve mezarlık alanı olarak ayrılmış olduğu bildirilmiştir.</w:t>
      </w:r>
    </w:p>
    <w:p w:rsidR="006202CA" w:rsidRPr="00066F25" w:rsidRDefault="005511A8" w:rsidP="00066F25">
      <w:pPr>
        <w:pStyle w:val="Gvdemetni30"/>
        <w:shd w:val="clear" w:color="auto" w:fill="auto"/>
        <w:ind w:left="200"/>
        <w:rPr>
          <w:sz w:val="18"/>
        </w:rPr>
      </w:pPr>
      <w:r w:rsidRPr="00066F25">
        <w:rPr>
          <w:rStyle w:val="Gvdemetni31"/>
          <w:b/>
          <w:bCs/>
          <w:sz w:val="18"/>
        </w:rPr>
        <w:t>DEĞERİ:</w:t>
      </w:r>
      <w:r w:rsidRPr="00066F25">
        <w:rPr>
          <w:sz w:val="18"/>
        </w:rPr>
        <w:t xml:space="preserve"> 877.800.00-TL</w:t>
      </w:r>
    </w:p>
    <w:p w:rsidR="006202CA" w:rsidRPr="00066F25" w:rsidRDefault="005511A8" w:rsidP="00066F25">
      <w:pPr>
        <w:pStyle w:val="Gvdemetni0"/>
        <w:numPr>
          <w:ilvl w:val="0"/>
          <w:numId w:val="10"/>
        </w:numPr>
        <w:shd w:val="clear" w:color="auto" w:fill="auto"/>
        <w:tabs>
          <w:tab w:val="left" w:pos="594"/>
        </w:tabs>
        <w:ind w:left="200"/>
        <w:rPr>
          <w:sz w:val="18"/>
        </w:rPr>
      </w:pPr>
      <w:r w:rsidRPr="00066F25">
        <w:rPr>
          <w:rStyle w:val="GvdemetniKaln0ptbolukbraklyor"/>
          <w:sz w:val="18"/>
        </w:rPr>
        <w:t>1</w:t>
      </w:r>
      <w:r w:rsidRPr="00066F25">
        <w:rPr>
          <w:rStyle w:val="GvdemetniKaln0ptbolukbraklyor"/>
          <w:sz w:val="18"/>
        </w:rPr>
        <w:tab/>
        <w:t>TAŞINMAZIN TAPU KAYDI VE YERİ:</w:t>
      </w:r>
      <w:r w:rsidRPr="00066F25">
        <w:rPr>
          <w:rStyle w:val="GvdemetniKaln0ptbolukbraklyor0"/>
          <w:sz w:val="18"/>
        </w:rPr>
        <w:t xml:space="preserve"> </w:t>
      </w:r>
      <w:r w:rsidRPr="00066F25">
        <w:rPr>
          <w:sz w:val="18"/>
        </w:rPr>
        <w:t>İstanbul ili, Büyükçekmece ilçesi, Merkez mahallesi, 185 ada 1 parselde kayıtlı, 1.433,00 m2 yüzölç</w:t>
      </w:r>
      <w:r w:rsidRPr="00066F25">
        <w:rPr>
          <w:sz w:val="18"/>
        </w:rPr>
        <w:t>ümlü, tarla vasfında taşınmazın tamamı SAAT: 13.30 ile</w:t>
      </w:r>
    </w:p>
    <w:p w:rsidR="006202CA" w:rsidRPr="00066F25" w:rsidRDefault="005511A8" w:rsidP="00066F25">
      <w:pPr>
        <w:pStyle w:val="Gvdemetni0"/>
        <w:numPr>
          <w:ilvl w:val="0"/>
          <w:numId w:val="11"/>
        </w:numPr>
        <w:shd w:val="clear" w:color="auto" w:fill="auto"/>
        <w:tabs>
          <w:tab w:val="left" w:pos="594"/>
          <w:tab w:val="left" w:pos="550"/>
        </w:tabs>
        <w:ind w:left="200"/>
        <w:rPr>
          <w:sz w:val="18"/>
        </w:rPr>
      </w:pPr>
      <w:proofErr w:type="gramStart"/>
      <w:r w:rsidRPr="00066F25">
        <w:rPr>
          <w:sz w:val="18"/>
        </w:rPr>
        <w:t>arasında</w:t>
      </w:r>
      <w:proofErr w:type="gramEnd"/>
      <w:r w:rsidRPr="00066F25">
        <w:rPr>
          <w:sz w:val="18"/>
        </w:rPr>
        <w:t xml:space="preserve"> satılacaktır.</w:t>
      </w:r>
    </w:p>
    <w:p w:rsidR="006202CA" w:rsidRPr="00066F25" w:rsidRDefault="005511A8" w:rsidP="00066F25">
      <w:pPr>
        <w:pStyle w:val="Gvdemetni0"/>
        <w:shd w:val="clear" w:color="auto" w:fill="auto"/>
        <w:ind w:left="200" w:right="40"/>
        <w:rPr>
          <w:sz w:val="18"/>
        </w:rPr>
      </w:pPr>
      <w:r w:rsidRPr="00066F25">
        <w:rPr>
          <w:rStyle w:val="GvdemetniKaln0ptbolukbraklyor"/>
          <w:sz w:val="18"/>
        </w:rPr>
        <w:t>TAŞINMAZIN ÖZELLİKLERİ:</w:t>
      </w:r>
      <w:r w:rsidRPr="00066F25">
        <w:rPr>
          <w:rStyle w:val="GvdemetniKaln0ptbolukbraklyor0"/>
          <w:sz w:val="18"/>
        </w:rPr>
        <w:t xml:space="preserve"> </w:t>
      </w:r>
      <w:r w:rsidRPr="00066F25">
        <w:rPr>
          <w:sz w:val="18"/>
        </w:rPr>
        <w:t xml:space="preserve">185 ada 1 parsel, 1.433,00 m2 yüzölçümlü ve tarla vasfındadır. Büyükçekmece Yeni Mezarlığı olarak anılmakta olduğu, Büyükçekmece Göl havzası imar </w:t>
      </w:r>
      <w:r w:rsidRPr="00066F25">
        <w:rPr>
          <w:sz w:val="18"/>
        </w:rPr>
        <w:t xml:space="preserve">planında; </w:t>
      </w:r>
      <w:proofErr w:type="spellStart"/>
      <w:r w:rsidRPr="00066F25">
        <w:rPr>
          <w:sz w:val="18"/>
        </w:rPr>
        <w:t>uzur</w:t>
      </w:r>
      <w:proofErr w:type="spellEnd"/>
      <w:r w:rsidRPr="00066F25">
        <w:rPr>
          <w:sz w:val="18"/>
        </w:rPr>
        <w:t xml:space="preserve"> mesafeli koruma alanında kalmakta ve mezarlık alanı olarak ayrılmıştır. Parselin tamamının mezarlık olarak kullanıldığı, hafif eğimli bir </w:t>
      </w:r>
      <w:proofErr w:type="spellStart"/>
      <w:r w:rsidRPr="00066F25">
        <w:rPr>
          <w:sz w:val="18"/>
        </w:rPr>
        <w:t>topoğrafik</w:t>
      </w:r>
      <w:proofErr w:type="spellEnd"/>
      <w:r w:rsidRPr="00066F25">
        <w:rPr>
          <w:sz w:val="18"/>
        </w:rPr>
        <w:t xml:space="preserve"> yapıya sahip olduğu, sınır belirtilerinin bulunmadığı, </w:t>
      </w:r>
      <w:proofErr w:type="gramStart"/>
      <w:r w:rsidRPr="00066F25">
        <w:rPr>
          <w:sz w:val="18"/>
        </w:rPr>
        <w:t>stabilize yol</w:t>
      </w:r>
      <w:proofErr w:type="gramEnd"/>
      <w:r w:rsidRPr="00066F25">
        <w:rPr>
          <w:sz w:val="18"/>
        </w:rPr>
        <w:t xml:space="preserve"> ile ulaşıldığı, </w:t>
      </w:r>
      <w:proofErr w:type="spellStart"/>
      <w:r w:rsidRPr="00066F25">
        <w:rPr>
          <w:sz w:val="18"/>
        </w:rPr>
        <w:t>Beylikd</w:t>
      </w:r>
      <w:r w:rsidRPr="00066F25">
        <w:rPr>
          <w:sz w:val="18"/>
        </w:rPr>
        <w:t>üzü'nden</w:t>
      </w:r>
      <w:proofErr w:type="spellEnd"/>
      <w:r w:rsidRPr="00066F25">
        <w:rPr>
          <w:sz w:val="18"/>
        </w:rPr>
        <w:t xml:space="preserve">, Büyükçekmece istikametine gidilirken </w:t>
      </w:r>
      <w:proofErr w:type="spellStart"/>
      <w:r w:rsidRPr="00066F25">
        <w:rPr>
          <w:sz w:val="18"/>
        </w:rPr>
        <w:t>Tüyap</w:t>
      </w:r>
      <w:proofErr w:type="spellEnd"/>
      <w:r w:rsidRPr="00066F25">
        <w:rPr>
          <w:sz w:val="18"/>
        </w:rPr>
        <w:t xml:space="preserve"> Fuar alanını ve TV kulesini geçince E-5 karayolunun sağında yer aldığı bildirilmiştir.</w:t>
      </w:r>
    </w:p>
    <w:p w:rsidR="006202CA" w:rsidRPr="00066F25" w:rsidRDefault="005511A8" w:rsidP="00066F25">
      <w:pPr>
        <w:pStyle w:val="Gvdemetni0"/>
        <w:shd w:val="clear" w:color="auto" w:fill="auto"/>
        <w:ind w:left="200" w:right="40"/>
        <w:rPr>
          <w:sz w:val="18"/>
        </w:rPr>
      </w:pPr>
      <w:r w:rsidRPr="00066F25">
        <w:rPr>
          <w:rStyle w:val="GvdemetniKaln0ptbolukbraklyor"/>
          <w:sz w:val="18"/>
        </w:rPr>
        <w:t xml:space="preserve">GAYRIMENKULÜN İMAR </w:t>
      </w:r>
      <w:proofErr w:type="gramStart"/>
      <w:r w:rsidRPr="00066F25">
        <w:rPr>
          <w:rStyle w:val="GvdemetniKaln0ptbolukbraklyor"/>
          <w:sz w:val="18"/>
        </w:rPr>
        <w:t xml:space="preserve">DURUMU </w:t>
      </w:r>
      <w:r w:rsidRPr="00066F25">
        <w:rPr>
          <w:rStyle w:val="Gvdemetni1"/>
          <w:sz w:val="18"/>
        </w:rPr>
        <w:t>:</w:t>
      </w:r>
      <w:r w:rsidRPr="00066F25">
        <w:rPr>
          <w:sz w:val="18"/>
        </w:rPr>
        <w:t xml:space="preserve"> Büyükçekmece</w:t>
      </w:r>
      <w:proofErr w:type="gramEnd"/>
      <w:r w:rsidRPr="00066F25">
        <w:rPr>
          <w:sz w:val="18"/>
        </w:rPr>
        <w:t xml:space="preserve"> Belediye Başkanlığı imar ve Şehircilik Müdürlüğünün 9 -10 ve 11.06.2010 tar</w:t>
      </w:r>
      <w:r w:rsidRPr="00066F25">
        <w:rPr>
          <w:sz w:val="18"/>
        </w:rPr>
        <w:t>ihli yazısına göre, Büyükçekmece 19 Mayıs mahallesi 460 ada 1 parsel sayılı taşınmazın 13.06.2003 tarihli 1/1000 ölçekli. Büyükçekmece Göl havzası imar planında; uzun mesafeli koruma alanında kalmakta ve mezarlık alanı olarak ayrılmış olduğu bildirilmiştir</w:t>
      </w:r>
      <w:r w:rsidRPr="00066F25">
        <w:rPr>
          <w:sz w:val="18"/>
        </w:rPr>
        <w:t>.</w:t>
      </w:r>
    </w:p>
    <w:p w:rsidR="006202CA" w:rsidRPr="00066F25" w:rsidRDefault="005511A8" w:rsidP="00066F25">
      <w:pPr>
        <w:pStyle w:val="Gvdemetni30"/>
        <w:shd w:val="clear" w:color="auto" w:fill="auto"/>
        <w:ind w:left="200"/>
        <w:rPr>
          <w:sz w:val="18"/>
        </w:rPr>
      </w:pPr>
      <w:r w:rsidRPr="00066F25">
        <w:rPr>
          <w:rStyle w:val="Gvdemetni31"/>
          <w:b/>
          <w:bCs/>
          <w:sz w:val="18"/>
        </w:rPr>
        <w:t>DEĞERİ:</w:t>
      </w:r>
      <w:r w:rsidRPr="00066F25">
        <w:rPr>
          <w:sz w:val="18"/>
        </w:rPr>
        <w:t xml:space="preserve"> 859.800.00- TL</w:t>
      </w:r>
    </w:p>
    <w:p w:rsidR="006202CA" w:rsidRPr="00066F25" w:rsidRDefault="005511A8" w:rsidP="00066F25">
      <w:pPr>
        <w:pStyle w:val="Gvdemetni0"/>
        <w:numPr>
          <w:ilvl w:val="0"/>
          <w:numId w:val="10"/>
        </w:numPr>
        <w:shd w:val="clear" w:color="auto" w:fill="auto"/>
        <w:tabs>
          <w:tab w:val="left" w:pos="651"/>
        </w:tabs>
        <w:ind w:left="200" w:right="40"/>
        <w:rPr>
          <w:sz w:val="18"/>
        </w:rPr>
      </w:pPr>
      <w:r w:rsidRPr="00066F25">
        <w:rPr>
          <w:rStyle w:val="GvdemetniKaln0ptbolukbraklyor"/>
          <w:sz w:val="18"/>
        </w:rPr>
        <w:t>1</w:t>
      </w:r>
      <w:r w:rsidRPr="00066F25">
        <w:rPr>
          <w:rStyle w:val="GvdemetniKaln0ptbolukbraklyor"/>
          <w:sz w:val="18"/>
        </w:rPr>
        <w:tab/>
        <w:t xml:space="preserve">TAŞINMAZIN TAPU KAYDI VE </w:t>
      </w:r>
      <w:proofErr w:type="gramStart"/>
      <w:r w:rsidRPr="00066F25">
        <w:rPr>
          <w:rStyle w:val="GvdemetniKaln0ptbolukbraklyor"/>
          <w:sz w:val="18"/>
        </w:rPr>
        <w:t>YERİ</w:t>
      </w:r>
      <w:r w:rsidRPr="00066F25">
        <w:rPr>
          <w:rStyle w:val="GvdemetniKaln0ptbolukbraklyor0"/>
          <w:sz w:val="18"/>
        </w:rPr>
        <w:t xml:space="preserve"> </w:t>
      </w:r>
      <w:r w:rsidRPr="00066F25">
        <w:rPr>
          <w:rStyle w:val="Gvdemetnitalik0ptbolukbraklyor"/>
          <w:sz w:val="18"/>
        </w:rPr>
        <w:t>:</w:t>
      </w:r>
      <w:r w:rsidRPr="00066F25">
        <w:rPr>
          <w:rStyle w:val="GvdemetniKaln0ptbolukbraklyor0"/>
          <w:sz w:val="18"/>
        </w:rPr>
        <w:t xml:space="preserve"> </w:t>
      </w:r>
      <w:r w:rsidRPr="00066F25">
        <w:rPr>
          <w:sz w:val="18"/>
        </w:rPr>
        <w:t>İstanbul</w:t>
      </w:r>
      <w:proofErr w:type="gramEnd"/>
      <w:r w:rsidRPr="00066F25">
        <w:rPr>
          <w:sz w:val="18"/>
        </w:rPr>
        <w:t xml:space="preserve"> ili, Büyükçekmece ilçesi, Merkez mahallesi, Çakmaklı dere mevkiinde, 487 ada 14 parselde kayıtlı, 5,000.00 m2 yüzölçümlü, arsa </w:t>
      </w:r>
      <w:proofErr w:type="spellStart"/>
      <w:r w:rsidRPr="00066F25">
        <w:rPr>
          <w:sz w:val="18"/>
        </w:rPr>
        <w:t>vasfındc</w:t>
      </w:r>
      <w:proofErr w:type="spellEnd"/>
      <w:r w:rsidRPr="00066F25">
        <w:rPr>
          <w:sz w:val="18"/>
        </w:rPr>
        <w:t xml:space="preserve"> taşınmazın borçluya ait_1106/2400 hissesi SAAT: 13.4</w:t>
      </w:r>
      <w:r w:rsidRPr="00066F25">
        <w:rPr>
          <w:sz w:val="18"/>
        </w:rPr>
        <w:t>5 ile 13.55 arasında satılacaktır.</w:t>
      </w:r>
    </w:p>
    <w:p w:rsidR="006202CA" w:rsidRPr="00066F25" w:rsidRDefault="005511A8" w:rsidP="00066F25">
      <w:pPr>
        <w:pStyle w:val="Gvdemetni0"/>
        <w:shd w:val="clear" w:color="auto" w:fill="auto"/>
        <w:ind w:left="200" w:right="40"/>
        <w:rPr>
          <w:sz w:val="18"/>
        </w:rPr>
      </w:pPr>
      <w:r w:rsidRPr="00066F25">
        <w:rPr>
          <w:rStyle w:val="GvdemetniKaln0ptbolukbraklyor"/>
          <w:sz w:val="18"/>
        </w:rPr>
        <w:t>TAŞINMAZIN ÖZELLİKLERİ:</w:t>
      </w:r>
      <w:r w:rsidRPr="00066F25">
        <w:rPr>
          <w:rStyle w:val="GvdemetniKaln0ptbolukbraklyor0"/>
          <w:sz w:val="18"/>
        </w:rPr>
        <w:t xml:space="preserve"> </w:t>
      </w:r>
      <w:r w:rsidRPr="00066F25">
        <w:rPr>
          <w:sz w:val="18"/>
        </w:rPr>
        <w:t xml:space="preserve">487 ada 14 parsel, 5.000,00 m2 yüzölçümlü ve arsa vasfındadır.1106/2400 hissesi borçluya ait olup Büyükçekmece Göl havzası imar planında; orta mesafeli </w:t>
      </w:r>
      <w:proofErr w:type="spellStart"/>
      <w:r w:rsidRPr="00066F25">
        <w:rPr>
          <w:sz w:val="18"/>
        </w:rPr>
        <w:t>korüme</w:t>
      </w:r>
      <w:proofErr w:type="spellEnd"/>
      <w:r w:rsidRPr="00066F25">
        <w:rPr>
          <w:sz w:val="18"/>
        </w:rPr>
        <w:t xml:space="preserve"> alanında kalmakta olduğu, Parsel yüzey</w:t>
      </w:r>
      <w:r w:rsidRPr="00066F25">
        <w:rPr>
          <w:sz w:val="18"/>
        </w:rPr>
        <w:t xml:space="preserve">i tabii toprak ve bitki örtüsü kaplı olup, Büyükçekmece Çakmaklı Köyü yoluna yaklaşık 81 m cephesi bulunduğu, geometrik olarak çokgen olup düzgün bir </w:t>
      </w:r>
      <w:proofErr w:type="spellStart"/>
      <w:r w:rsidRPr="00066F25">
        <w:rPr>
          <w:sz w:val="18"/>
        </w:rPr>
        <w:t>şekl</w:t>
      </w:r>
      <w:proofErr w:type="spellEnd"/>
      <w:r w:rsidRPr="00066F25">
        <w:rPr>
          <w:sz w:val="18"/>
        </w:rPr>
        <w:t xml:space="preserve"> olduğu, parsel cephesi yol seviyesi ile hemzemin olup hafif eğimli bir </w:t>
      </w:r>
      <w:proofErr w:type="spellStart"/>
      <w:r w:rsidRPr="00066F25">
        <w:rPr>
          <w:sz w:val="18"/>
        </w:rPr>
        <w:t>topoğrafik</w:t>
      </w:r>
      <w:proofErr w:type="spellEnd"/>
      <w:r w:rsidRPr="00066F25">
        <w:rPr>
          <w:sz w:val="18"/>
        </w:rPr>
        <w:t xml:space="preserve"> yapıya sahip olduğu</w:t>
      </w:r>
      <w:r w:rsidRPr="00066F25">
        <w:rPr>
          <w:sz w:val="18"/>
        </w:rPr>
        <w:t xml:space="preserve">, sınır belirtilerinin bulunmadığı, </w:t>
      </w:r>
      <w:proofErr w:type="gramStart"/>
      <w:r w:rsidRPr="00066F25">
        <w:rPr>
          <w:sz w:val="18"/>
        </w:rPr>
        <w:t>stabilize yol</w:t>
      </w:r>
      <w:proofErr w:type="gramEnd"/>
      <w:r w:rsidRPr="00066F25">
        <w:rPr>
          <w:sz w:val="18"/>
        </w:rPr>
        <w:t xml:space="preserve"> ile ulaşıldığı, Büyükçekmece Yeni mezarlığının kuzeyinde yer aldığı, E-5 ve Yeni mezarlığa 1,25 km, Büyükçekmece gölüne 1,5 km mesafede bulunduğu, yakın çevresinin ekili tarım arazisi olarak kullanıldığı, g</w:t>
      </w:r>
      <w:r w:rsidRPr="00066F25">
        <w:rPr>
          <w:sz w:val="18"/>
        </w:rPr>
        <w:t>öl manzarasının bulunduğu bildirilmiştir.</w:t>
      </w:r>
    </w:p>
    <w:p w:rsidR="006202CA" w:rsidRPr="00066F25" w:rsidRDefault="005511A8" w:rsidP="00066F25">
      <w:pPr>
        <w:pStyle w:val="Gvdemetni0"/>
        <w:shd w:val="clear" w:color="auto" w:fill="auto"/>
        <w:ind w:left="200" w:right="40"/>
        <w:jc w:val="left"/>
        <w:rPr>
          <w:sz w:val="18"/>
        </w:rPr>
      </w:pPr>
      <w:r w:rsidRPr="00066F25">
        <w:rPr>
          <w:rStyle w:val="GvdemetniKaln0ptbolukbraklyor"/>
          <w:sz w:val="18"/>
        </w:rPr>
        <w:t xml:space="preserve">GAYRİMENKULÜN İMAR </w:t>
      </w:r>
      <w:proofErr w:type="gramStart"/>
      <w:r w:rsidRPr="00066F25">
        <w:rPr>
          <w:rStyle w:val="GvdemetniKaln0ptbolukbraklyor"/>
          <w:sz w:val="18"/>
        </w:rPr>
        <w:t xml:space="preserve">DURUMU </w:t>
      </w:r>
      <w:r w:rsidRPr="00066F25">
        <w:rPr>
          <w:rStyle w:val="Gvdemetni1"/>
          <w:sz w:val="18"/>
        </w:rPr>
        <w:t>:</w:t>
      </w:r>
      <w:r w:rsidRPr="00066F25">
        <w:rPr>
          <w:sz w:val="18"/>
        </w:rPr>
        <w:t xml:space="preserve"> Büyükçekmece</w:t>
      </w:r>
      <w:proofErr w:type="gramEnd"/>
      <w:r w:rsidRPr="00066F25">
        <w:rPr>
          <w:sz w:val="18"/>
        </w:rPr>
        <w:t xml:space="preserve"> Belediye Başkanlığı imar ve Şehircilik Müdürlüğünün 9 -10 ve 11.06.2010 tarihli yazısına göre, Büyükçekmece 19 Mayıs mahallesi 460 ada 1 parsel sayılı taşınmazın 13.06.2003 </w:t>
      </w:r>
      <w:r w:rsidRPr="00066F25">
        <w:rPr>
          <w:sz w:val="18"/>
        </w:rPr>
        <w:t xml:space="preserve">tarihli 1/1000 ölçekli Büyükçekmece Göl havzası imar planında; orta mesafeli koruma alanında olup ayrık nizam, 2 kat, emsal:0.10 yapılaşma şartı ile konut </w:t>
      </w:r>
      <w:proofErr w:type="spellStart"/>
      <w:r w:rsidRPr="00066F25">
        <w:rPr>
          <w:sz w:val="18"/>
        </w:rPr>
        <w:t>olarah</w:t>
      </w:r>
      <w:proofErr w:type="spellEnd"/>
      <w:r w:rsidRPr="00066F25">
        <w:rPr>
          <w:sz w:val="18"/>
        </w:rPr>
        <w:t xml:space="preserve"> ayrıldığı bildirilmiştir, </w:t>
      </w:r>
      <w:r w:rsidRPr="00066F25">
        <w:rPr>
          <w:rStyle w:val="GvdemetniKaln0ptbolukbraklyor0"/>
          <w:sz w:val="18"/>
        </w:rPr>
        <w:t xml:space="preserve">f </w:t>
      </w:r>
      <w:r w:rsidRPr="00066F25">
        <w:rPr>
          <w:rStyle w:val="GvdemetniKaln0ptbolukbraklyor"/>
          <w:sz w:val="18"/>
        </w:rPr>
        <w:t>DEĞERİ:</w:t>
      </w:r>
      <w:r w:rsidRPr="00066F25">
        <w:rPr>
          <w:rStyle w:val="GvdemetniKaln0ptbolukbraklyor0"/>
          <w:sz w:val="18"/>
        </w:rPr>
        <w:t xml:space="preserve"> 345.625.00-TL</w:t>
      </w:r>
    </w:p>
    <w:p w:rsidR="006202CA" w:rsidRPr="00066F25" w:rsidRDefault="005511A8" w:rsidP="00066F25">
      <w:pPr>
        <w:pStyle w:val="Gvdemetni0"/>
        <w:numPr>
          <w:ilvl w:val="0"/>
          <w:numId w:val="10"/>
        </w:numPr>
        <w:shd w:val="clear" w:color="auto" w:fill="auto"/>
        <w:tabs>
          <w:tab w:val="left" w:pos="762"/>
        </w:tabs>
        <w:ind w:left="200" w:right="40"/>
        <w:rPr>
          <w:sz w:val="18"/>
        </w:rPr>
      </w:pPr>
      <w:r w:rsidRPr="00066F25">
        <w:rPr>
          <w:rStyle w:val="GvdemetniKaln0ptbolukbraklyor"/>
          <w:sz w:val="18"/>
        </w:rPr>
        <w:t>1</w:t>
      </w:r>
      <w:r w:rsidRPr="00066F25">
        <w:rPr>
          <w:rStyle w:val="GvdemetniKaln0ptbolukbraklyor"/>
          <w:sz w:val="18"/>
        </w:rPr>
        <w:tab/>
        <w:t>TAŞINMAZIN TAPU KAYDI VE YERİ:</w:t>
      </w:r>
      <w:r w:rsidRPr="00066F25">
        <w:rPr>
          <w:rStyle w:val="GvdemetniKaln0ptbolukbraklyor0"/>
          <w:sz w:val="18"/>
        </w:rPr>
        <w:t xml:space="preserve"> </w:t>
      </w:r>
      <w:r w:rsidRPr="00066F25">
        <w:rPr>
          <w:sz w:val="18"/>
        </w:rPr>
        <w:t xml:space="preserve">İstanbul ili, Büyükçekmece ilçesi, Merkez mahallesi, </w:t>
      </w:r>
      <w:r w:rsidRPr="00066F25">
        <w:rPr>
          <w:rStyle w:val="GvdemetniKaln0ptbolukbraklyor0"/>
          <w:sz w:val="18"/>
        </w:rPr>
        <w:t xml:space="preserve">516 </w:t>
      </w:r>
      <w:r w:rsidRPr="00066F25">
        <w:rPr>
          <w:sz w:val="18"/>
        </w:rPr>
        <w:t>ada 4 parselde kayıtlı, 20.000,00 m2 yüzölçümlü, arsa vasfında ve Sultan Beyazıt Vakfı şerh | bulunan taşınmazın tamamı SAAT: 14.00 ile 14.10 arasında satılacaktır.</w:t>
      </w:r>
    </w:p>
    <w:p w:rsidR="006202CA" w:rsidRPr="00066F25" w:rsidRDefault="005511A8" w:rsidP="00066F25">
      <w:pPr>
        <w:pStyle w:val="Gvdemetni0"/>
        <w:shd w:val="clear" w:color="auto" w:fill="auto"/>
        <w:ind w:left="200" w:right="40"/>
        <w:rPr>
          <w:sz w:val="18"/>
        </w:rPr>
      </w:pPr>
      <w:proofErr w:type="gramStart"/>
      <w:r w:rsidRPr="00066F25">
        <w:rPr>
          <w:sz w:val="18"/>
        </w:rPr>
        <w:t>ı</w:t>
      </w:r>
      <w:proofErr w:type="gramEnd"/>
      <w:r w:rsidRPr="00066F25">
        <w:rPr>
          <w:sz w:val="18"/>
        </w:rPr>
        <w:t xml:space="preserve"> </w:t>
      </w:r>
      <w:r w:rsidRPr="00066F25">
        <w:rPr>
          <w:rStyle w:val="GvdemetniKaln0ptbolukbraklyor"/>
          <w:sz w:val="18"/>
        </w:rPr>
        <w:t>TAŞINMAZIN ÖZELLİKLERİ:</w:t>
      </w:r>
      <w:r w:rsidRPr="00066F25">
        <w:rPr>
          <w:rStyle w:val="GvdemetniKaln0ptbolukbraklyor0"/>
          <w:sz w:val="18"/>
        </w:rPr>
        <w:t xml:space="preserve"> </w:t>
      </w:r>
      <w:r w:rsidRPr="00066F25">
        <w:rPr>
          <w:sz w:val="18"/>
        </w:rPr>
        <w:t xml:space="preserve">516 ada </w:t>
      </w:r>
      <w:r w:rsidRPr="00066F25">
        <w:rPr>
          <w:sz w:val="18"/>
        </w:rPr>
        <w:t xml:space="preserve">4 parsel, 26.064,56 m2 yüzölçümlü ve arsa vasfındadır. </w:t>
      </w:r>
      <w:proofErr w:type="spellStart"/>
      <w:r w:rsidRPr="00066F25">
        <w:rPr>
          <w:sz w:val="18"/>
        </w:rPr>
        <w:t>Pınarkent</w:t>
      </w:r>
      <w:proofErr w:type="spellEnd"/>
      <w:r w:rsidRPr="00066F25">
        <w:rPr>
          <w:sz w:val="18"/>
        </w:rPr>
        <w:t xml:space="preserve"> caddesine yaklaşık 180 m cephesi bulunduğu, geometrik olarak çokgen olduğu, </w:t>
      </w:r>
      <w:proofErr w:type="spellStart"/>
      <w:r w:rsidRPr="00066F25">
        <w:rPr>
          <w:sz w:val="18"/>
        </w:rPr>
        <w:t>düzgür</w:t>
      </w:r>
      <w:proofErr w:type="spellEnd"/>
      <w:r w:rsidRPr="00066F25">
        <w:rPr>
          <w:sz w:val="18"/>
        </w:rPr>
        <w:t xml:space="preserve"> </w:t>
      </w:r>
      <w:r w:rsidRPr="00066F25">
        <w:rPr>
          <w:sz w:val="18"/>
          <w:vertAlign w:val="superscript"/>
        </w:rPr>
        <w:t>1</w:t>
      </w:r>
      <w:r w:rsidRPr="00066F25">
        <w:rPr>
          <w:sz w:val="18"/>
        </w:rPr>
        <w:t xml:space="preserve"> bir şekli olduğu, doğu cephesi yol seviyesinden düşük kotta olduğu, kademeli ve değişik miktarlarda %10-40</w:t>
      </w:r>
      <w:r w:rsidRPr="00066F25">
        <w:rPr>
          <w:sz w:val="18"/>
        </w:rPr>
        <w:t xml:space="preserve"> eğimli bir </w:t>
      </w:r>
      <w:proofErr w:type="spellStart"/>
      <w:r w:rsidRPr="00066F25">
        <w:rPr>
          <w:sz w:val="18"/>
        </w:rPr>
        <w:t>topoğrafik</w:t>
      </w:r>
      <w:proofErr w:type="spellEnd"/>
      <w:r w:rsidRPr="00066F25">
        <w:rPr>
          <w:sz w:val="18"/>
        </w:rPr>
        <w:t xml:space="preserve"> yapıya sahip olduğu, parsel sınırlarının belli olmadığı, üzerinde </w:t>
      </w:r>
      <w:proofErr w:type="spellStart"/>
      <w:r w:rsidRPr="00066F25">
        <w:rPr>
          <w:sz w:val="18"/>
        </w:rPr>
        <w:t>biı</w:t>
      </w:r>
      <w:proofErr w:type="spellEnd"/>
      <w:r w:rsidRPr="00066F25">
        <w:rPr>
          <w:sz w:val="18"/>
        </w:rPr>
        <w:t xml:space="preserve"> i yapı bulunmadığı, yüzeyinin tabii toprak, bitki örtüsü ve ağaçlandırılmış halde olduğu, konum olarak albatros meydanının sağ tarafında yer aldığı, Büyükçekmece s</w:t>
      </w:r>
      <w:r w:rsidRPr="00066F25">
        <w:rPr>
          <w:sz w:val="18"/>
        </w:rPr>
        <w:t xml:space="preserve">ahiline 70m, E-5 karayoluna 2 </w:t>
      </w:r>
      <w:proofErr w:type="spellStart"/>
      <w:r w:rsidRPr="00066F25">
        <w:rPr>
          <w:sz w:val="18"/>
        </w:rPr>
        <w:t>knr</w:t>
      </w:r>
      <w:proofErr w:type="spellEnd"/>
      <w:r w:rsidRPr="00066F25">
        <w:rPr>
          <w:sz w:val="18"/>
        </w:rPr>
        <w:t xml:space="preserve"> i mesafede bulunduğu, yakın çevresinde ayrık nizamda binalar ve siteler bulunduğu, bölgenin alt yapı sorunu bulunmadığı, toplu taşıma ile ulaşımın kolaylıkla yapıldığı, parselin deniz </w:t>
      </w:r>
      <w:proofErr w:type="spellStart"/>
      <w:r w:rsidRPr="00066F25">
        <w:rPr>
          <w:sz w:val="18"/>
        </w:rPr>
        <w:t>manzarasınc</w:t>
      </w:r>
      <w:proofErr w:type="spellEnd"/>
      <w:r w:rsidRPr="00066F25">
        <w:rPr>
          <w:sz w:val="18"/>
        </w:rPr>
        <w:t xml:space="preserve"> </w:t>
      </w:r>
      <w:proofErr w:type="gramStart"/>
      <w:r w:rsidRPr="00066F25">
        <w:rPr>
          <w:sz w:val="18"/>
        </w:rPr>
        <w:t>hakim</w:t>
      </w:r>
      <w:proofErr w:type="gramEnd"/>
      <w:r w:rsidRPr="00066F25">
        <w:rPr>
          <w:sz w:val="18"/>
        </w:rPr>
        <w:t xml:space="preserve"> olduğu bildirilmişti</w:t>
      </w:r>
      <w:r w:rsidRPr="00066F25">
        <w:rPr>
          <w:sz w:val="18"/>
        </w:rPr>
        <w:t>r.</w:t>
      </w:r>
    </w:p>
    <w:p w:rsidR="006202CA" w:rsidRPr="00066F25" w:rsidRDefault="005511A8" w:rsidP="00066F25">
      <w:pPr>
        <w:pStyle w:val="Gvdemetni0"/>
        <w:shd w:val="clear" w:color="auto" w:fill="auto"/>
        <w:ind w:left="200" w:right="40"/>
        <w:rPr>
          <w:sz w:val="18"/>
        </w:rPr>
      </w:pPr>
      <w:r w:rsidRPr="00066F25">
        <w:rPr>
          <w:rStyle w:val="GvdemetniKaln0ptbolukbraklyor"/>
          <w:sz w:val="18"/>
        </w:rPr>
        <w:t xml:space="preserve">GAYRİMENKULÜN İMAR </w:t>
      </w:r>
      <w:proofErr w:type="gramStart"/>
      <w:r w:rsidRPr="00066F25">
        <w:rPr>
          <w:rStyle w:val="GvdemetniKaln0ptbolukbraklyor"/>
          <w:sz w:val="18"/>
        </w:rPr>
        <w:t xml:space="preserve">DURUMU </w:t>
      </w:r>
      <w:r w:rsidRPr="00066F25">
        <w:rPr>
          <w:rStyle w:val="Gvdemetni1"/>
          <w:sz w:val="18"/>
        </w:rPr>
        <w:t>:</w:t>
      </w:r>
      <w:r w:rsidRPr="00066F25">
        <w:rPr>
          <w:sz w:val="18"/>
        </w:rPr>
        <w:t xml:space="preserve"> Büyükçekmece</w:t>
      </w:r>
      <w:proofErr w:type="gramEnd"/>
      <w:r w:rsidRPr="00066F25">
        <w:rPr>
          <w:sz w:val="18"/>
        </w:rPr>
        <w:t xml:space="preserve"> Belediye Başkanlığı imar ve Şehircilik Müdürlüğünün 9 -10 ve 11.06.2010 tarihli yazısına göre, Büyükçekmece Atatürk mahallesi 516 ada 4 parsel sayılı taşınmazın 17.06.2004 tarihli 1/1000 ölçekli Büyükçekmece imar planında; emsal:3.00 yapılaşm</w:t>
      </w:r>
      <w:r w:rsidRPr="00066F25">
        <w:rPr>
          <w:sz w:val="18"/>
        </w:rPr>
        <w:t>a şart ile Turistik tesis alanı olarak ayrıldığı bildirilmiştir.</w:t>
      </w:r>
    </w:p>
    <w:p w:rsidR="006202CA" w:rsidRPr="00066F25" w:rsidRDefault="005511A8" w:rsidP="00066F25">
      <w:pPr>
        <w:pStyle w:val="Gvdemetni30"/>
        <w:shd w:val="clear" w:color="auto" w:fill="auto"/>
        <w:ind w:left="200"/>
        <w:rPr>
          <w:sz w:val="18"/>
        </w:rPr>
      </w:pPr>
      <w:proofErr w:type="gramStart"/>
      <w:r w:rsidRPr="00066F25">
        <w:rPr>
          <w:rStyle w:val="Gvdemetni31"/>
          <w:b/>
          <w:bCs/>
          <w:sz w:val="18"/>
        </w:rPr>
        <w:t>DEĞERİ :4</w:t>
      </w:r>
      <w:r w:rsidRPr="00066F25">
        <w:rPr>
          <w:sz w:val="18"/>
        </w:rPr>
        <w:t>6</w:t>
      </w:r>
      <w:proofErr w:type="gramEnd"/>
      <w:r w:rsidRPr="00066F25">
        <w:rPr>
          <w:sz w:val="18"/>
        </w:rPr>
        <w:t>.000.000.00-TL</w:t>
      </w:r>
    </w:p>
    <w:p w:rsidR="006202CA" w:rsidRPr="00066F25" w:rsidRDefault="005511A8" w:rsidP="00066F25">
      <w:pPr>
        <w:pStyle w:val="Gvdemetni0"/>
        <w:numPr>
          <w:ilvl w:val="0"/>
          <w:numId w:val="10"/>
        </w:numPr>
        <w:shd w:val="clear" w:color="auto" w:fill="auto"/>
        <w:tabs>
          <w:tab w:val="left" w:pos="637"/>
        </w:tabs>
        <w:ind w:left="200" w:right="40"/>
        <w:rPr>
          <w:sz w:val="18"/>
        </w:rPr>
      </w:pPr>
      <w:proofErr w:type="gramStart"/>
      <w:r w:rsidRPr="00066F25">
        <w:rPr>
          <w:rStyle w:val="GvdemetniKaln0ptbolukbraklyor"/>
          <w:sz w:val="18"/>
        </w:rPr>
        <w:t>1</w:t>
      </w:r>
      <w:r w:rsidRPr="00066F25">
        <w:rPr>
          <w:rStyle w:val="GvdemetniKaln0ptbolukbraklyor"/>
          <w:sz w:val="18"/>
        </w:rPr>
        <w:tab/>
        <w:t>TAŞINMAZIN TAPU KAYDI VE YERİ:</w:t>
      </w:r>
      <w:r w:rsidRPr="00066F25">
        <w:rPr>
          <w:rStyle w:val="GvdemetniKaln0ptbolukbraklyor0"/>
          <w:sz w:val="18"/>
        </w:rPr>
        <w:t xml:space="preserve"> </w:t>
      </w:r>
      <w:r w:rsidRPr="00066F25">
        <w:rPr>
          <w:sz w:val="18"/>
        </w:rPr>
        <w:t>İstanbul ili, Büyükçekmece ilçesi, Merkez mahallesi, 4534 parselde kayıtlı, 5.516,00 m2 yüzölçümlü, arsa vasfında İSKİ Büyükçekmece h</w:t>
      </w:r>
      <w:r w:rsidRPr="00066F25">
        <w:rPr>
          <w:sz w:val="18"/>
        </w:rPr>
        <w:t xml:space="preserve">avza </w:t>
      </w:r>
      <w:proofErr w:type="spellStart"/>
      <w:r w:rsidRPr="00066F25">
        <w:rPr>
          <w:sz w:val="18"/>
        </w:rPr>
        <w:t>alanındc</w:t>
      </w:r>
      <w:proofErr w:type="spellEnd"/>
      <w:r w:rsidRPr="00066F25">
        <w:rPr>
          <w:sz w:val="18"/>
        </w:rPr>
        <w:t xml:space="preserve"> göl/dere mutlak kotuma alanında, yapılaşmaya kapalı olup İSKİ görüşü uygulama yapılamaz beyanı bulunan taşınmazın tamamı SAAT: 14.15 ile 14.25 arasında satılacaktır.</w:t>
      </w:r>
      <w:proofErr w:type="gramEnd"/>
    </w:p>
    <w:p w:rsidR="006202CA" w:rsidRPr="00066F25" w:rsidRDefault="005511A8" w:rsidP="00066F25">
      <w:pPr>
        <w:pStyle w:val="Gvdemetni0"/>
        <w:shd w:val="clear" w:color="auto" w:fill="auto"/>
        <w:ind w:left="200" w:right="40"/>
        <w:rPr>
          <w:sz w:val="18"/>
        </w:rPr>
      </w:pPr>
      <w:r w:rsidRPr="00066F25">
        <w:rPr>
          <w:rStyle w:val="GvdemetniKaln0ptbolukbraklyor"/>
          <w:sz w:val="18"/>
        </w:rPr>
        <w:t>TAŞINMAZIN ÖZELLİKLERİ:</w:t>
      </w:r>
      <w:r w:rsidRPr="00066F25">
        <w:rPr>
          <w:rStyle w:val="GvdemetniKaln0ptbolukbraklyor0"/>
          <w:sz w:val="18"/>
        </w:rPr>
        <w:t xml:space="preserve"> </w:t>
      </w:r>
      <w:r w:rsidRPr="00066F25">
        <w:rPr>
          <w:sz w:val="18"/>
        </w:rPr>
        <w:t>4534 parsel, 5.516,00 m2 yüzölçümlü ve arsa vasfında</w:t>
      </w:r>
      <w:r w:rsidRPr="00066F25">
        <w:rPr>
          <w:sz w:val="18"/>
        </w:rPr>
        <w:t xml:space="preserve">dır. Büyükçekmece Göl havzası imar </w:t>
      </w:r>
      <w:proofErr w:type="gramStart"/>
      <w:r w:rsidRPr="00066F25">
        <w:rPr>
          <w:sz w:val="18"/>
        </w:rPr>
        <w:t>planında;mutlak</w:t>
      </w:r>
      <w:proofErr w:type="gramEnd"/>
      <w:r w:rsidRPr="00066F25">
        <w:rPr>
          <w:sz w:val="18"/>
        </w:rPr>
        <w:t xml:space="preserve"> koruma alanında olup yeşil alan olarak ayrıldığı, üzerinde </w:t>
      </w:r>
      <w:proofErr w:type="spellStart"/>
      <w:r w:rsidRPr="00066F25">
        <w:rPr>
          <w:sz w:val="18"/>
        </w:rPr>
        <w:t>stad</w:t>
      </w:r>
      <w:proofErr w:type="spellEnd"/>
      <w:r w:rsidRPr="00066F25">
        <w:rPr>
          <w:sz w:val="18"/>
        </w:rPr>
        <w:t xml:space="preserve"> bulunduğu, Büyükçekmece Çakmaklı Köyü yoluna yaklaşık 54 m cephesi bulunduğu, geometrik olarak düzgün bir şekle sahip olduğu, güney cephesini</w:t>
      </w:r>
      <w:r w:rsidRPr="00066F25">
        <w:rPr>
          <w:sz w:val="18"/>
        </w:rPr>
        <w:t xml:space="preserve">n yol seviyesinden düşük kotta olduğu &gt; düz bir </w:t>
      </w:r>
      <w:proofErr w:type="spellStart"/>
      <w:r w:rsidRPr="00066F25">
        <w:rPr>
          <w:sz w:val="18"/>
        </w:rPr>
        <w:t>topoğrafik</w:t>
      </w:r>
      <w:proofErr w:type="spellEnd"/>
      <w:r w:rsidRPr="00066F25">
        <w:rPr>
          <w:sz w:val="18"/>
        </w:rPr>
        <w:t xml:space="preserve"> yapıya sahip olduğu, parsel sınırlarının belli olmadığı, idman stadı olarak kullanılan tribün'ün az bir kısmı ve sahanın büyük bir bölümü olduğu, parsel yüzeyi suni çim saha olduğu konum olarak Büy</w:t>
      </w:r>
      <w:r w:rsidRPr="00066F25">
        <w:rPr>
          <w:sz w:val="18"/>
        </w:rPr>
        <w:t xml:space="preserve">ükçekmece stadı yanında yer aldığı, </w:t>
      </w:r>
      <w:proofErr w:type="spellStart"/>
      <w:r w:rsidRPr="00066F25">
        <w:rPr>
          <w:sz w:val="18"/>
        </w:rPr>
        <w:t>Büyükçekmecş</w:t>
      </w:r>
      <w:proofErr w:type="spellEnd"/>
      <w:r w:rsidRPr="00066F25">
        <w:rPr>
          <w:sz w:val="18"/>
        </w:rPr>
        <w:t xml:space="preserve"> gölüne 180 m, E-5 Karayoluna 400m, Büyükçekmece çarşı merkezine 800m mesafede bulunduğu, yakın çevresinde </w:t>
      </w:r>
      <w:proofErr w:type="spellStart"/>
      <w:r w:rsidRPr="00066F25">
        <w:rPr>
          <w:sz w:val="18"/>
        </w:rPr>
        <w:t>bo</w:t>
      </w:r>
      <w:proofErr w:type="spellEnd"/>
      <w:r w:rsidRPr="00066F25">
        <w:rPr>
          <w:sz w:val="18"/>
        </w:rPr>
        <w:t>&lt; parseller, Büyükçekmece eski mezarlığı ve güney kısmında konut amaçlı kullanılan binalar bulunduğ</w:t>
      </w:r>
      <w:r w:rsidRPr="00066F25">
        <w:rPr>
          <w:sz w:val="18"/>
        </w:rPr>
        <w:t xml:space="preserve">u, bölgenin alt yapı sorunu bulunmadığı, toplu taşıma ile ulaşımın kolaylıkla yapıldığı, </w:t>
      </w:r>
      <w:proofErr w:type="spellStart"/>
      <w:r w:rsidRPr="00066F25">
        <w:rPr>
          <w:sz w:val="18"/>
        </w:rPr>
        <w:t>parselir</w:t>
      </w:r>
      <w:proofErr w:type="spellEnd"/>
      <w:r w:rsidRPr="00066F25">
        <w:rPr>
          <w:sz w:val="18"/>
        </w:rPr>
        <w:t xml:space="preserve"> göl manzarasının bulunduğu bildirilmiştir.</w:t>
      </w:r>
    </w:p>
    <w:p w:rsidR="006202CA" w:rsidRPr="00066F25" w:rsidRDefault="005511A8" w:rsidP="00066F25">
      <w:pPr>
        <w:pStyle w:val="Gvdemetni0"/>
        <w:shd w:val="clear" w:color="auto" w:fill="auto"/>
        <w:ind w:left="200" w:right="40"/>
        <w:rPr>
          <w:sz w:val="18"/>
        </w:rPr>
      </w:pPr>
      <w:r w:rsidRPr="00066F25">
        <w:rPr>
          <w:rStyle w:val="GvdemetniKaln0ptbolukbraklyor"/>
          <w:sz w:val="18"/>
        </w:rPr>
        <w:t>GAYRİMENKULÜN İMAR DURUMU</w:t>
      </w:r>
      <w:r w:rsidRPr="00066F25">
        <w:rPr>
          <w:rStyle w:val="Gvdemetni1"/>
          <w:sz w:val="18"/>
        </w:rPr>
        <w:t>:</w:t>
      </w:r>
      <w:r w:rsidRPr="00066F25">
        <w:rPr>
          <w:sz w:val="18"/>
        </w:rPr>
        <w:t xml:space="preserve"> Büyükçekmece Belediye Başkanlığı imar ve Şehircilik Müdürlüğünün 9 -10 ve 11.06.2010 tar</w:t>
      </w:r>
      <w:r w:rsidRPr="00066F25">
        <w:rPr>
          <w:sz w:val="18"/>
        </w:rPr>
        <w:t xml:space="preserve">ihli yazısına göre, Büyükçekmece 19 Mayıs mahallesi 4534 </w:t>
      </w:r>
      <w:proofErr w:type="spellStart"/>
      <w:r w:rsidRPr="00066F25">
        <w:rPr>
          <w:sz w:val="18"/>
        </w:rPr>
        <w:t>parse</w:t>
      </w:r>
      <w:proofErr w:type="spellEnd"/>
      <w:r w:rsidRPr="00066F25">
        <w:rPr>
          <w:sz w:val="18"/>
        </w:rPr>
        <w:t xml:space="preserve"> sayılı taşınmazın 13.06.2003 tarihli 1/1000 ölçekli Büyükçekmece Göl havzası imar planında; mutlak koruma alanında olup Yeşil alan olarak ayrıldığı bildirilmiştir.</w:t>
      </w:r>
    </w:p>
    <w:p w:rsidR="006202CA" w:rsidRPr="00066F25" w:rsidRDefault="005511A8" w:rsidP="00066F25">
      <w:pPr>
        <w:pStyle w:val="Gvdemetni30"/>
        <w:shd w:val="clear" w:color="auto" w:fill="auto"/>
        <w:ind w:left="200"/>
        <w:rPr>
          <w:sz w:val="18"/>
        </w:rPr>
      </w:pPr>
      <w:r w:rsidRPr="00066F25">
        <w:rPr>
          <w:rStyle w:val="Gvdemetni31"/>
          <w:b/>
          <w:bCs/>
          <w:sz w:val="18"/>
        </w:rPr>
        <w:t>DEĞERİ:</w:t>
      </w:r>
      <w:r w:rsidRPr="00066F25">
        <w:rPr>
          <w:sz w:val="18"/>
        </w:rPr>
        <w:t xml:space="preserve"> 1.655.000.00-TL</w:t>
      </w:r>
    </w:p>
    <w:p w:rsidR="006202CA" w:rsidRPr="00066F25" w:rsidRDefault="005511A8" w:rsidP="00066F25">
      <w:pPr>
        <w:pStyle w:val="Gvdemetni0"/>
        <w:numPr>
          <w:ilvl w:val="0"/>
          <w:numId w:val="10"/>
        </w:numPr>
        <w:shd w:val="clear" w:color="auto" w:fill="auto"/>
        <w:tabs>
          <w:tab w:val="left" w:pos="642"/>
        </w:tabs>
        <w:ind w:left="200" w:right="40"/>
        <w:rPr>
          <w:sz w:val="18"/>
        </w:rPr>
      </w:pPr>
      <w:r w:rsidRPr="00066F25">
        <w:rPr>
          <w:rStyle w:val="GvdemetniKaln0ptbolukbraklyor"/>
          <w:sz w:val="18"/>
        </w:rPr>
        <w:t>1</w:t>
      </w:r>
      <w:r w:rsidRPr="00066F25">
        <w:rPr>
          <w:rStyle w:val="GvdemetniKaln0ptbolukbraklyor"/>
          <w:sz w:val="18"/>
        </w:rPr>
        <w:tab/>
        <w:t>TAŞ</w:t>
      </w:r>
      <w:r w:rsidRPr="00066F25">
        <w:rPr>
          <w:rStyle w:val="GvdemetniKaln0ptbolukbraklyor"/>
          <w:sz w:val="18"/>
        </w:rPr>
        <w:t>INMAZIN TAPU KAYDI VE YERİ:</w:t>
      </w:r>
      <w:r w:rsidRPr="00066F25">
        <w:rPr>
          <w:rStyle w:val="GvdemetniKaln0ptbolukbraklyor0"/>
          <w:sz w:val="18"/>
        </w:rPr>
        <w:t xml:space="preserve"> </w:t>
      </w:r>
      <w:r w:rsidRPr="00066F25">
        <w:rPr>
          <w:sz w:val="18"/>
        </w:rPr>
        <w:t xml:space="preserve">İstanbul ili, Büyükçekmece ilçesi, Merkez mahallesi. Parmaksız mevkii, 292 ada 1 parselde kayıtlı, 3.619,00 m2 yüzölçümlü, tarla vasfında </w:t>
      </w:r>
      <w:proofErr w:type="spellStart"/>
      <w:r w:rsidRPr="00066F25">
        <w:rPr>
          <w:sz w:val="18"/>
        </w:rPr>
        <w:t>taşınmazır</w:t>
      </w:r>
      <w:proofErr w:type="spellEnd"/>
      <w:r w:rsidRPr="00066F25">
        <w:rPr>
          <w:sz w:val="18"/>
        </w:rPr>
        <w:t xml:space="preserve"> tamamı SAAT: 14.30 ile 14.40 arasında satılacaktır.</w:t>
      </w:r>
    </w:p>
    <w:p w:rsidR="006202CA" w:rsidRPr="00066F25" w:rsidRDefault="005511A8" w:rsidP="00066F25">
      <w:pPr>
        <w:pStyle w:val="Gvdemetni0"/>
        <w:shd w:val="clear" w:color="auto" w:fill="auto"/>
        <w:ind w:left="200" w:right="40"/>
        <w:rPr>
          <w:sz w:val="18"/>
        </w:rPr>
      </w:pPr>
      <w:r w:rsidRPr="00066F25">
        <w:rPr>
          <w:rStyle w:val="GvdemetniKaln0ptbolukbraklyor"/>
          <w:sz w:val="18"/>
        </w:rPr>
        <w:t>TAŞINMAZIN ÖZELLİKLERİ:</w:t>
      </w:r>
      <w:r w:rsidRPr="00066F25">
        <w:rPr>
          <w:rStyle w:val="GvdemetniKaln0ptbolukbraklyor0"/>
          <w:sz w:val="18"/>
        </w:rPr>
        <w:t xml:space="preserve"> </w:t>
      </w:r>
      <w:r w:rsidRPr="00066F25">
        <w:rPr>
          <w:sz w:val="18"/>
        </w:rPr>
        <w:t>292</w:t>
      </w:r>
      <w:r w:rsidRPr="00066F25">
        <w:rPr>
          <w:sz w:val="18"/>
        </w:rPr>
        <w:t xml:space="preserve"> ada 1 parsel, 3.619,00 m2 yüzölçümlü ve tarla vasfındadır. </w:t>
      </w:r>
      <w:proofErr w:type="spellStart"/>
      <w:r w:rsidRPr="00066F25">
        <w:rPr>
          <w:sz w:val="18"/>
        </w:rPr>
        <w:t>Pınarkent</w:t>
      </w:r>
      <w:proofErr w:type="spellEnd"/>
      <w:r w:rsidRPr="00066F25">
        <w:rPr>
          <w:sz w:val="18"/>
        </w:rPr>
        <w:t xml:space="preserve"> caddesine yaklaşık 127 m cephesi bulunduğu, geometrik olarak düzgün bir şekli olduğu, </w:t>
      </w:r>
      <w:proofErr w:type="spellStart"/>
      <w:r w:rsidRPr="00066F25">
        <w:rPr>
          <w:sz w:val="18"/>
        </w:rPr>
        <w:t>doğı</w:t>
      </w:r>
      <w:proofErr w:type="spellEnd"/>
      <w:r w:rsidRPr="00066F25">
        <w:rPr>
          <w:sz w:val="18"/>
        </w:rPr>
        <w:t xml:space="preserve"> cephesi yol ile hemzemin olup kademeli olarak % 10-30 eğimli bir </w:t>
      </w:r>
      <w:proofErr w:type="spellStart"/>
      <w:r w:rsidRPr="00066F25">
        <w:rPr>
          <w:sz w:val="18"/>
        </w:rPr>
        <w:t>topoğrafik</w:t>
      </w:r>
      <w:proofErr w:type="spellEnd"/>
      <w:r w:rsidRPr="00066F25">
        <w:rPr>
          <w:sz w:val="18"/>
        </w:rPr>
        <w:t xml:space="preserve"> yapıya sahip olduğu</w:t>
      </w:r>
      <w:r w:rsidRPr="00066F25">
        <w:rPr>
          <w:sz w:val="18"/>
        </w:rPr>
        <w:t xml:space="preserve">, parsel komşu parsel duvarları ile kısmen sınırlandırıldığı, üzerinde bir yapı bulunmadığı, </w:t>
      </w:r>
      <w:proofErr w:type="spellStart"/>
      <w:r w:rsidRPr="00066F25">
        <w:rPr>
          <w:sz w:val="18"/>
        </w:rPr>
        <w:t>yüzeyinir</w:t>
      </w:r>
      <w:proofErr w:type="spellEnd"/>
      <w:r w:rsidRPr="00066F25">
        <w:rPr>
          <w:sz w:val="18"/>
        </w:rPr>
        <w:t xml:space="preserve"> tabii toprak ve ağaçlandırılmış halde olduğu, konum olarak albatros meydanından Gürpınar'a doğru giderken Dürüm et lokantasına gelmeden sağ tarafta yer a</w:t>
      </w:r>
      <w:r w:rsidRPr="00066F25">
        <w:rPr>
          <w:sz w:val="18"/>
        </w:rPr>
        <w:t xml:space="preserve">ldığı, Büyükçekmece sahiline 150 m E-5 karayoluna 2,5 km mesafede bulunduğu, yakın çevresinde ayrık nizamda binalar ve siteler bulunduğu, bölgenin alt yapı sorunu bulunmadığı, toplu taşıma ile ulaşımın kolaylıkla yapıldığı, </w:t>
      </w:r>
      <w:proofErr w:type="spellStart"/>
      <w:r w:rsidRPr="00066F25">
        <w:rPr>
          <w:sz w:val="18"/>
        </w:rPr>
        <w:t>parselir</w:t>
      </w:r>
      <w:proofErr w:type="spellEnd"/>
      <w:r w:rsidRPr="00066F25">
        <w:rPr>
          <w:sz w:val="18"/>
        </w:rPr>
        <w:t xml:space="preserve"> tepe konumlu olup deniz</w:t>
      </w:r>
      <w:r w:rsidRPr="00066F25">
        <w:rPr>
          <w:sz w:val="18"/>
        </w:rPr>
        <w:t xml:space="preserve"> manzarasına </w:t>
      </w:r>
      <w:proofErr w:type="gramStart"/>
      <w:r w:rsidRPr="00066F25">
        <w:rPr>
          <w:sz w:val="18"/>
        </w:rPr>
        <w:t>hakim</w:t>
      </w:r>
      <w:proofErr w:type="gramEnd"/>
      <w:r w:rsidRPr="00066F25">
        <w:rPr>
          <w:sz w:val="18"/>
        </w:rPr>
        <w:t xml:space="preserve"> olduğu bildirilmiştir.</w:t>
      </w:r>
    </w:p>
    <w:p w:rsidR="006202CA" w:rsidRPr="00066F25" w:rsidRDefault="005511A8" w:rsidP="00066F25">
      <w:pPr>
        <w:pStyle w:val="Gvdemetni0"/>
        <w:shd w:val="clear" w:color="auto" w:fill="auto"/>
        <w:ind w:left="200" w:right="40"/>
        <w:rPr>
          <w:sz w:val="18"/>
        </w:rPr>
      </w:pPr>
      <w:r w:rsidRPr="00066F25">
        <w:rPr>
          <w:rStyle w:val="GvdemetniKaln0ptbolukbraklyor"/>
          <w:sz w:val="18"/>
        </w:rPr>
        <w:t xml:space="preserve">GAYRİMENKULÜN İMAR </w:t>
      </w:r>
      <w:proofErr w:type="gramStart"/>
      <w:r w:rsidRPr="00066F25">
        <w:rPr>
          <w:rStyle w:val="GvdemetniKaln0ptbolukbraklyor"/>
          <w:sz w:val="18"/>
        </w:rPr>
        <w:t xml:space="preserve">DURUMU </w:t>
      </w:r>
      <w:r w:rsidRPr="00066F25">
        <w:rPr>
          <w:rStyle w:val="Gvdemetni1"/>
          <w:sz w:val="18"/>
        </w:rPr>
        <w:t>:</w:t>
      </w:r>
      <w:r w:rsidRPr="00066F25">
        <w:rPr>
          <w:sz w:val="18"/>
        </w:rPr>
        <w:t xml:space="preserve"> Büyükçekmece</w:t>
      </w:r>
      <w:proofErr w:type="gramEnd"/>
      <w:r w:rsidRPr="00066F25">
        <w:rPr>
          <w:sz w:val="18"/>
        </w:rPr>
        <w:t xml:space="preserve"> Belediye Başkanlığı İmar ve Şehircilik Müdürlüğünün 9 -10 ve 11.06.2010 tarihli yazısına göre, Büyükçekmece Atatürk mahallesi 292 ada 1 parsel sayılı taşınmazın 17.06.2004 tarihli 1/1000 ölçekli Büyükçekmece Göl havzası imar planında; ayrık n</w:t>
      </w:r>
      <w:r w:rsidRPr="00066F25">
        <w:rPr>
          <w:sz w:val="18"/>
        </w:rPr>
        <w:t xml:space="preserve">izam, 3 katlı, </w:t>
      </w:r>
      <w:proofErr w:type="spellStart"/>
      <w:r w:rsidRPr="00066F25">
        <w:rPr>
          <w:sz w:val="18"/>
        </w:rPr>
        <w:t>Taks</w:t>
      </w:r>
      <w:proofErr w:type="spellEnd"/>
      <w:r w:rsidRPr="00066F25">
        <w:rPr>
          <w:sz w:val="18"/>
        </w:rPr>
        <w:t>: 0.30,1-1:9.50 Turizm ve Rekreasyon alanı olarak ayrıldığı bildirilmiştir.</w:t>
      </w:r>
    </w:p>
    <w:p w:rsidR="006202CA" w:rsidRPr="00066F25" w:rsidRDefault="005511A8" w:rsidP="00066F25">
      <w:pPr>
        <w:pStyle w:val="Gvdemetni30"/>
        <w:shd w:val="clear" w:color="auto" w:fill="auto"/>
        <w:ind w:left="200"/>
        <w:rPr>
          <w:sz w:val="18"/>
        </w:rPr>
      </w:pPr>
      <w:r w:rsidRPr="00066F25">
        <w:rPr>
          <w:rStyle w:val="Gvdemetni31"/>
          <w:b/>
          <w:bCs/>
          <w:sz w:val="18"/>
        </w:rPr>
        <w:t>DEĞERİ:</w:t>
      </w:r>
      <w:r w:rsidRPr="00066F25">
        <w:rPr>
          <w:sz w:val="18"/>
        </w:rPr>
        <w:t xml:space="preserve"> 3.257.100.00-TL</w:t>
      </w:r>
    </w:p>
    <w:p w:rsidR="006202CA" w:rsidRPr="00066F25" w:rsidRDefault="005511A8" w:rsidP="00066F25">
      <w:pPr>
        <w:pStyle w:val="Gvdemetni30"/>
        <w:shd w:val="clear" w:color="auto" w:fill="auto"/>
        <w:ind w:left="200"/>
        <w:rPr>
          <w:sz w:val="18"/>
        </w:rPr>
      </w:pPr>
      <w:r w:rsidRPr="00066F25">
        <w:rPr>
          <w:rStyle w:val="Gvdemetni31"/>
          <w:b/>
          <w:bCs/>
          <w:sz w:val="18"/>
        </w:rPr>
        <w:t xml:space="preserve">SATIŞ </w:t>
      </w:r>
      <w:proofErr w:type="gramStart"/>
      <w:r w:rsidRPr="00066F25">
        <w:rPr>
          <w:rStyle w:val="Gvdemetni31"/>
          <w:b/>
          <w:bCs/>
          <w:sz w:val="18"/>
        </w:rPr>
        <w:t>ŞARTLARI :</w:t>
      </w:r>
      <w:proofErr w:type="gramEnd"/>
    </w:p>
    <w:p w:rsidR="006202CA" w:rsidRPr="00066F25" w:rsidRDefault="005511A8" w:rsidP="00066F25">
      <w:pPr>
        <w:pStyle w:val="Gvdemetni0"/>
        <w:numPr>
          <w:ilvl w:val="0"/>
          <w:numId w:val="12"/>
        </w:numPr>
        <w:shd w:val="clear" w:color="auto" w:fill="auto"/>
        <w:tabs>
          <w:tab w:val="left" w:pos="858"/>
        </w:tabs>
        <w:ind w:left="200" w:right="40"/>
        <w:rPr>
          <w:sz w:val="18"/>
        </w:rPr>
      </w:pPr>
      <w:r w:rsidRPr="00066F25">
        <w:rPr>
          <w:sz w:val="18"/>
        </w:rPr>
        <w:t>Birinci</w:t>
      </w:r>
      <w:r w:rsidRPr="00066F25">
        <w:rPr>
          <w:sz w:val="18"/>
        </w:rPr>
        <w:tab/>
        <w:t xml:space="preserve">satış 14 / 01 / 2013 Pazartesi günü 10.30-14.40 saatleri arasında İnönü </w:t>
      </w:r>
      <w:proofErr w:type="spellStart"/>
      <w:r w:rsidRPr="00066F25">
        <w:rPr>
          <w:sz w:val="18"/>
        </w:rPr>
        <w:t>cd</w:t>
      </w:r>
      <w:proofErr w:type="spellEnd"/>
      <w:r w:rsidRPr="00066F25">
        <w:rPr>
          <w:sz w:val="18"/>
        </w:rPr>
        <w:t xml:space="preserve">. No:89/B </w:t>
      </w:r>
      <w:proofErr w:type="spellStart"/>
      <w:r w:rsidRPr="00066F25">
        <w:rPr>
          <w:sz w:val="18"/>
        </w:rPr>
        <w:t>Mimarsinan</w:t>
      </w:r>
      <w:proofErr w:type="spellEnd"/>
      <w:r w:rsidRPr="00066F25">
        <w:rPr>
          <w:sz w:val="18"/>
        </w:rPr>
        <w:t xml:space="preserve"> -Büyükçekmece adr</w:t>
      </w:r>
      <w:r w:rsidRPr="00066F25">
        <w:rPr>
          <w:sz w:val="18"/>
        </w:rPr>
        <w:t>esinde Büyükçekmece 3. icra Müdürlüğü'nün 2009 / 25235 esas sayıl dosyasından Büyükçekmece 3. icra Müdürlüğü odasında açık artırma suretiyle yapılacaktır. Bu artırmada tahmin edilen değerin % 60'ını ve rüçhanlı alacaklılar varsa alacakları toplamını ve sat</w:t>
      </w:r>
      <w:r w:rsidRPr="00066F25">
        <w:rPr>
          <w:sz w:val="18"/>
        </w:rPr>
        <w:t xml:space="preserve">ı; giderlerini geçmek şartı ile ihale olunur. Böyle bir bedelle alıcı çıkmazsa en çok artıranın taahhüdü saklı kalmak şartıyla 24 / 01 / 2013 Perşembe günü; 10.30 -14.40 saatleri arasında İnönü </w:t>
      </w:r>
      <w:proofErr w:type="spellStart"/>
      <w:r w:rsidRPr="00066F25">
        <w:rPr>
          <w:sz w:val="18"/>
        </w:rPr>
        <w:t>cd</w:t>
      </w:r>
      <w:proofErr w:type="spellEnd"/>
      <w:r w:rsidRPr="00066F25">
        <w:rPr>
          <w:sz w:val="18"/>
        </w:rPr>
        <w:t xml:space="preserve">. No:89/E </w:t>
      </w:r>
      <w:proofErr w:type="spellStart"/>
      <w:r w:rsidRPr="00066F25">
        <w:rPr>
          <w:sz w:val="18"/>
        </w:rPr>
        <w:t>Mimarsinan</w:t>
      </w:r>
      <w:proofErr w:type="spellEnd"/>
      <w:r w:rsidRPr="00066F25">
        <w:rPr>
          <w:sz w:val="18"/>
        </w:rPr>
        <w:t xml:space="preserve"> - Büyükçekmece adresinde Büyükçekmece 3</w:t>
      </w:r>
      <w:r w:rsidRPr="00066F25">
        <w:rPr>
          <w:sz w:val="18"/>
        </w:rPr>
        <w:t xml:space="preserve">. icra Müdürlüğü'nün 2009 / 25235 esas sayılı dosyasından Büyükçekmece 3. icra Müdürlüğü odasında ikinci artırmaya çıkarılacaktır. </w:t>
      </w:r>
      <w:proofErr w:type="spellStart"/>
      <w:r w:rsidRPr="00066F25">
        <w:rPr>
          <w:sz w:val="18"/>
        </w:rPr>
        <w:t>Bı</w:t>
      </w:r>
      <w:proofErr w:type="spellEnd"/>
      <w:r w:rsidRPr="00066F25">
        <w:rPr>
          <w:sz w:val="18"/>
        </w:rPr>
        <w:t xml:space="preserve"> artırmada da rüçhanlı alacaklıların alacağını ve satış giderlerini geçmesi şartıyla en çok artırana ihale olunur. Şu kadar</w:t>
      </w:r>
      <w:r w:rsidRPr="00066F25">
        <w:rPr>
          <w:sz w:val="18"/>
        </w:rPr>
        <w:t xml:space="preserve"> ki, artırma bedelinin malın tahmin edilen kıymetinin % 40 </w:t>
      </w:r>
      <w:proofErr w:type="spellStart"/>
      <w:r w:rsidRPr="00066F25">
        <w:rPr>
          <w:sz w:val="18"/>
        </w:rPr>
        <w:t>ını</w:t>
      </w:r>
      <w:proofErr w:type="spellEnd"/>
      <w:r w:rsidRPr="00066F25">
        <w:rPr>
          <w:sz w:val="18"/>
        </w:rPr>
        <w:t xml:space="preserve"> bulması ve satı; isteyenin alacağına rüçhanı olan alacakların toplamından fazla olması ve bundan başka paraya çevirme ve paylaştırma masraflarını geçmesi lazımdır. Bundan fazla bedelle alıcı çı</w:t>
      </w:r>
      <w:r w:rsidRPr="00066F25">
        <w:rPr>
          <w:sz w:val="18"/>
        </w:rPr>
        <w:t>kmazsa satış talebi düşecektir.</w:t>
      </w:r>
    </w:p>
    <w:p w:rsidR="006202CA" w:rsidRPr="00066F25" w:rsidRDefault="005511A8" w:rsidP="00066F25">
      <w:pPr>
        <w:pStyle w:val="Gvdemetni0"/>
        <w:numPr>
          <w:ilvl w:val="0"/>
          <w:numId w:val="12"/>
        </w:numPr>
        <w:shd w:val="clear" w:color="auto" w:fill="auto"/>
        <w:tabs>
          <w:tab w:val="left" w:pos="536"/>
        </w:tabs>
        <w:ind w:left="200" w:right="40"/>
        <w:rPr>
          <w:sz w:val="18"/>
        </w:rPr>
      </w:pPr>
      <w:r w:rsidRPr="00066F25">
        <w:rPr>
          <w:sz w:val="18"/>
        </w:rPr>
        <w:t xml:space="preserve">Artırmaya iştirak edeceklerin, tahmin edilen değerin % 20'si oranında pey akçesi veya bu miktar kadar banka teminat mektubu vermeleri lâzımdır. Satış peşin para iledir, alıcı istediğinde </w:t>
      </w:r>
      <w:proofErr w:type="gramStart"/>
      <w:r w:rsidRPr="00066F25">
        <w:rPr>
          <w:sz w:val="18"/>
        </w:rPr>
        <w:t>(</w:t>
      </w:r>
      <w:proofErr w:type="gramEnd"/>
      <w:r w:rsidRPr="00066F25">
        <w:rPr>
          <w:sz w:val="18"/>
        </w:rPr>
        <w:t>10 günü geçmemek üzere süre verilebi</w:t>
      </w:r>
      <w:r w:rsidRPr="00066F25">
        <w:rPr>
          <w:sz w:val="18"/>
        </w:rPr>
        <w:t xml:space="preserve">lir, ihale damga vergisi, KDV, tapu alım harcı ve tahliye ve teslim masrafları alıcıya aittir. Birikmiş vergiler, </w:t>
      </w:r>
      <w:proofErr w:type="gramStart"/>
      <w:r w:rsidRPr="00066F25">
        <w:rPr>
          <w:sz w:val="18"/>
        </w:rPr>
        <w:t>tellaliye</w:t>
      </w:r>
      <w:proofErr w:type="gramEnd"/>
      <w:r w:rsidRPr="00066F25">
        <w:rPr>
          <w:sz w:val="18"/>
        </w:rPr>
        <w:t xml:space="preserve"> ücreti ve-tapu satım harcı satış </w:t>
      </w:r>
      <w:proofErr w:type="spellStart"/>
      <w:r w:rsidRPr="00066F25">
        <w:rPr>
          <w:sz w:val="18"/>
        </w:rPr>
        <w:t>bedelinder</w:t>
      </w:r>
      <w:proofErr w:type="spellEnd"/>
      <w:r w:rsidRPr="00066F25">
        <w:rPr>
          <w:sz w:val="18"/>
        </w:rPr>
        <w:t xml:space="preserve"> ödenir.</w:t>
      </w:r>
    </w:p>
    <w:p w:rsidR="006202CA" w:rsidRPr="00066F25" w:rsidRDefault="005511A8" w:rsidP="00066F25">
      <w:pPr>
        <w:pStyle w:val="Gvdemetni0"/>
        <w:numPr>
          <w:ilvl w:val="0"/>
          <w:numId w:val="12"/>
        </w:numPr>
        <w:shd w:val="clear" w:color="auto" w:fill="auto"/>
        <w:tabs>
          <w:tab w:val="left" w:pos="531"/>
        </w:tabs>
        <w:ind w:left="200" w:right="40"/>
        <w:rPr>
          <w:sz w:val="18"/>
        </w:rPr>
      </w:pPr>
      <w:proofErr w:type="gramStart"/>
      <w:r w:rsidRPr="00066F25">
        <w:rPr>
          <w:sz w:val="18"/>
        </w:rPr>
        <w:t>ipotek</w:t>
      </w:r>
      <w:proofErr w:type="gramEnd"/>
      <w:r w:rsidRPr="00066F25">
        <w:rPr>
          <w:sz w:val="18"/>
        </w:rPr>
        <w:t xml:space="preserve"> sahibi alacaklılarla diğer ilgililerin (*) bu gayrimenkul üzerindeki hakl</w:t>
      </w:r>
      <w:r w:rsidRPr="00066F25">
        <w:rPr>
          <w:sz w:val="18"/>
        </w:rPr>
        <w:t>arını özellikle faiz ve giderlere dair olan iddialarını dayanağı belgeler ile (15) gün içinde dairemize bildirmeleri lazımdır aksi takdirde hakları tapu sicili ile sabit olmadıkça paylaştırmadan hariç bırakılacaktır.</w:t>
      </w:r>
    </w:p>
    <w:p w:rsidR="006202CA" w:rsidRPr="00066F25" w:rsidRDefault="005511A8" w:rsidP="00066F25">
      <w:pPr>
        <w:pStyle w:val="Gvdemetni0"/>
        <w:numPr>
          <w:ilvl w:val="0"/>
          <w:numId w:val="12"/>
        </w:numPr>
        <w:shd w:val="clear" w:color="auto" w:fill="auto"/>
        <w:tabs>
          <w:tab w:val="left" w:pos="608"/>
        </w:tabs>
        <w:ind w:left="200" w:right="40"/>
        <w:rPr>
          <w:sz w:val="18"/>
        </w:rPr>
      </w:pPr>
      <w:r w:rsidRPr="00066F25">
        <w:rPr>
          <w:sz w:val="18"/>
        </w:rPr>
        <w:t xml:space="preserve">ihaleye katılıp daha sonra ihale </w:t>
      </w:r>
      <w:r w:rsidRPr="00066F25">
        <w:rPr>
          <w:sz w:val="18"/>
        </w:rPr>
        <w:t xml:space="preserve">bedelini yatırmamak sureti ile ihalenin feshine sebep olan tüm alıcılar ve kefilleri teklif ettikleri bedel ile son ihale bedeli arasındaki farktan ve diğer </w:t>
      </w:r>
      <w:proofErr w:type="spellStart"/>
      <w:proofErr w:type="gramStart"/>
      <w:r w:rsidRPr="00066F25">
        <w:rPr>
          <w:sz w:val="18"/>
        </w:rPr>
        <w:t>zararlardar</w:t>
      </w:r>
      <w:proofErr w:type="spellEnd"/>
      <w:r w:rsidRPr="00066F25">
        <w:rPr>
          <w:sz w:val="18"/>
        </w:rPr>
        <w:t xml:space="preserve"> .</w:t>
      </w:r>
      <w:proofErr w:type="gramEnd"/>
      <w:r w:rsidRPr="00066F25">
        <w:rPr>
          <w:sz w:val="18"/>
        </w:rPr>
        <w:t xml:space="preserve"> </w:t>
      </w:r>
      <w:proofErr w:type="gramStart"/>
      <w:r w:rsidRPr="00066F25">
        <w:rPr>
          <w:sz w:val="18"/>
        </w:rPr>
        <w:t>ve</w:t>
      </w:r>
      <w:proofErr w:type="gramEnd"/>
      <w:r w:rsidRPr="00066F25">
        <w:rPr>
          <w:sz w:val="18"/>
        </w:rPr>
        <w:t xml:space="preserve"> ayrıca temerrüt faizinden </w:t>
      </w:r>
      <w:proofErr w:type="spellStart"/>
      <w:r w:rsidRPr="00066F25">
        <w:rPr>
          <w:sz w:val="18"/>
        </w:rPr>
        <w:t>müteselsilen</w:t>
      </w:r>
      <w:proofErr w:type="spellEnd"/>
      <w:r w:rsidRPr="00066F25">
        <w:rPr>
          <w:sz w:val="18"/>
        </w:rPr>
        <w:t xml:space="preserve"> mesul olacaklardır, ihale farkı ve temerrüt</w:t>
      </w:r>
      <w:r w:rsidRPr="00066F25">
        <w:rPr>
          <w:sz w:val="18"/>
        </w:rPr>
        <w:t xml:space="preserve"> faizi ayrıca hükme hacet kalmaksızın Dairemizce tahsil olunacak, bu fark, varsa öncelikle teminat </w:t>
      </w:r>
      <w:proofErr w:type="spellStart"/>
      <w:r w:rsidRPr="00066F25">
        <w:rPr>
          <w:sz w:val="18"/>
        </w:rPr>
        <w:t>bedelinder</w:t>
      </w:r>
      <w:proofErr w:type="spellEnd"/>
    </w:p>
    <w:p w:rsidR="006202CA" w:rsidRPr="00066F25" w:rsidRDefault="005511A8" w:rsidP="00066F25">
      <w:pPr>
        <w:pStyle w:val="Gvdemetni0"/>
        <w:shd w:val="clear" w:color="auto" w:fill="auto"/>
        <w:ind w:left="200"/>
        <w:rPr>
          <w:sz w:val="18"/>
        </w:rPr>
      </w:pPr>
      <w:proofErr w:type="gramStart"/>
      <w:r w:rsidRPr="00066F25">
        <w:rPr>
          <w:sz w:val="18"/>
        </w:rPr>
        <w:t>alınacaktır</w:t>
      </w:r>
      <w:proofErr w:type="gramEnd"/>
      <w:r w:rsidRPr="00066F25">
        <w:rPr>
          <w:sz w:val="18"/>
        </w:rPr>
        <w:t>.</w:t>
      </w:r>
    </w:p>
    <w:p w:rsidR="006202CA" w:rsidRPr="00066F25" w:rsidRDefault="005511A8" w:rsidP="00066F25">
      <w:pPr>
        <w:pStyle w:val="Gvdemetni0"/>
        <w:numPr>
          <w:ilvl w:val="0"/>
          <w:numId w:val="12"/>
        </w:numPr>
        <w:shd w:val="clear" w:color="auto" w:fill="auto"/>
        <w:tabs>
          <w:tab w:val="left" w:pos="358"/>
        </w:tabs>
        <w:ind w:left="200"/>
        <w:rPr>
          <w:sz w:val="18"/>
        </w:rPr>
      </w:pPr>
      <w:r w:rsidRPr="00066F25">
        <w:rPr>
          <w:sz w:val="18"/>
        </w:rPr>
        <w:t>Şartname, ilân tarihinden itibaren herkesin görebilmesi için dairede açık olup gideri verildiği takdirde isteyen alıcıya bir örneği g</w:t>
      </w:r>
      <w:r w:rsidRPr="00066F25">
        <w:rPr>
          <w:sz w:val="18"/>
        </w:rPr>
        <w:t>önderilebilir.</w:t>
      </w:r>
    </w:p>
    <w:p w:rsidR="006202CA" w:rsidRPr="00066F25" w:rsidRDefault="005511A8" w:rsidP="00066F25">
      <w:pPr>
        <w:pStyle w:val="Gvdemetni0"/>
        <w:numPr>
          <w:ilvl w:val="0"/>
          <w:numId w:val="4"/>
        </w:numPr>
        <w:shd w:val="clear" w:color="auto" w:fill="auto"/>
        <w:tabs>
          <w:tab w:val="left" w:pos="498"/>
        </w:tabs>
        <w:ind w:left="200" w:right="40"/>
        <w:rPr>
          <w:sz w:val="18"/>
        </w:rPr>
      </w:pPr>
      <w:r w:rsidRPr="00066F25">
        <w:rPr>
          <w:sz w:val="18"/>
        </w:rPr>
        <w:t xml:space="preserve">- Satışa iştirak edenlerin şartnameyi görmüş ve münderecatını kabul etmiş sayılacakları, başkaca bilgi almak isteyenlerin 2009 / 25235 esas sayılı dosya numarasıyla </w:t>
      </w:r>
      <w:r w:rsidRPr="00066F25">
        <w:rPr>
          <w:sz w:val="18"/>
        </w:rPr>
        <w:lastRenderedPageBreak/>
        <w:t xml:space="preserve">müdürlüğümüze başvurmaları ilân olunur. </w:t>
      </w:r>
      <w:proofErr w:type="gramStart"/>
      <w:r w:rsidRPr="00066F25">
        <w:rPr>
          <w:sz w:val="18"/>
        </w:rPr>
        <w:t>23/11/2012</w:t>
      </w:r>
      <w:proofErr w:type="gramEnd"/>
    </w:p>
    <w:p w:rsidR="006202CA" w:rsidRPr="00066F25" w:rsidRDefault="005511A8" w:rsidP="00066F25">
      <w:pPr>
        <w:pStyle w:val="Gvdemetni0"/>
        <w:shd w:val="clear" w:color="auto" w:fill="auto"/>
        <w:ind w:left="200"/>
        <w:rPr>
          <w:sz w:val="18"/>
        </w:rPr>
      </w:pPr>
      <w:proofErr w:type="gramStart"/>
      <w:r w:rsidRPr="00066F25">
        <w:rPr>
          <w:sz w:val="18"/>
        </w:rPr>
        <w:t>(</w:t>
      </w:r>
      <w:proofErr w:type="spellStart"/>
      <w:proofErr w:type="gramEnd"/>
      <w:r w:rsidRPr="00066F25">
        <w:rPr>
          <w:sz w:val="18"/>
        </w:rPr>
        <w:t>İİKm</w:t>
      </w:r>
      <w:proofErr w:type="spellEnd"/>
      <w:r w:rsidRPr="00066F25">
        <w:rPr>
          <w:sz w:val="18"/>
        </w:rPr>
        <w:t>. 1261</w:t>
      </w:r>
    </w:p>
    <w:p w:rsidR="006202CA" w:rsidRPr="00066F25" w:rsidRDefault="005511A8" w:rsidP="00066F25">
      <w:pPr>
        <w:pStyle w:val="Gvdemetni0"/>
        <w:shd w:val="clear" w:color="auto" w:fill="auto"/>
        <w:ind w:left="200"/>
        <w:rPr>
          <w:sz w:val="18"/>
        </w:rPr>
      </w:pPr>
      <w:r w:rsidRPr="00066F25">
        <w:rPr>
          <w:sz w:val="18"/>
        </w:rPr>
        <w:t>(*| ilgililer</w:t>
      </w:r>
      <w:r w:rsidRPr="00066F25">
        <w:rPr>
          <w:sz w:val="18"/>
        </w:rPr>
        <w:t xml:space="preserve"> tabirine irtifak hakla sahipleri de </w:t>
      </w:r>
      <w:proofErr w:type="gramStart"/>
      <w:r w:rsidRPr="00066F25">
        <w:rPr>
          <w:sz w:val="18"/>
        </w:rPr>
        <w:t>dahildir</w:t>
      </w:r>
      <w:proofErr w:type="gramEnd"/>
    </w:p>
    <w:p w:rsidR="006202CA" w:rsidRPr="00066F25" w:rsidRDefault="005511A8" w:rsidP="00066F25">
      <w:pPr>
        <w:pStyle w:val="Gvdemetni60"/>
        <w:shd w:val="clear" w:color="auto" w:fill="auto"/>
        <w:ind w:left="200"/>
        <w:rPr>
          <w:sz w:val="18"/>
        </w:rPr>
      </w:pPr>
      <w:r w:rsidRPr="00066F25">
        <w:rPr>
          <w:sz w:val="18"/>
        </w:rPr>
        <w:t>İşbu satış ilanı tapu kaydında ad ve adresleri geçip de tebliğ edilemeyen ilgililere tebliğ yerine kaim olmak üzere ilan olunur.</w:t>
      </w:r>
    </w:p>
    <w:p w:rsidR="006202CA" w:rsidRPr="00066F25" w:rsidRDefault="006202CA">
      <w:pPr>
        <w:rPr>
          <w:sz w:val="6"/>
          <w:szCs w:val="2"/>
        </w:rPr>
      </w:pPr>
    </w:p>
    <w:sectPr w:rsidR="006202CA" w:rsidRPr="00066F25" w:rsidSect="006202CA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11A8" w:rsidRDefault="005511A8" w:rsidP="006202CA">
      <w:r>
        <w:separator/>
      </w:r>
    </w:p>
  </w:endnote>
  <w:endnote w:type="continuationSeparator" w:id="0">
    <w:p w:rsidR="005511A8" w:rsidRDefault="005511A8" w:rsidP="006202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A2"/>
    <w:family w:val="swiss"/>
    <w:pitch w:val="variable"/>
    <w:sig w:usb0="A00002EF" w:usb1="4000204B" w:usb2="00000000" w:usb3="00000000" w:csb0="0000009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11A8" w:rsidRDefault="005511A8"/>
  </w:footnote>
  <w:footnote w:type="continuationSeparator" w:id="0">
    <w:p w:rsidR="005511A8" w:rsidRDefault="005511A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7026D"/>
    <w:multiLevelType w:val="multilevel"/>
    <w:tmpl w:val="8BCC7708"/>
    <w:lvl w:ilvl="0">
      <w:start w:val="11"/>
      <w:numFmt w:val="decimal"/>
      <w:lvlText w:val="%1-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-7"/>
        <w:w w:val="100"/>
        <w:position w:val="0"/>
        <w:sz w:val="14"/>
        <w:szCs w:val="14"/>
        <w:u w:val="singl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4417BC"/>
    <w:multiLevelType w:val="multilevel"/>
    <w:tmpl w:val="62745E52"/>
    <w:lvl w:ilvl="0">
      <w:start w:val="55"/>
      <w:numFmt w:val="decimal"/>
      <w:lvlText w:val="10.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14"/>
        <w:szCs w:val="14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8806FD"/>
    <w:multiLevelType w:val="multilevel"/>
    <w:tmpl w:val="AEECFEF0"/>
    <w:lvl w:ilvl="0">
      <w:start w:val="40"/>
      <w:numFmt w:val="decimal"/>
      <w:lvlText w:val="11.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14"/>
        <w:szCs w:val="14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9E71B9"/>
    <w:multiLevelType w:val="multilevel"/>
    <w:tmpl w:val="51824C30"/>
    <w:lvl w:ilvl="0">
      <w:start w:val="1"/>
      <w:numFmt w:val="decimal"/>
      <w:lvlText w:val="%1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14"/>
        <w:szCs w:val="14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E501035"/>
    <w:multiLevelType w:val="multilevel"/>
    <w:tmpl w:val="744AD8A0"/>
    <w:lvl w:ilvl="0">
      <w:start w:val="1"/>
      <w:numFmt w:val="decimal"/>
      <w:lvlText w:val="%1-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-7"/>
        <w:w w:val="100"/>
        <w:position w:val="0"/>
        <w:sz w:val="14"/>
        <w:szCs w:val="14"/>
        <w:u w:val="singl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0D36BA1"/>
    <w:multiLevelType w:val="multilevel"/>
    <w:tmpl w:val="7BD4D09E"/>
    <w:lvl w:ilvl="0">
      <w:start w:val="55"/>
      <w:numFmt w:val="decimal"/>
      <w:lvlText w:val="12.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14"/>
        <w:szCs w:val="14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3712992"/>
    <w:multiLevelType w:val="multilevel"/>
    <w:tmpl w:val="FEB070E0"/>
    <w:lvl w:ilvl="0">
      <w:start w:val="10"/>
      <w:numFmt w:val="decimal"/>
      <w:lvlText w:val="11.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14"/>
        <w:szCs w:val="14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43D50BE"/>
    <w:multiLevelType w:val="multilevel"/>
    <w:tmpl w:val="92F2CB20"/>
    <w:lvl w:ilvl="0">
      <w:start w:val="5"/>
      <w:numFmt w:val="decimal"/>
      <w:lvlText w:val="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14"/>
        <w:szCs w:val="14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85D7AF2"/>
    <w:multiLevelType w:val="multilevel"/>
    <w:tmpl w:val="BA8037D8"/>
    <w:lvl w:ilvl="0">
      <w:start w:val="6"/>
      <w:numFmt w:val="decimal"/>
      <w:lvlText w:val="%1-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-7"/>
        <w:w w:val="100"/>
        <w:position w:val="0"/>
        <w:sz w:val="14"/>
        <w:szCs w:val="14"/>
        <w:u w:val="singl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ABC0C9C"/>
    <w:multiLevelType w:val="multilevel"/>
    <w:tmpl w:val="C13494E6"/>
    <w:lvl w:ilvl="0">
      <w:start w:val="40"/>
      <w:numFmt w:val="decimal"/>
      <w:lvlText w:val="12.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14"/>
        <w:szCs w:val="14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D2E5C94"/>
    <w:multiLevelType w:val="multilevel"/>
    <w:tmpl w:val="BB1E2296"/>
    <w:lvl w:ilvl="0">
      <w:start w:val="40"/>
      <w:numFmt w:val="decimal"/>
      <w:lvlText w:val="13.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14"/>
        <w:szCs w:val="14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3986E85"/>
    <w:multiLevelType w:val="multilevel"/>
    <w:tmpl w:val="51DCC514"/>
    <w:lvl w:ilvl="0">
      <w:start w:val="10"/>
      <w:numFmt w:val="decimal"/>
      <w:lvlText w:val="13.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14"/>
        <w:szCs w:val="14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7"/>
  </w:num>
  <w:num w:numId="5">
    <w:abstractNumId w:val="2"/>
  </w:num>
  <w:num w:numId="6">
    <w:abstractNumId w:val="8"/>
  </w:num>
  <w:num w:numId="7">
    <w:abstractNumId w:val="9"/>
  </w:num>
  <w:num w:numId="8">
    <w:abstractNumId w:val="5"/>
  </w:num>
  <w:num w:numId="9">
    <w:abstractNumId w:val="11"/>
  </w:num>
  <w:num w:numId="10">
    <w:abstractNumId w:val="0"/>
  </w:num>
  <w:num w:numId="11">
    <w:abstractNumId w:val="10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6202CA"/>
    <w:rsid w:val="00066F25"/>
    <w:rsid w:val="005511A8"/>
    <w:rsid w:val="00620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tr-TR" w:eastAsia="tr-T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202CA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6202CA"/>
    <w:rPr>
      <w:color w:val="000080"/>
      <w:u w:val="single"/>
    </w:rPr>
  </w:style>
  <w:style w:type="character" w:customStyle="1" w:styleId="Gvdemetni2">
    <w:name w:val="Gövde metni (2)_"/>
    <w:basedOn w:val="VarsaylanParagrafYazTipi"/>
    <w:link w:val="Gvdemetni20"/>
    <w:rsid w:val="006202CA"/>
    <w:rPr>
      <w:rFonts w:ascii="MS Mincho" w:eastAsia="MS Mincho" w:hAnsi="MS Mincho" w:cs="MS Mincho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alk1">
    <w:name w:val="Başlık #1_"/>
    <w:basedOn w:val="VarsaylanParagrafYazTipi"/>
    <w:link w:val="Balk10"/>
    <w:rsid w:val="006202CA"/>
    <w:rPr>
      <w:rFonts w:ascii="Calibri" w:eastAsia="Calibri" w:hAnsi="Calibri" w:cs="Calibri"/>
      <w:b/>
      <w:bCs/>
      <w:i w:val="0"/>
      <w:iCs w:val="0"/>
      <w:smallCaps w:val="0"/>
      <w:strike w:val="0"/>
      <w:spacing w:val="-18"/>
      <w:w w:val="120"/>
      <w:sz w:val="26"/>
      <w:szCs w:val="26"/>
      <w:u w:val="none"/>
    </w:rPr>
  </w:style>
  <w:style w:type="character" w:customStyle="1" w:styleId="Gvdemetni3">
    <w:name w:val="Gövde metni (3)_"/>
    <w:basedOn w:val="VarsaylanParagrafYazTipi"/>
    <w:link w:val="Gvdemetni30"/>
    <w:rsid w:val="006202CA"/>
    <w:rPr>
      <w:rFonts w:ascii="Calibri" w:eastAsia="Calibri" w:hAnsi="Calibri" w:cs="Calibri"/>
      <w:b/>
      <w:bCs/>
      <w:i w:val="0"/>
      <w:iCs w:val="0"/>
      <w:smallCaps w:val="0"/>
      <w:strike w:val="0"/>
      <w:spacing w:val="-7"/>
      <w:sz w:val="14"/>
      <w:szCs w:val="14"/>
      <w:u w:val="none"/>
    </w:rPr>
  </w:style>
  <w:style w:type="character" w:customStyle="1" w:styleId="Gvdemetni">
    <w:name w:val="Gövde metni_"/>
    <w:basedOn w:val="VarsaylanParagrafYazTipi"/>
    <w:link w:val="Gvdemetni0"/>
    <w:rsid w:val="006202CA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5"/>
      <w:sz w:val="14"/>
      <w:szCs w:val="14"/>
      <w:u w:val="none"/>
    </w:rPr>
  </w:style>
  <w:style w:type="character" w:customStyle="1" w:styleId="Gvdemetni1">
    <w:name w:val="Gövde metni"/>
    <w:basedOn w:val="Gvdemetni"/>
    <w:rsid w:val="006202CA"/>
    <w:rPr>
      <w:color w:val="000000"/>
      <w:w w:val="100"/>
      <w:position w:val="0"/>
      <w:u w:val="single"/>
      <w:lang w:val="tr-TR"/>
    </w:rPr>
  </w:style>
  <w:style w:type="character" w:customStyle="1" w:styleId="GvdemetniKaln0ptbolukbraklyor">
    <w:name w:val="Gövde metni + Kalın;0 pt boşluk bırakılıyor"/>
    <w:basedOn w:val="Gvdemetni"/>
    <w:rsid w:val="006202CA"/>
    <w:rPr>
      <w:b/>
      <w:bCs/>
      <w:color w:val="000000"/>
      <w:spacing w:val="-7"/>
      <w:w w:val="100"/>
      <w:position w:val="0"/>
      <w:u w:val="single"/>
      <w:lang w:val="tr-TR"/>
    </w:rPr>
  </w:style>
  <w:style w:type="character" w:customStyle="1" w:styleId="GvdemetniKaln0ptbolukbraklyor0">
    <w:name w:val="Gövde metni + Kalın;0 pt boşluk bırakılıyor"/>
    <w:basedOn w:val="Gvdemetni"/>
    <w:rsid w:val="006202CA"/>
    <w:rPr>
      <w:b/>
      <w:bCs/>
      <w:color w:val="000000"/>
      <w:spacing w:val="-7"/>
      <w:w w:val="100"/>
      <w:position w:val="0"/>
      <w:lang w:val="tr-TR"/>
    </w:rPr>
  </w:style>
  <w:style w:type="character" w:customStyle="1" w:styleId="Gvdemetni31">
    <w:name w:val="Gövde metni (3)"/>
    <w:basedOn w:val="Gvdemetni3"/>
    <w:rsid w:val="006202CA"/>
    <w:rPr>
      <w:color w:val="000000"/>
      <w:w w:val="100"/>
      <w:position w:val="0"/>
      <w:u w:val="single"/>
      <w:lang w:val="tr-TR"/>
    </w:rPr>
  </w:style>
  <w:style w:type="character" w:customStyle="1" w:styleId="Gvdemetni4">
    <w:name w:val="Gövde metni (4)_"/>
    <w:basedOn w:val="VarsaylanParagrafYazTipi"/>
    <w:link w:val="Gvdemetni40"/>
    <w:rsid w:val="006202CA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-1"/>
      <w:sz w:val="10"/>
      <w:szCs w:val="10"/>
      <w:u w:val="none"/>
    </w:rPr>
  </w:style>
  <w:style w:type="character" w:customStyle="1" w:styleId="Gvdemetni4KkBykHarf">
    <w:name w:val="Gövde metni (4) + Küçük Büyük Harf"/>
    <w:basedOn w:val="Gvdemetni4"/>
    <w:rsid w:val="006202CA"/>
    <w:rPr>
      <w:smallCaps/>
      <w:color w:val="000000"/>
      <w:w w:val="100"/>
      <w:position w:val="0"/>
      <w:lang w:val="tr-TR"/>
    </w:rPr>
  </w:style>
  <w:style w:type="character" w:customStyle="1" w:styleId="Gvdemetni5">
    <w:name w:val="Gövde metni (5)_"/>
    <w:basedOn w:val="VarsaylanParagrafYazTipi"/>
    <w:link w:val="Gvdemetni50"/>
    <w:rsid w:val="006202CA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-2"/>
      <w:sz w:val="13"/>
      <w:szCs w:val="13"/>
      <w:u w:val="none"/>
    </w:rPr>
  </w:style>
  <w:style w:type="character" w:customStyle="1" w:styleId="Gvdemetni51">
    <w:name w:val="Gövde metni (5)"/>
    <w:basedOn w:val="Gvdemetni5"/>
    <w:rsid w:val="006202CA"/>
    <w:rPr>
      <w:color w:val="000000"/>
      <w:w w:val="100"/>
      <w:position w:val="0"/>
      <w:u w:val="single"/>
      <w:lang w:val="tr-TR"/>
    </w:rPr>
  </w:style>
  <w:style w:type="character" w:customStyle="1" w:styleId="Gvdemetni5Arial55ptKaln0ptbolukbraklyor">
    <w:name w:val="Gövde metni (5) + Arial;5;5 pt;Kalın;0 pt boşluk bırakılıyor"/>
    <w:basedOn w:val="Gvdemetni5"/>
    <w:rsid w:val="006202CA"/>
    <w:rPr>
      <w:rFonts w:ascii="Arial" w:eastAsia="Arial" w:hAnsi="Arial" w:cs="Arial"/>
      <w:b/>
      <w:bCs/>
      <w:color w:val="000000"/>
      <w:spacing w:val="-3"/>
      <w:w w:val="100"/>
      <w:position w:val="0"/>
      <w:sz w:val="11"/>
      <w:szCs w:val="11"/>
      <w:u w:val="single"/>
    </w:rPr>
  </w:style>
  <w:style w:type="character" w:customStyle="1" w:styleId="Gvdemetni5Arial55ptKaln0ptbolukbraklyor0">
    <w:name w:val="Gövde metni (5) + Arial;5;5 pt;Kalın;0 pt boşluk bırakılıyor"/>
    <w:basedOn w:val="Gvdemetni5"/>
    <w:rsid w:val="006202CA"/>
    <w:rPr>
      <w:rFonts w:ascii="Arial" w:eastAsia="Arial" w:hAnsi="Arial" w:cs="Arial"/>
      <w:b/>
      <w:bCs/>
      <w:color w:val="000000"/>
      <w:spacing w:val="-3"/>
      <w:w w:val="100"/>
      <w:position w:val="0"/>
      <w:sz w:val="11"/>
      <w:szCs w:val="11"/>
      <w:lang w:val="tr-TR"/>
    </w:rPr>
  </w:style>
  <w:style w:type="character" w:customStyle="1" w:styleId="Gvdemetni5Calibri7pt0ptbolukbraklyor">
    <w:name w:val="Gövde metni (5) + Calibri;7 pt;0 pt boşluk bırakılıyor"/>
    <w:basedOn w:val="Gvdemetni5"/>
    <w:rsid w:val="006202CA"/>
    <w:rPr>
      <w:rFonts w:ascii="Calibri" w:eastAsia="Calibri" w:hAnsi="Calibri" w:cs="Calibri"/>
      <w:color w:val="000000"/>
      <w:spacing w:val="-5"/>
      <w:w w:val="100"/>
      <w:position w:val="0"/>
      <w:sz w:val="14"/>
      <w:szCs w:val="14"/>
      <w:lang w:val="tr-TR"/>
    </w:rPr>
  </w:style>
  <w:style w:type="character" w:customStyle="1" w:styleId="Gvdemetnitalik0ptbolukbraklyor">
    <w:name w:val="Gövde metni + İtalik;0 pt boşluk bırakılıyor"/>
    <w:basedOn w:val="Gvdemetni"/>
    <w:rsid w:val="006202CA"/>
    <w:rPr>
      <w:i/>
      <w:iCs/>
      <w:color w:val="000000"/>
      <w:spacing w:val="0"/>
      <w:w w:val="100"/>
      <w:position w:val="0"/>
    </w:rPr>
  </w:style>
  <w:style w:type="character" w:customStyle="1" w:styleId="Gvdemetni6">
    <w:name w:val="Gövde metni (6)_"/>
    <w:basedOn w:val="VarsaylanParagrafYazTipi"/>
    <w:link w:val="Gvdemetni60"/>
    <w:rsid w:val="006202CA"/>
    <w:rPr>
      <w:rFonts w:ascii="Calibri" w:eastAsia="Calibri" w:hAnsi="Calibri" w:cs="Calibri"/>
      <w:b/>
      <w:bCs/>
      <w:i w:val="0"/>
      <w:iCs w:val="0"/>
      <w:smallCaps w:val="0"/>
      <w:strike w:val="0"/>
      <w:spacing w:val="-8"/>
      <w:sz w:val="15"/>
      <w:szCs w:val="15"/>
      <w:u w:val="none"/>
    </w:rPr>
  </w:style>
  <w:style w:type="paragraph" w:customStyle="1" w:styleId="Gvdemetni20">
    <w:name w:val="Gövde metni (2)"/>
    <w:basedOn w:val="Normal"/>
    <w:link w:val="Gvdemetni2"/>
    <w:rsid w:val="006202CA"/>
    <w:pPr>
      <w:shd w:val="clear" w:color="auto" w:fill="FFFFFF"/>
      <w:spacing w:after="360" w:line="0" w:lineRule="atLeast"/>
    </w:pPr>
    <w:rPr>
      <w:rFonts w:ascii="MS Mincho" w:eastAsia="MS Mincho" w:hAnsi="MS Mincho" w:cs="MS Mincho"/>
      <w:sz w:val="26"/>
      <w:szCs w:val="26"/>
    </w:rPr>
  </w:style>
  <w:style w:type="paragraph" w:customStyle="1" w:styleId="Balk10">
    <w:name w:val="Başlık #1"/>
    <w:basedOn w:val="Normal"/>
    <w:link w:val="Balk1"/>
    <w:rsid w:val="006202CA"/>
    <w:pPr>
      <w:shd w:val="clear" w:color="auto" w:fill="FFFFFF"/>
      <w:spacing w:before="360" w:line="307" w:lineRule="exact"/>
      <w:jc w:val="center"/>
      <w:outlineLvl w:val="0"/>
    </w:pPr>
    <w:rPr>
      <w:rFonts w:ascii="Calibri" w:eastAsia="Calibri" w:hAnsi="Calibri" w:cs="Calibri"/>
      <w:b/>
      <w:bCs/>
      <w:spacing w:val="-18"/>
      <w:w w:val="120"/>
      <w:sz w:val="26"/>
      <w:szCs w:val="26"/>
    </w:rPr>
  </w:style>
  <w:style w:type="paragraph" w:customStyle="1" w:styleId="Gvdemetni30">
    <w:name w:val="Gövde metni (3)"/>
    <w:basedOn w:val="Normal"/>
    <w:link w:val="Gvdemetni3"/>
    <w:rsid w:val="006202CA"/>
    <w:pPr>
      <w:shd w:val="clear" w:color="auto" w:fill="FFFFFF"/>
      <w:spacing w:line="178" w:lineRule="exact"/>
      <w:jc w:val="both"/>
    </w:pPr>
    <w:rPr>
      <w:rFonts w:ascii="Calibri" w:eastAsia="Calibri" w:hAnsi="Calibri" w:cs="Calibri"/>
      <w:b/>
      <w:bCs/>
      <w:spacing w:val="-7"/>
      <w:sz w:val="14"/>
      <w:szCs w:val="14"/>
    </w:rPr>
  </w:style>
  <w:style w:type="paragraph" w:customStyle="1" w:styleId="Gvdemetni0">
    <w:name w:val="Gövde metni"/>
    <w:basedOn w:val="Normal"/>
    <w:link w:val="Gvdemetni"/>
    <w:rsid w:val="006202CA"/>
    <w:pPr>
      <w:shd w:val="clear" w:color="auto" w:fill="FFFFFF"/>
      <w:spacing w:line="178" w:lineRule="exact"/>
      <w:jc w:val="both"/>
    </w:pPr>
    <w:rPr>
      <w:rFonts w:ascii="Calibri" w:eastAsia="Calibri" w:hAnsi="Calibri" w:cs="Calibri"/>
      <w:spacing w:val="-5"/>
      <w:sz w:val="14"/>
      <w:szCs w:val="14"/>
    </w:rPr>
  </w:style>
  <w:style w:type="paragraph" w:customStyle="1" w:styleId="Gvdemetni40">
    <w:name w:val="Gövde metni (4)"/>
    <w:basedOn w:val="Normal"/>
    <w:link w:val="Gvdemetni4"/>
    <w:rsid w:val="006202CA"/>
    <w:pPr>
      <w:shd w:val="clear" w:color="auto" w:fill="FFFFFF"/>
      <w:spacing w:line="0" w:lineRule="atLeast"/>
      <w:jc w:val="both"/>
    </w:pPr>
    <w:rPr>
      <w:rFonts w:ascii="Book Antiqua" w:eastAsia="Book Antiqua" w:hAnsi="Book Antiqua" w:cs="Book Antiqua"/>
      <w:spacing w:val="-1"/>
      <w:sz w:val="10"/>
      <w:szCs w:val="10"/>
    </w:rPr>
  </w:style>
  <w:style w:type="paragraph" w:customStyle="1" w:styleId="Gvdemetni50">
    <w:name w:val="Gövde metni (5)"/>
    <w:basedOn w:val="Normal"/>
    <w:link w:val="Gvdemetni5"/>
    <w:rsid w:val="006202CA"/>
    <w:pPr>
      <w:shd w:val="clear" w:color="auto" w:fill="FFFFFF"/>
      <w:spacing w:line="178" w:lineRule="exact"/>
      <w:jc w:val="both"/>
    </w:pPr>
    <w:rPr>
      <w:rFonts w:ascii="Candara" w:eastAsia="Candara" w:hAnsi="Candara" w:cs="Candara"/>
      <w:spacing w:val="-2"/>
      <w:sz w:val="13"/>
      <w:szCs w:val="13"/>
    </w:rPr>
  </w:style>
  <w:style w:type="paragraph" w:customStyle="1" w:styleId="Gvdemetni60">
    <w:name w:val="Gövde metni (6)"/>
    <w:basedOn w:val="Normal"/>
    <w:link w:val="Gvdemetni6"/>
    <w:rsid w:val="006202CA"/>
    <w:pPr>
      <w:shd w:val="clear" w:color="auto" w:fill="FFFFFF"/>
      <w:spacing w:line="178" w:lineRule="exact"/>
      <w:jc w:val="both"/>
    </w:pPr>
    <w:rPr>
      <w:rFonts w:ascii="Calibri" w:eastAsia="Calibri" w:hAnsi="Calibri" w:cs="Calibri"/>
      <w:b/>
      <w:bCs/>
      <w:spacing w:val="-8"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3355</Words>
  <Characters>19127</Characters>
  <Application>Microsoft Office Word</Application>
  <DocSecurity>0</DocSecurity>
  <Lines>159</Lines>
  <Paragraphs>44</Paragraphs>
  <ScaleCrop>false</ScaleCrop>
  <Company/>
  <LinksUpToDate>false</LinksUpToDate>
  <CharactersWithSpaces>22438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tkemlak</dc:creator>
  <cp:lastModifiedBy>tkemlak</cp:lastModifiedBy>
  <cp:revision>1</cp:revision>
  <dcterms:created xsi:type="dcterms:W3CDTF">2012-11-30T09:51:00Z</dcterms:created>
  <dcterms:modified xsi:type="dcterms:W3CDTF">2012-11-30T09:55:00Z</dcterms:modified>
</cp:coreProperties>
</file>