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2BA" w:rsidRDefault="00291938" w:rsidP="00104AC0">
      <w:pPr>
        <w:pStyle w:val="Balk10"/>
        <w:shd w:val="clear" w:color="auto" w:fill="auto"/>
        <w:spacing w:after="158" w:line="190" w:lineRule="exact"/>
        <w:ind w:left="3480"/>
      </w:pPr>
      <w:bookmarkStart w:id="0" w:name="bookmark0"/>
      <w:r>
        <w:t>GAYRİMENKULÜN AÇIK ARTIRMA SURETİYLE SATIŞ İLANI SAMSUN 1. İCRA MÜDÜRLÜĞÜ</w:t>
      </w:r>
      <w:bookmarkEnd w:id="0"/>
    </w:p>
    <w:p w:rsidR="008242BA" w:rsidRDefault="00291938" w:rsidP="00104AC0">
      <w:pPr>
        <w:pStyle w:val="Gvdemetni0"/>
        <w:shd w:val="clear" w:color="auto" w:fill="auto"/>
        <w:spacing w:before="0" w:after="147" w:line="130" w:lineRule="exact"/>
        <w:ind w:left="20"/>
      </w:pPr>
      <w:r>
        <w:t>2010/3983 Esas</w:t>
      </w:r>
    </w:p>
    <w:p w:rsidR="008242BA" w:rsidRDefault="00291938" w:rsidP="00104AC0">
      <w:pPr>
        <w:pStyle w:val="Gvdemetni20"/>
        <w:shd w:val="clear" w:color="auto" w:fill="auto"/>
        <w:spacing w:before="0"/>
        <w:ind w:left="20"/>
      </w:pPr>
      <w:r>
        <w:t>^Satılmasına karar verilen taşınmazların cinsi, kıymeti, evsafı:</w:t>
      </w:r>
    </w:p>
    <w:p w:rsidR="008242BA" w:rsidRDefault="00291938" w:rsidP="00104AC0">
      <w:pPr>
        <w:pStyle w:val="Gvdemetni0"/>
        <w:shd w:val="clear" w:color="auto" w:fill="auto"/>
        <w:spacing w:before="0" w:after="0" w:line="158" w:lineRule="exact"/>
        <w:ind w:left="20"/>
      </w:pPr>
      <w:r>
        <w:rPr>
          <w:rStyle w:val="GvdemetniCalibri75ptKaln0ptbolukbraklyor"/>
        </w:rPr>
        <w:t xml:space="preserve">[.TAŞINMAZ: Tapu Kaydı: </w:t>
      </w:r>
      <w:r>
        <w:t xml:space="preserve">Samsun ili, </w:t>
      </w:r>
      <w:proofErr w:type="spellStart"/>
      <w:r>
        <w:t>ilkadım</w:t>
      </w:r>
      <w:proofErr w:type="spellEnd"/>
      <w:r>
        <w:t xml:space="preserve"> İlçesi, </w:t>
      </w:r>
      <w:proofErr w:type="spellStart"/>
      <w:r>
        <w:t>Selahiye</w:t>
      </w:r>
      <w:proofErr w:type="spellEnd"/>
      <w:r>
        <w:t xml:space="preserve"> Mahallesinde </w:t>
      </w:r>
      <w:proofErr w:type="gramStart"/>
      <w:r>
        <w:t>kain</w:t>
      </w:r>
      <w:proofErr w:type="gramEnd"/>
      <w:r>
        <w:t xml:space="preserve"> ve tapuya 465 Ada, 22 </w:t>
      </w:r>
      <w:r>
        <w:t xml:space="preserve">Parselde kayıtlı arsa üzerinde 1. Kat, 5 no.lu mesken </w:t>
      </w:r>
      <w:proofErr w:type="spellStart"/>
      <w:r>
        <w:t>vaşjflı</w:t>
      </w:r>
      <w:proofErr w:type="spellEnd"/>
      <w:r>
        <w:t xml:space="preserve"> taşınmaz</w:t>
      </w:r>
    </w:p>
    <w:p w:rsidR="008242BA" w:rsidRDefault="00291938" w:rsidP="00104AC0">
      <w:pPr>
        <w:pStyle w:val="Gvdemetni0"/>
        <w:shd w:val="clear" w:color="auto" w:fill="auto"/>
        <w:spacing w:before="0" w:after="0" w:line="158" w:lineRule="exact"/>
        <w:ind w:left="20" w:right="20"/>
      </w:pPr>
      <w:proofErr w:type="spellStart"/>
      <w:r>
        <w:rPr>
          <w:rStyle w:val="GvdemetniCalibri75ptKaln0ptbolukbraklyor"/>
        </w:rPr>
        <w:t>Jnemli</w:t>
      </w:r>
      <w:proofErr w:type="spellEnd"/>
      <w:r>
        <w:rPr>
          <w:rStyle w:val="GvdemetniCalibri75ptKaln0ptbolukbraklyor"/>
        </w:rPr>
        <w:t xml:space="preserve"> Özellikleri: </w:t>
      </w:r>
      <w:r>
        <w:t xml:space="preserve">Satışa konu bağımsız bölüm; Samsun İli, </w:t>
      </w:r>
      <w:proofErr w:type="spellStart"/>
      <w:r>
        <w:t>İlkadım</w:t>
      </w:r>
      <w:proofErr w:type="spellEnd"/>
      <w:r>
        <w:t xml:space="preserve"> ilçesi, </w:t>
      </w:r>
      <w:proofErr w:type="spellStart"/>
      <w:r>
        <w:t>Selahiye</w:t>
      </w:r>
      <w:proofErr w:type="spellEnd"/>
      <w:r>
        <w:t xml:space="preserve"> Mah. </w:t>
      </w:r>
      <w:proofErr w:type="spellStart"/>
      <w:r>
        <w:t>Müftühamam</w:t>
      </w:r>
      <w:proofErr w:type="spellEnd"/>
      <w:r>
        <w:t xml:space="preserve"> Sok. </w:t>
      </w:r>
      <w:proofErr w:type="spellStart"/>
      <w:r>
        <w:t>Topçuoğlu</w:t>
      </w:r>
      <w:proofErr w:type="spellEnd"/>
      <w:r>
        <w:t xml:space="preserve"> </w:t>
      </w:r>
      <w:proofErr w:type="spellStart"/>
      <w:r>
        <w:t>Ap</w:t>
      </w:r>
      <w:proofErr w:type="spellEnd"/>
      <w:r>
        <w:t xml:space="preserve">. No:29/l -5 kapı numarasında yer almaktadır. Mahallinde ve </w:t>
      </w:r>
      <w:proofErr w:type="spellStart"/>
      <w:r>
        <w:t>İlkadım</w:t>
      </w:r>
      <w:proofErr w:type="spellEnd"/>
      <w:r>
        <w:t xml:space="preserve"> Belediyesindeki 13.09.1977 tarihli proje ve </w:t>
      </w:r>
      <w:proofErr w:type="spellStart"/>
      <w:r>
        <w:t>dosyasınd</w:t>
      </w:r>
      <w:proofErr w:type="spellEnd"/>
      <w:r>
        <w:t xml:space="preserve">; </w:t>
      </w:r>
      <w:proofErr w:type="spellStart"/>
      <w:r>
        <w:t>ilemede</w:t>
      </w:r>
      <w:proofErr w:type="spellEnd"/>
      <w:r>
        <w:t xml:space="preserve">; 16.10.1988 tarihinde yapı kullanma izin belgesinin alındığı, satışa konu bağımsız bölümün 91,00m2 alanlı olduğu görülmüştür. Bağımsız bölüm; 1 oturma odası, 2 yatak odası, 1 salon, 1 </w:t>
      </w:r>
      <w:proofErr w:type="spellStart"/>
      <w:r>
        <w:t>wc</w:t>
      </w:r>
      <w:proofErr w:type="spellEnd"/>
      <w:r>
        <w:t>, 1 ba</w:t>
      </w:r>
      <w:r>
        <w:t xml:space="preserve">nyo, </w:t>
      </w:r>
      <w:proofErr w:type="gramStart"/>
      <w:r>
        <w:t>antre</w:t>
      </w:r>
      <w:proofErr w:type="gramEnd"/>
      <w:r>
        <w:t xml:space="preserve">-hol ve balkon olarak imal edilmiştir </w:t>
      </w:r>
      <w:proofErr w:type="spellStart"/>
      <w:r>
        <w:t>yükşehir</w:t>
      </w:r>
      <w:proofErr w:type="spellEnd"/>
      <w:r>
        <w:t xml:space="preserve"> ve </w:t>
      </w:r>
      <w:proofErr w:type="spellStart"/>
      <w:r>
        <w:t>ilkadım</w:t>
      </w:r>
      <w:proofErr w:type="spellEnd"/>
      <w:r>
        <w:t xml:space="preserve"> Belediyesi imar planı içerisinde olup, Belediyenin her türlü hizmetlerinden faydalanmaktadır. Alt yapı ve ulaşım sorunu yoktur. </w:t>
      </w:r>
      <w:proofErr w:type="spellStart"/>
      <w:r>
        <w:t>Topoğrafik</w:t>
      </w:r>
      <w:proofErr w:type="spellEnd"/>
      <w:r>
        <w:t xml:space="preserve"> olarak düz bir arazi yapısına sahip olup, üzerine</w:t>
      </w:r>
      <w:r>
        <w:t xml:space="preserve"> her türlü inşaat yapılabilir, </w:t>
      </w:r>
      <w:proofErr w:type="spellStart"/>
      <w:r>
        <w:rPr>
          <w:rStyle w:val="GvdemetniCalibri75ptKaln0ptbolukbraklyor"/>
        </w:rPr>
        <w:t>mar</w:t>
      </w:r>
      <w:proofErr w:type="spellEnd"/>
      <w:r>
        <w:rPr>
          <w:rStyle w:val="GvdemetniCalibri75ptKaln0ptbolukbraklyor"/>
        </w:rPr>
        <w:t xml:space="preserve"> Durumu: </w:t>
      </w:r>
      <w:r>
        <w:t xml:space="preserve">Satışa konu bağımsız bölümün bulunduğu 22 </w:t>
      </w:r>
      <w:proofErr w:type="spellStart"/>
      <w:r>
        <w:t>nolu</w:t>
      </w:r>
      <w:proofErr w:type="spellEnd"/>
      <w:r>
        <w:t xml:space="preserve"> parsel, 1/1000 ölçekli koruma amaçlı imar planı kapsamında kalmakta olup, imar planına göre 4 (dört) katlı kütle işlenmiş yere isabet etmektedir.</w:t>
      </w:r>
    </w:p>
    <w:p w:rsidR="008242BA" w:rsidRDefault="00291938" w:rsidP="00104AC0">
      <w:pPr>
        <w:pStyle w:val="Gvdemetni0"/>
        <w:shd w:val="clear" w:color="auto" w:fill="auto"/>
        <w:spacing w:before="0" w:after="0" w:line="322" w:lineRule="exact"/>
        <w:ind w:left="20" w:right="20"/>
      </w:pPr>
      <w:proofErr w:type="gramStart"/>
      <w:r>
        <w:rPr>
          <w:rStyle w:val="GvdemetniCalibri75ptKaln0ptbolukbraklyor"/>
        </w:rPr>
        <w:t>ı</w:t>
      </w:r>
      <w:proofErr w:type="gramEnd"/>
      <w:r>
        <w:rPr>
          <w:rStyle w:val="GvdemetniCalibri75ptKaln0ptbolukbraklyor"/>
        </w:rPr>
        <w:t>/</w:t>
      </w:r>
      <w:proofErr w:type="spellStart"/>
      <w:r>
        <w:rPr>
          <w:rStyle w:val="GvdemetniCalibri75ptKaln0ptbolukbraklyor"/>
        </w:rPr>
        <w:t>luhammen</w:t>
      </w:r>
      <w:proofErr w:type="spellEnd"/>
      <w:r>
        <w:rPr>
          <w:rStyle w:val="GvdemetniCalibri75ptKaln0ptbolukbraklyor"/>
        </w:rPr>
        <w:t xml:space="preserve"> Bedeli: </w:t>
      </w:r>
      <w:r>
        <w:t>S</w:t>
      </w:r>
      <w:r>
        <w:t xml:space="preserve">atışa konu 5 no.lu bağımsız bölüme 65.722.00.-TL değer takdir edilmiş olup, Samsun 2.icra Hukuk Mahkemesi'nin 17/07/2012 tarih, E.2012/232, K.2012/443 sayılı kararıyla kesinleşen işbu muhammen değeri üzerinden satış: </w:t>
      </w:r>
      <w:r>
        <w:rPr>
          <w:rStyle w:val="GvdemetniCalibri75ptKaln0ptbolukbraklyor"/>
        </w:rPr>
        <w:t xml:space="preserve">'.TAŞINMAZ: Tapu Kaydı: </w:t>
      </w:r>
      <w:r>
        <w:t xml:space="preserve">Samsun İli, </w:t>
      </w:r>
      <w:proofErr w:type="spellStart"/>
      <w:r>
        <w:t>İlk</w:t>
      </w:r>
      <w:r>
        <w:t>adım</w:t>
      </w:r>
      <w:proofErr w:type="spellEnd"/>
      <w:r>
        <w:t xml:space="preserve"> İlçesi, </w:t>
      </w:r>
      <w:proofErr w:type="spellStart"/>
      <w:r>
        <w:t>Selahiye</w:t>
      </w:r>
      <w:proofErr w:type="spellEnd"/>
      <w:r>
        <w:t xml:space="preserve"> Mahallesinde kain ve tapuya 465 Ada, 26 Parselde kayıtlı arsa üzerinde 1. Kat, 3 no.lu mesken vasıflı taşınmaz</w:t>
      </w:r>
    </w:p>
    <w:p w:rsidR="008242BA" w:rsidRDefault="00291938" w:rsidP="00104AC0">
      <w:pPr>
        <w:pStyle w:val="Gvdemetni0"/>
        <w:shd w:val="clear" w:color="auto" w:fill="auto"/>
        <w:spacing w:before="0" w:after="0" w:line="158" w:lineRule="exact"/>
        <w:ind w:left="20" w:right="20"/>
      </w:pPr>
      <w:r>
        <w:rPr>
          <w:rStyle w:val="GvdemetniCalibri75ptKaln0ptbolukbraklyor"/>
        </w:rPr>
        <w:t>)nemli Özellikleri</w:t>
      </w:r>
      <w:r>
        <w:t xml:space="preserve">: Satışa konu bağımsız bölüm; Samsun ili, </w:t>
      </w:r>
      <w:proofErr w:type="spellStart"/>
      <w:r>
        <w:t>ilkadım</w:t>
      </w:r>
      <w:proofErr w:type="spellEnd"/>
      <w:r>
        <w:t xml:space="preserve"> İlçesi, </w:t>
      </w:r>
      <w:proofErr w:type="spellStart"/>
      <w:r>
        <w:t>Selahiye</w:t>
      </w:r>
      <w:proofErr w:type="spellEnd"/>
      <w:r>
        <w:t xml:space="preserve"> Mah. Çayır Sok. </w:t>
      </w:r>
      <w:proofErr w:type="spellStart"/>
      <w:r>
        <w:t>Topçuoğlu</w:t>
      </w:r>
      <w:proofErr w:type="spellEnd"/>
      <w:r>
        <w:t xml:space="preserve"> </w:t>
      </w:r>
      <w:proofErr w:type="spellStart"/>
      <w:proofErr w:type="gramStart"/>
      <w:r>
        <w:t>Ap</w:t>
      </w:r>
      <w:proofErr w:type="spellEnd"/>
      <w:r>
        <w:t>.No</w:t>
      </w:r>
      <w:proofErr w:type="gramEnd"/>
      <w:r>
        <w:t>: 13/1-</w:t>
      </w:r>
      <w:r>
        <w:t xml:space="preserve">3 kapı numarasında yer almaktadır. Mahallinde ve </w:t>
      </w:r>
      <w:proofErr w:type="spellStart"/>
      <w:r>
        <w:t>İlkadım</w:t>
      </w:r>
      <w:proofErr w:type="spellEnd"/>
      <w:r>
        <w:t xml:space="preserve"> Belediyesindeki 13.09.1977 tarihli proje ve dosyasında yapılan in^ L7.</w:t>
      </w:r>
      <w:proofErr w:type="gramStart"/>
      <w:r>
        <w:t>10.1997</w:t>
      </w:r>
      <w:proofErr w:type="gramEnd"/>
      <w:r>
        <w:t xml:space="preserve"> tarihinde yapı kullanma izin belgesinin alındığı ve bağımsız bölümün 96,00m2 alanlı olduğu görülmüştür. Bağımsız bölüm; 1</w:t>
      </w:r>
      <w:r>
        <w:t xml:space="preserve"> oturma odası, 2 yatak odası, 1 Salon, 1 </w:t>
      </w:r>
      <w:proofErr w:type="spellStart"/>
      <w:r>
        <w:t>wc</w:t>
      </w:r>
      <w:proofErr w:type="spellEnd"/>
      <w:r>
        <w:t xml:space="preserve">, 1 banyo, </w:t>
      </w:r>
      <w:proofErr w:type="gramStart"/>
      <w:r>
        <w:t>antre</w:t>
      </w:r>
      <w:proofErr w:type="gramEnd"/>
      <w:r>
        <w:t xml:space="preserve">-hol ve balkon olarak imal edilmiştir. Samsun </w:t>
      </w:r>
      <w:proofErr w:type="spellStart"/>
      <w:r>
        <w:t>Büyükşe</w:t>
      </w:r>
      <w:proofErr w:type="spellEnd"/>
      <w:r>
        <w:t xml:space="preserve"> m Belediyesi İmar planı içerisinde olup, Belediyenin her türlü hizmetlerinden faydalanmaktadır. Alt yapı ve ulaşım sorunu yoktur. </w:t>
      </w:r>
      <w:proofErr w:type="spellStart"/>
      <w:r>
        <w:t>Topoğrafik</w:t>
      </w:r>
      <w:proofErr w:type="spellEnd"/>
      <w:r>
        <w:t xml:space="preserve"> ol</w:t>
      </w:r>
      <w:r>
        <w:t xml:space="preserve">arak düz bir arazi yapısına sahip olup üzerine her türlü inşaat yapılabilir, </w:t>
      </w:r>
      <w:proofErr w:type="spellStart"/>
      <w:r>
        <w:rPr>
          <w:rStyle w:val="GvdemetniCalibri75ptKaln0ptbolukbraklyor"/>
        </w:rPr>
        <w:t>mar</w:t>
      </w:r>
      <w:proofErr w:type="spellEnd"/>
      <w:r>
        <w:rPr>
          <w:rStyle w:val="GvdemetniCalibri75ptKaln0ptbolukbraklyor"/>
        </w:rPr>
        <w:t xml:space="preserve"> </w:t>
      </w:r>
      <w:proofErr w:type="gramStart"/>
      <w:r>
        <w:rPr>
          <w:rStyle w:val="GvdemetniCalibri75ptKaln0ptbolukbraklyor"/>
        </w:rPr>
        <w:t xml:space="preserve">Durumu </w:t>
      </w:r>
      <w:r>
        <w:t>: Satışa</w:t>
      </w:r>
      <w:proofErr w:type="gramEnd"/>
      <w:r>
        <w:t xml:space="preserve"> konu bağımsız bölümün bulunduğu 26 </w:t>
      </w:r>
      <w:proofErr w:type="spellStart"/>
      <w:r>
        <w:t>nolu</w:t>
      </w:r>
      <w:proofErr w:type="spellEnd"/>
      <w:r>
        <w:t xml:space="preserve"> parsel, 1/1000 ölçekli koruma amaçlı imar planı kapsamında kalmakta olup, imar planına göre 4 (dört) katlı kütle işlenm</w:t>
      </w:r>
      <w:r>
        <w:t>iş yere isabet etmektedir.</w:t>
      </w:r>
    </w:p>
    <w:p w:rsidR="008242BA" w:rsidRDefault="00291938" w:rsidP="00104AC0">
      <w:pPr>
        <w:pStyle w:val="Gvdemetni0"/>
        <w:shd w:val="clear" w:color="auto" w:fill="auto"/>
        <w:spacing w:before="0" w:after="0" w:line="322" w:lineRule="exact"/>
        <w:ind w:left="20" w:right="20"/>
      </w:pPr>
      <w:r>
        <w:rPr>
          <w:rStyle w:val="GvdemetniCalibri75ptKaln0ptbolukbraklyor"/>
        </w:rPr>
        <w:t>ı/</w:t>
      </w:r>
      <w:proofErr w:type="spellStart"/>
      <w:r>
        <w:rPr>
          <w:rStyle w:val="GvdemetniCalibri75ptKaln0ptbolukbraklyor"/>
        </w:rPr>
        <w:t>luhammen</w:t>
      </w:r>
      <w:proofErr w:type="spellEnd"/>
      <w:r>
        <w:rPr>
          <w:rStyle w:val="GvdemetniCalibri75ptKaln0ptbolukbraklyor"/>
        </w:rPr>
        <w:t xml:space="preserve"> Bedeli: </w:t>
      </w:r>
      <w:r>
        <w:t>Satışa konu 3 no.lu bağımsız bölüme 75.753.00 TL değer takdir edilmiş olup, Samsun 2.İcra Hukuk Mahkemesi'</w:t>
      </w:r>
      <w:r>
        <w:t xml:space="preserve">nin 17/07/2012 tarih, E.2012/232, K.2012/443 sayılı kararıyla kesinleşen işbu muhammen değeri üzerinden satış; </w:t>
      </w:r>
      <w:r>
        <w:rPr>
          <w:rStyle w:val="GvdemetniCalibri75ptKaln0ptbolukbraklyor"/>
        </w:rPr>
        <w:t>I.</w:t>
      </w:r>
      <w:proofErr w:type="gramStart"/>
      <w:r>
        <w:rPr>
          <w:rStyle w:val="GvdemetniCalibri75ptKaln0ptbolukbraklyor"/>
        </w:rPr>
        <w:t>TASINMAZ : Tapu</w:t>
      </w:r>
      <w:proofErr w:type="gramEnd"/>
      <w:r>
        <w:rPr>
          <w:rStyle w:val="GvdemetniCalibri75ptKaln0ptbolukbraklyor"/>
        </w:rPr>
        <w:t xml:space="preserve"> Kaydı': </w:t>
      </w:r>
      <w:r>
        <w:t xml:space="preserve">Samsun İli, </w:t>
      </w:r>
      <w:proofErr w:type="spellStart"/>
      <w:r>
        <w:t>Atakum</w:t>
      </w:r>
      <w:proofErr w:type="spellEnd"/>
      <w:r>
        <w:t xml:space="preserve"> ilçesi, </w:t>
      </w:r>
      <w:proofErr w:type="spellStart"/>
      <w:r>
        <w:t>Büyükkolpınar</w:t>
      </w:r>
      <w:proofErr w:type="spellEnd"/>
      <w:r>
        <w:t xml:space="preserve"> Mahallesinde kain ve tapuya 10462 Ada, 1 Parselde kayıtlı Dört Adet </w:t>
      </w:r>
      <w:proofErr w:type="spellStart"/>
      <w:r>
        <w:t>Kargir</w:t>
      </w:r>
      <w:proofErr w:type="spellEnd"/>
      <w:r>
        <w:t xml:space="preserve"> Bin</w:t>
      </w:r>
      <w:r>
        <w:t>a ve Arsası üzerinde, B Blok, 8. Kat, 23 No.lu mesken vasıflı taşınmaz.</w:t>
      </w:r>
    </w:p>
    <w:p w:rsidR="008242BA" w:rsidRDefault="00291938" w:rsidP="00104AC0">
      <w:pPr>
        <w:pStyle w:val="Gvdemetni0"/>
        <w:shd w:val="clear" w:color="auto" w:fill="auto"/>
        <w:spacing w:before="0" w:after="0" w:line="158" w:lineRule="exact"/>
        <w:ind w:left="20" w:right="20"/>
      </w:pPr>
      <w:r>
        <w:rPr>
          <w:rStyle w:val="GvdemetniCalibri75ptKaln0ptbolukbraklyor"/>
        </w:rPr>
        <w:t>)nemli Özellikleri</w:t>
      </w:r>
      <w:r>
        <w:t xml:space="preserve">: Satışa konu bağımsız bölüm; Samsun ili, </w:t>
      </w:r>
      <w:proofErr w:type="spellStart"/>
      <w:r>
        <w:t>Atakum</w:t>
      </w:r>
      <w:proofErr w:type="spellEnd"/>
      <w:r>
        <w:t xml:space="preserve"> İlçesi, </w:t>
      </w:r>
      <w:proofErr w:type="spellStart"/>
      <w:r>
        <w:t>Atakum</w:t>
      </w:r>
      <w:proofErr w:type="spellEnd"/>
      <w:r>
        <w:t xml:space="preserve"> </w:t>
      </w:r>
      <w:proofErr w:type="spellStart"/>
      <w:r>
        <w:t>Büyükkolpınar</w:t>
      </w:r>
      <w:proofErr w:type="spellEnd"/>
      <w:r>
        <w:t xml:space="preserve">, </w:t>
      </w:r>
      <w:proofErr w:type="spellStart"/>
      <w:r>
        <w:t>Yeşildere</w:t>
      </w:r>
      <w:proofErr w:type="spellEnd"/>
      <w:r>
        <w:t xml:space="preserve"> Mah. Akça Sokak, Dört Mevsim </w:t>
      </w:r>
      <w:proofErr w:type="spellStart"/>
      <w:r>
        <w:t>SiteSİ</w:t>
      </w:r>
      <w:proofErr w:type="spellEnd"/>
      <w:r>
        <w:t>(Meyveciler) B Blok No:49/8 -23 Kapı numar</w:t>
      </w:r>
      <w:r>
        <w:t xml:space="preserve">asında yer almaktadır. Mahallinde ve </w:t>
      </w:r>
      <w:proofErr w:type="spellStart"/>
      <w:r>
        <w:t>Atakum</w:t>
      </w:r>
      <w:proofErr w:type="spellEnd"/>
      <w:r>
        <w:t xml:space="preserve"> </w:t>
      </w:r>
      <w:proofErr w:type="gramStart"/>
      <w:r>
        <w:t>Belediyesin ,2002</w:t>
      </w:r>
      <w:proofErr w:type="gramEnd"/>
      <w:r>
        <w:t xml:space="preserve"> tarihli proje ve dosyasında yapılan incelemede;03.04.2009 tarihinde 91 no.lu yapı kullanma izin belgesinin alındığı, bağımsız bölüm mesken olup 160,00m2 alanlı olduğu tespit edilmiştir. Taşınmaz</w:t>
      </w:r>
      <w:r>
        <w:t xml:space="preserve"> 1 oturma odası, 3 yatak odası, 1 salon, 1 </w:t>
      </w:r>
      <w:proofErr w:type="spellStart"/>
      <w:r>
        <w:t>wc</w:t>
      </w:r>
      <w:proofErr w:type="spellEnd"/>
      <w:r>
        <w:t xml:space="preserve"> ebeveyn banyo, 1 kiler, </w:t>
      </w:r>
      <w:proofErr w:type="gramStart"/>
      <w:r>
        <w:t>antre</w:t>
      </w:r>
      <w:proofErr w:type="gramEnd"/>
      <w:r>
        <w:t xml:space="preserve">-hol ve balkonlar olarak imal edilmiştir. Samsun Büyükşehir ve </w:t>
      </w:r>
      <w:proofErr w:type="spellStart"/>
      <w:r>
        <w:t>Atakum</w:t>
      </w:r>
      <w:proofErr w:type="spellEnd"/>
      <w:r>
        <w:t xml:space="preserve"> Belediyesi imar planı içerisinde olup, Belediyenin her türlü hizmetlerinden faydalanmaktadır. Alt yapı ve ulaşı</w:t>
      </w:r>
      <w:r>
        <w:t xml:space="preserve">m sorunu yoktur. </w:t>
      </w:r>
      <w:proofErr w:type="spellStart"/>
      <w:r>
        <w:t>Topoğrafik</w:t>
      </w:r>
      <w:proofErr w:type="spellEnd"/>
      <w:r>
        <w:t xml:space="preserve"> olarak düz </w:t>
      </w:r>
      <w:proofErr w:type="spellStart"/>
      <w:r>
        <w:t>bi</w:t>
      </w:r>
      <w:proofErr w:type="spellEnd"/>
      <w:r>
        <w:t xml:space="preserve"> </w:t>
      </w:r>
      <w:proofErr w:type="spellStart"/>
      <w:r>
        <w:t>na</w:t>
      </w:r>
      <w:proofErr w:type="spellEnd"/>
      <w:r>
        <w:t xml:space="preserve"> sahip olup üzerine her türlü inşaat yapılabilir. Bina Blok İnşaat olarak yapılmış ve yüksek nitelikli olup, asansörlü ve kaloriferlidir. Site içinde her türlü güvenlik mevcuttur. Taşınmaz deniz manzaralıdır, </w:t>
      </w:r>
      <w:proofErr w:type="spellStart"/>
      <w:r>
        <w:rPr>
          <w:rStyle w:val="GvdemetniCalibri75ptKaln0ptbolukbraklyor"/>
        </w:rPr>
        <w:t>mar</w:t>
      </w:r>
      <w:proofErr w:type="spellEnd"/>
      <w:r>
        <w:rPr>
          <w:rStyle w:val="GvdemetniCalibri75ptKaln0ptbolukbraklyor"/>
        </w:rPr>
        <w:t xml:space="preserve"> </w:t>
      </w:r>
      <w:proofErr w:type="gramStart"/>
      <w:r>
        <w:rPr>
          <w:rStyle w:val="GvdemetniCalibri75ptKaln0ptbolukbraklyor"/>
        </w:rPr>
        <w:t xml:space="preserve">Durumu </w:t>
      </w:r>
      <w:r>
        <w:t>: Satışa</w:t>
      </w:r>
      <w:proofErr w:type="gramEnd"/>
      <w:r>
        <w:t xml:space="preserve"> konu bağımsız bölümün bulunduğu 1 </w:t>
      </w:r>
      <w:proofErr w:type="spellStart"/>
      <w:r>
        <w:t>nolu</w:t>
      </w:r>
      <w:proofErr w:type="spellEnd"/>
      <w:r>
        <w:t xml:space="preserve"> parsel, konut alanı h:51.50m yere isabet etmektedir.</w:t>
      </w:r>
    </w:p>
    <w:p w:rsidR="008242BA" w:rsidRDefault="00291938" w:rsidP="00104AC0">
      <w:pPr>
        <w:pStyle w:val="Gvdemetni0"/>
        <w:shd w:val="clear" w:color="auto" w:fill="auto"/>
        <w:spacing w:before="0" w:after="0" w:line="317" w:lineRule="exact"/>
        <w:ind w:left="20" w:right="20"/>
      </w:pPr>
      <w:r>
        <w:rPr>
          <w:rStyle w:val="GvdemetniCalibri75ptKaln0ptbolukbraklyor"/>
        </w:rPr>
        <w:t>/</w:t>
      </w:r>
      <w:proofErr w:type="spellStart"/>
      <w:r>
        <w:rPr>
          <w:rStyle w:val="GvdemetniCalibri75ptKaln0ptbolukbraklyor"/>
        </w:rPr>
        <w:t>luhammen</w:t>
      </w:r>
      <w:proofErr w:type="spellEnd"/>
      <w:r>
        <w:rPr>
          <w:rStyle w:val="GvdemetniCalibri75ptKaln0ptbolukbraklyor"/>
        </w:rPr>
        <w:t xml:space="preserve"> Bedeli</w:t>
      </w:r>
      <w:r>
        <w:t xml:space="preserve">: Satışa konu 23 no.lu bağımsız bölüme 212.200.00 TL değer takdir edilmiş olup, Samsun 2.icra Hukuk Mahkemesi'nin </w:t>
      </w:r>
      <w:proofErr w:type="gramStart"/>
      <w:r>
        <w:t>17/07/2012</w:t>
      </w:r>
      <w:proofErr w:type="gramEnd"/>
      <w:r>
        <w:t xml:space="preserve"> tarih,</w:t>
      </w:r>
      <w:r>
        <w:t xml:space="preserve"> E.2012/232, K.2012/443 sayılı kararıyla kesinleşen işbu muhammen değeri üzerinden satış; </w:t>
      </w:r>
      <w:r>
        <w:rPr>
          <w:rStyle w:val="GvdemetniCalibri75ptKaln0ptbolukbraklyor"/>
        </w:rPr>
        <w:t>İ.TASINMAZ: Tapu Kaydı</w:t>
      </w:r>
      <w:r>
        <w:t xml:space="preserve">: Samsun İli, </w:t>
      </w:r>
      <w:proofErr w:type="spellStart"/>
      <w:r>
        <w:t>ilkadım</w:t>
      </w:r>
      <w:proofErr w:type="spellEnd"/>
      <w:r>
        <w:t xml:space="preserve"> ilçesi, Kale Mahallesinde kain ve tapuya 194 Ada, 1 Parselde kayıtlı Altında İki Dükkanlı </w:t>
      </w:r>
      <w:proofErr w:type="spellStart"/>
      <w:r>
        <w:t>Oç</w:t>
      </w:r>
      <w:proofErr w:type="spellEnd"/>
      <w:r>
        <w:t xml:space="preserve"> Tam Bir Çekme Katlı </w:t>
      </w:r>
      <w:proofErr w:type="spellStart"/>
      <w:r>
        <w:t>Kargir</w:t>
      </w:r>
      <w:proofErr w:type="spellEnd"/>
      <w:r>
        <w:t xml:space="preserve"> De</w:t>
      </w:r>
      <w:r>
        <w:t>po üzerinde 1. Kat, 3 no.lu depo vasıflı taşınmaz</w:t>
      </w:r>
    </w:p>
    <w:p w:rsidR="008242BA" w:rsidRDefault="00291938" w:rsidP="00104AC0">
      <w:pPr>
        <w:pStyle w:val="Gvdemetni0"/>
        <w:shd w:val="clear" w:color="auto" w:fill="auto"/>
        <w:spacing w:before="0" w:after="0" w:line="158" w:lineRule="exact"/>
        <w:ind w:left="20" w:right="20"/>
        <w:jc w:val="both"/>
      </w:pPr>
      <w:proofErr w:type="spellStart"/>
      <w:r>
        <w:rPr>
          <w:rStyle w:val="GvdemetniCalibri75ptKaln0ptbolukbraklyor"/>
        </w:rPr>
        <w:t>Jnemli</w:t>
      </w:r>
      <w:proofErr w:type="spellEnd"/>
      <w:r>
        <w:rPr>
          <w:rStyle w:val="GvdemetniCalibri75ptKaln0ptbolukbraklyor"/>
        </w:rPr>
        <w:t xml:space="preserve"> özellikleri</w:t>
      </w:r>
      <w:r>
        <w:t xml:space="preserve">: Satışa konu bağımsız bölüm; Samsun İli, </w:t>
      </w:r>
      <w:proofErr w:type="spellStart"/>
      <w:r>
        <w:t>İlkadım</w:t>
      </w:r>
      <w:proofErr w:type="spellEnd"/>
      <w:r>
        <w:t xml:space="preserve"> İlçesi, Kale Mah</w:t>
      </w:r>
      <w:proofErr w:type="gramStart"/>
      <w:r>
        <w:t>.,</w:t>
      </w:r>
      <w:proofErr w:type="gramEnd"/>
      <w:r>
        <w:t>Sakarya Cad. Şafak Sokak No:4/</w:t>
      </w:r>
      <w:proofErr w:type="spellStart"/>
      <w:r>
        <w:t>l.kat</w:t>
      </w:r>
      <w:proofErr w:type="spellEnd"/>
      <w:r>
        <w:t xml:space="preserve"> 3 numarasında yer almaktadır. Bağımsız bölümün bulunduğu bina 4 katlı işyeri niteliğ</w:t>
      </w:r>
      <w:r>
        <w:t>indedir. Samsun'un en gelişmiş ticari böl ı/</w:t>
      </w:r>
      <w:proofErr w:type="spellStart"/>
      <w:r>
        <w:t>lecidiye</w:t>
      </w:r>
      <w:proofErr w:type="spellEnd"/>
      <w:r>
        <w:t xml:space="preserve"> Semtinin ortasında çevresi tamamen ticari </w:t>
      </w:r>
      <w:proofErr w:type="gramStart"/>
      <w:r>
        <w:t>dükkanlarla</w:t>
      </w:r>
      <w:proofErr w:type="gramEnd"/>
      <w:r>
        <w:t xml:space="preserve"> çevrili olup, 4 Katlı </w:t>
      </w:r>
      <w:proofErr w:type="spellStart"/>
      <w:r>
        <w:t>Kargir</w:t>
      </w:r>
      <w:proofErr w:type="spellEnd"/>
      <w:r>
        <w:t xml:space="preserve"> Bina Olarak </w:t>
      </w:r>
      <w:proofErr w:type="spellStart"/>
      <w:r>
        <w:t>Inşaa</w:t>
      </w:r>
      <w:proofErr w:type="spellEnd"/>
      <w:r>
        <w:t xml:space="preserve"> edilmiştir. Mahallinde ve </w:t>
      </w:r>
      <w:proofErr w:type="spellStart"/>
      <w:r>
        <w:t>İlkadım</w:t>
      </w:r>
      <w:proofErr w:type="spellEnd"/>
      <w:r>
        <w:t xml:space="preserve"> Belediyesindeki 29.12.1965 tarihli proje ve dosyasında yapılan incel</w:t>
      </w:r>
      <w:r>
        <w:t xml:space="preserve">emede; dosya eski olduğundan yapı kul </w:t>
      </w:r>
      <w:proofErr w:type="spellStart"/>
      <w:r>
        <w:t>jelgesinin</w:t>
      </w:r>
      <w:proofErr w:type="spellEnd"/>
      <w:r>
        <w:t xml:space="preserve"> bulunamadığı bildirilmiştir, 4 kat üzerine kurulu işyeri ve depo olarak 1 katın alanının 120m2 olduğu görülmüştür. Çok eski yapı olmasına karşın binanın tamamen restore edilip yenilendiği, binaya içeriden as</w:t>
      </w:r>
      <w:r>
        <w:t xml:space="preserve">ansör yapıldığı, keşif günü itibariyle </w:t>
      </w:r>
      <w:proofErr w:type="spellStart"/>
      <w:r>
        <w:t>ıp</w:t>
      </w:r>
      <w:proofErr w:type="spellEnd"/>
      <w:r>
        <w:t xml:space="preserve"> faaliyette bulunulmadığı tespit edilmiştir. Samsun Büyükşehir ve </w:t>
      </w:r>
      <w:proofErr w:type="spellStart"/>
      <w:r>
        <w:t>İlkadım</w:t>
      </w:r>
      <w:proofErr w:type="spellEnd"/>
      <w:r>
        <w:t xml:space="preserve"> Belediyesi İmar planı içerisinde olup, Belediyenin her türlü hizmetlerinden faydalanmaktadır. Alt yapı ve ulaşım sorunu yoktur. </w:t>
      </w:r>
      <w:proofErr w:type="spellStart"/>
      <w:r>
        <w:t>Topoğrafik</w:t>
      </w:r>
      <w:proofErr w:type="spellEnd"/>
      <w:r>
        <w:t xml:space="preserve"> ol</w:t>
      </w:r>
      <w:r>
        <w:t>arak düz bir arazi yapısına sahip olup türlü inşaat yapılabilir.</w:t>
      </w:r>
    </w:p>
    <w:p w:rsidR="008242BA" w:rsidRDefault="00291938" w:rsidP="00104AC0">
      <w:pPr>
        <w:pStyle w:val="Gvdemetni0"/>
        <w:shd w:val="clear" w:color="auto" w:fill="auto"/>
        <w:spacing w:before="0" w:after="0" w:line="158" w:lineRule="exact"/>
        <w:ind w:left="20"/>
      </w:pPr>
      <w:proofErr w:type="spellStart"/>
      <w:r>
        <w:rPr>
          <w:rStyle w:val="GvdemetniCalibri75ptKaln0ptbolukbraklyor"/>
        </w:rPr>
        <w:t>mar</w:t>
      </w:r>
      <w:proofErr w:type="spellEnd"/>
      <w:r>
        <w:rPr>
          <w:rStyle w:val="GvdemetniCalibri75ptKaln0ptbolukbraklyor"/>
        </w:rPr>
        <w:t xml:space="preserve"> </w:t>
      </w:r>
      <w:proofErr w:type="gramStart"/>
      <w:r>
        <w:rPr>
          <w:rStyle w:val="GvdemetniCalibri75ptKaln0ptbolukbraklyor"/>
        </w:rPr>
        <w:t xml:space="preserve">Durumu </w:t>
      </w:r>
      <w:r>
        <w:t>: Satışa</w:t>
      </w:r>
      <w:proofErr w:type="gramEnd"/>
      <w:r>
        <w:t xml:space="preserve"> konu bağımsız bölümün bulunduğu 1 </w:t>
      </w:r>
      <w:proofErr w:type="spellStart"/>
      <w:r>
        <w:t>nolu</w:t>
      </w:r>
      <w:proofErr w:type="spellEnd"/>
      <w:r>
        <w:t xml:space="preserve"> parsel, 1/1000 ölçekli koruma amaçlı imar plan kapsamında kalmakta olup, imar planına göre 4(Dört) </w:t>
      </w:r>
      <w:proofErr w:type="spellStart"/>
      <w:r>
        <w:t>kptlı</w:t>
      </w:r>
      <w:proofErr w:type="spellEnd"/>
      <w:r>
        <w:t xml:space="preserve"> kütle işli yere isabet etme</w:t>
      </w:r>
      <w:r>
        <w:t>ktedir.</w:t>
      </w:r>
    </w:p>
    <w:p w:rsidR="008242BA" w:rsidRDefault="00291938" w:rsidP="00104AC0">
      <w:pPr>
        <w:pStyle w:val="Gvdemetni0"/>
        <w:shd w:val="clear" w:color="auto" w:fill="auto"/>
        <w:spacing w:before="0" w:after="0" w:line="322" w:lineRule="exact"/>
        <w:ind w:left="20" w:right="20"/>
      </w:pPr>
      <w:r>
        <w:rPr>
          <w:rStyle w:val="GvdemetniCalibri75ptKaln0ptbolukbraklyor"/>
        </w:rPr>
        <w:t>/</w:t>
      </w:r>
      <w:proofErr w:type="spellStart"/>
      <w:r>
        <w:rPr>
          <w:rStyle w:val="GvdemetniCalibri75ptKaln0ptbolukbraklyor"/>
        </w:rPr>
        <w:t>luhammen</w:t>
      </w:r>
      <w:proofErr w:type="spellEnd"/>
      <w:r>
        <w:rPr>
          <w:rStyle w:val="GvdemetniCalibri75ptKaln0ptbolukbraklyor"/>
        </w:rPr>
        <w:t xml:space="preserve"> Bedeli</w:t>
      </w:r>
      <w:r>
        <w:t xml:space="preserve">: Satışa konu 3 no.lu bağımsız bölüme 140.000.00 TL değer takdir edilmiş olup, Samsun 2.İcra Hukuk Mahkemesi'nin 17/07/2012 tarih, E.2012/232, K.2012/443 sayılı kararıyla kesinleşen işbu muhammen değeri üzerinden satış; </w:t>
      </w:r>
      <w:r>
        <w:rPr>
          <w:rStyle w:val="GvdemetniCalibri75ptKaln0ptbolukbraklyor"/>
        </w:rPr>
        <w:t>İ.</w:t>
      </w:r>
      <w:proofErr w:type="gramStart"/>
      <w:r>
        <w:rPr>
          <w:rStyle w:val="GvdemetniCalibri75ptKaln0ptbolukbraklyor"/>
        </w:rPr>
        <w:t xml:space="preserve">TASINMAZ </w:t>
      </w:r>
      <w:r>
        <w:t>:</w:t>
      </w:r>
      <w:r>
        <w:t xml:space="preserve"> </w:t>
      </w:r>
      <w:r>
        <w:rPr>
          <w:rStyle w:val="GvdemetniCalibri75ptKaln0ptbolukbraklyor"/>
        </w:rPr>
        <w:t>Tapu</w:t>
      </w:r>
      <w:proofErr w:type="gramEnd"/>
      <w:r>
        <w:rPr>
          <w:rStyle w:val="GvdemetniCalibri75ptKaln0ptbolukbraklyor"/>
        </w:rPr>
        <w:t xml:space="preserve"> Kaydı</w:t>
      </w:r>
      <w:r>
        <w:t xml:space="preserve">: Samsun İli, </w:t>
      </w:r>
      <w:proofErr w:type="spellStart"/>
      <w:r>
        <w:t>İlkadım</w:t>
      </w:r>
      <w:proofErr w:type="spellEnd"/>
      <w:r>
        <w:t xml:space="preserve"> İlçesi, Kale Mahallesinde kain ve tapuya 194 Ada, 1 Parselde kayıtlı Altında İki Dükkanlı </w:t>
      </w:r>
      <w:proofErr w:type="spellStart"/>
      <w:r>
        <w:t>Oç</w:t>
      </w:r>
      <w:proofErr w:type="spellEnd"/>
      <w:r>
        <w:t xml:space="preserve"> Tam Bir Çekme Katlı </w:t>
      </w:r>
      <w:proofErr w:type="spellStart"/>
      <w:r>
        <w:t>Kargir</w:t>
      </w:r>
      <w:proofErr w:type="spellEnd"/>
      <w:r>
        <w:t xml:space="preserve"> Depo üzerinde 4. Kat, 6 no.lu depo vasıflı taşınmaz</w:t>
      </w:r>
    </w:p>
    <w:p w:rsidR="008242BA" w:rsidRDefault="00291938" w:rsidP="00104AC0">
      <w:pPr>
        <w:pStyle w:val="Gvdemetni0"/>
        <w:shd w:val="clear" w:color="auto" w:fill="auto"/>
        <w:spacing w:before="0" w:after="0" w:line="158" w:lineRule="exact"/>
        <w:ind w:left="20" w:right="20"/>
      </w:pPr>
      <w:proofErr w:type="spellStart"/>
      <w:r>
        <w:rPr>
          <w:rStyle w:val="GvdemetniCalibri75ptKaln0ptbolukbraklyor"/>
        </w:rPr>
        <w:t>Jnemli</w:t>
      </w:r>
      <w:proofErr w:type="spellEnd"/>
      <w:r>
        <w:rPr>
          <w:rStyle w:val="GvdemetniCalibri75ptKaln0ptbolukbraklyor"/>
        </w:rPr>
        <w:t xml:space="preserve"> Özellikleri</w:t>
      </w:r>
      <w:r>
        <w:t>: Satışa konu bağımsız bölüm yuka</w:t>
      </w:r>
      <w:r>
        <w:t xml:space="preserve">rıda 4.sırada satışa çıkarılan taşınmazla (3 no.lu depo vasıflı bağımsız bölüm) aynı adres, ada ve parselde (194 ada, 1 parsel) yer almakta olup, </w:t>
      </w:r>
      <w:proofErr w:type="spellStart"/>
      <w:r>
        <w:t>anagayrimenkul</w:t>
      </w:r>
      <w:proofErr w:type="spellEnd"/>
      <w:r>
        <w:t xml:space="preserve"> bakımından bu bağımsız bölümle </w:t>
      </w:r>
      <w:proofErr w:type="spellStart"/>
      <w:r>
        <w:t>müşterel</w:t>
      </w:r>
      <w:proofErr w:type="spellEnd"/>
      <w:r>
        <w:t xml:space="preserve"> </w:t>
      </w:r>
      <w:proofErr w:type="spellStart"/>
      <w:r>
        <w:t>şımaktadır</w:t>
      </w:r>
      <w:proofErr w:type="spellEnd"/>
      <w:r>
        <w:t xml:space="preserve">. Samsun İli, </w:t>
      </w:r>
      <w:proofErr w:type="spellStart"/>
      <w:r>
        <w:t>İlkadım</w:t>
      </w:r>
      <w:proofErr w:type="spellEnd"/>
      <w:r>
        <w:t xml:space="preserve"> ilçesi, Kale </w:t>
      </w:r>
      <w:proofErr w:type="spellStart"/>
      <w:r>
        <w:t>Mah.Sakary</w:t>
      </w:r>
      <w:r>
        <w:t>a</w:t>
      </w:r>
      <w:proofErr w:type="spellEnd"/>
      <w:r>
        <w:t xml:space="preserve"> Cad. Şafak Sokak No:4/4.kat 6 numarasında yer almaktadır.</w:t>
      </w:r>
    </w:p>
    <w:p w:rsidR="008242BA" w:rsidRDefault="00291938" w:rsidP="00104AC0">
      <w:pPr>
        <w:pStyle w:val="Gvdemetni0"/>
        <w:shd w:val="clear" w:color="auto" w:fill="auto"/>
        <w:spacing w:before="0" w:after="0" w:line="158" w:lineRule="exact"/>
        <w:ind w:left="20"/>
      </w:pPr>
      <w:proofErr w:type="spellStart"/>
      <w:r>
        <w:rPr>
          <w:rStyle w:val="GvdemetniCalibri75ptKaln0ptbolukbraklyor"/>
        </w:rPr>
        <w:t>mar</w:t>
      </w:r>
      <w:proofErr w:type="spellEnd"/>
      <w:r>
        <w:rPr>
          <w:rStyle w:val="GvdemetniCalibri75ptKaln0ptbolukbraklyor"/>
        </w:rPr>
        <w:t xml:space="preserve"> </w:t>
      </w:r>
      <w:proofErr w:type="gramStart"/>
      <w:r>
        <w:rPr>
          <w:rStyle w:val="GvdemetniCalibri75ptKaln0ptbolukbraklyor"/>
        </w:rPr>
        <w:t xml:space="preserve">Durumu </w:t>
      </w:r>
      <w:r>
        <w:t>: Satışa</w:t>
      </w:r>
      <w:proofErr w:type="gramEnd"/>
      <w:r>
        <w:t xml:space="preserve"> konu bağımsız bölümün bulunduğu 1 </w:t>
      </w:r>
      <w:proofErr w:type="spellStart"/>
      <w:r>
        <w:t>nolu</w:t>
      </w:r>
      <w:proofErr w:type="spellEnd"/>
      <w:r>
        <w:t xml:space="preserve"> parsel, 1/1000 ölçekli koruma amaçlı imar plan kapsamında kalmakta olup, imar planına göre 4(Dört) katlı kütle işli yere isabet etmektedi</w:t>
      </w:r>
      <w:r>
        <w:t>r.</w:t>
      </w:r>
    </w:p>
    <w:p w:rsidR="008242BA" w:rsidRDefault="00291938" w:rsidP="00104AC0">
      <w:pPr>
        <w:pStyle w:val="Gvdemetni0"/>
        <w:shd w:val="clear" w:color="auto" w:fill="auto"/>
        <w:spacing w:before="0" w:after="0" w:line="158" w:lineRule="exact"/>
        <w:ind w:left="20"/>
      </w:pPr>
      <w:r>
        <w:rPr>
          <w:rStyle w:val="GvdemetniCalibri75ptKaln0ptbolukbraklyor"/>
        </w:rPr>
        <w:t>/</w:t>
      </w:r>
      <w:proofErr w:type="spellStart"/>
      <w:r>
        <w:rPr>
          <w:rStyle w:val="GvdemetniCalibri75ptKaln0ptbolukbraklyor"/>
        </w:rPr>
        <w:t>luhammen</w:t>
      </w:r>
      <w:proofErr w:type="spellEnd"/>
      <w:r>
        <w:rPr>
          <w:rStyle w:val="GvdemetniCalibri75ptKaln0ptbolukbraklyor"/>
        </w:rPr>
        <w:t xml:space="preserve"> Bedeli</w:t>
      </w:r>
      <w:r>
        <w:t xml:space="preserve">: Satışa konu 6 no.lu bağımsız bölüme 130.000.00 TL değer takdir edilmiş olup, Samsun 2.icra Hukuk Mahkemesi'nin </w:t>
      </w:r>
      <w:proofErr w:type="gramStart"/>
      <w:r>
        <w:t>17/07/2012</w:t>
      </w:r>
      <w:proofErr w:type="gramEnd"/>
      <w:r>
        <w:t xml:space="preserve"> tarih, E.2012/232, K.2012/443 sayılı kararıyla kesinleşen işbu muhammen değeri üzerinden satış;</w:t>
      </w:r>
    </w:p>
    <w:p w:rsidR="00104AC0" w:rsidRDefault="00104AC0" w:rsidP="00104AC0">
      <w:pPr>
        <w:rPr>
          <w:sz w:val="2"/>
          <w:szCs w:val="2"/>
        </w:rPr>
      </w:pPr>
    </w:p>
    <w:p w:rsidR="00104AC0" w:rsidRDefault="00104AC0" w:rsidP="00104AC0">
      <w:pPr>
        <w:pStyle w:val="Gvdemetni0"/>
        <w:shd w:val="clear" w:color="auto" w:fill="auto"/>
        <w:ind w:left="40" w:right="20" w:firstLine="700"/>
      </w:pPr>
      <w:r>
        <w:t>o.</w:t>
      </w:r>
      <w:proofErr w:type="spellStart"/>
      <w:r>
        <w:t>iMaıi'iıviAz</w:t>
      </w:r>
      <w:proofErr w:type="spellEnd"/>
      <w:r>
        <w:t xml:space="preserve">.: </w:t>
      </w:r>
      <w:proofErr w:type="spellStart"/>
      <w:r>
        <w:rPr>
          <w:rStyle w:val="GvdemetniKaln0ptbolukbraklyor"/>
        </w:rPr>
        <w:t>lapu</w:t>
      </w:r>
      <w:proofErr w:type="spellEnd"/>
      <w:r>
        <w:rPr>
          <w:rStyle w:val="GvdemetniKaln0ptbolukbraklyor"/>
        </w:rPr>
        <w:t xml:space="preserve"> </w:t>
      </w:r>
      <w:proofErr w:type="spellStart"/>
      <w:r>
        <w:rPr>
          <w:rStyle w:val="GvdemetniKaln0ptbolukbraklyor"/>
        </w:rPr>
        <w:t>ıvayaı</w:t>
      </w:r>
      <w:proofErr w:type="spellEnd"/>
      <w:r>
        <w:t xml:space="preserve">: samsun </w:t>
      </w:r>
      <w:proofErr w:type="spellStart"/>
      <w:r>
        <w:t>ııı</w:t>
      </w:r>
      <w:proofErr w:type="spellEnd"/>
      <w:r>
        <w:t xml:space="preserve">, </w:t>
      </w:r>
      <w:proofErr w:type="spellStart"/>
      <w:r>
        <w:rPr>
          <w:rStyle w:val="Gvdemetni55ptKaln0ptbolukbraklyor"/>
        </w:rPr>
        <w:t>ıiKaaım</w:t>
      </w:r>
      <w:proofErr w:type="spellEnd"/>
      <w:r>
        <w:rPr>
          <w:rStyle w:val="Gvdemetni55ptKaln0ptbolukbraklyor"/>
        </w:rPr>
        <w:t xml:space="preserve"> </w:t>
      </w:r>
      <w:r>
        <w:t xml:space="preserve">ilçesi, </w:t>
      </w:r>
      <w:proofErr w:type="spellStart"/>
      <w:r>
        <w:rPr>
          <w:rStyle w:val="Gvdemetni55ptKaln0ptbolukbraklyor"/>
        </w:rPr>
        <w:t>Kaıe</w:t>
      </w:r>
      <w:proofErr w:type="spellEnd"/>
      <w:r>
        <w:rPr>
          <w:rStyle w:val="Gvdemetni55ptKaln0ptbolukbraklyor"/>
        </w:rPr>
        <w:t xml:space="preserve"> </w:t>
      </w:r>
      <w:proofErr w:type="spellStart"/>
      <w:r>
        <w:rPr>
          <w:rStyle w:val="Gvdemetni55ptKaln0ptbolukbraklyor"/>
        </w:rPr>
        <w:t>Manaııesınae</w:t>
      </w:r>
      <w:proofErr w:type="spellEnd"/>
      <w:r>
        <w:rPr>
          <w:rStyle w:val="Gvdemetni55ptKaln0ptbolukbraklyor"/>
        </w:rPr>
        <w:t xml:space="preserve"> </w:t>
      </w:r>
      <w:r>
        <w:t xml:space="preserve">Kain ve </w:t>
      </w:r>
      <w:r>
        <w:rPr>
          <w:rStyle w:val="Gvdemetni55ptKaln0ptbolukbraklyor"/>
        </w:rPr>
        <w:t xml:space="preserve">tapuya </w:t>
      </w:r>
      <w:r>
        <w:t xml:space="preserve">i 94 </w:t>
      </w:r>
      <w:r>
        <w:rPr>
          <w:rStyle w:val="Gvdemetni55ptKaln0ptbolukbraklyor"/>
        </w:rPr>
        <w:t xml:space="preserve">Ada, </w:t>
      </w:r>
      <w:r>
        <w:t xml:space="preserve">1 </w:t>
      </w:r>
      <w:r>
        <w:rPr>
          <w:rStyle w:val="Gvdemetni55ptKaln0ptbolukbraklyor"/>
        </w:rPr>
        <w:t xml:space="preserve">Parselde Kayıtlı </w:t>
      </w:r>
      <w:proofErr w:type="gramStart"/>
      <w:r>
        <w:rPr>
          <w:rStyle w:val="Gvdemetni55ptKaln0ptbolukbraklyor"/>
        </w:rPr>
        <w:t>Altında mi</w:t>
      </w:r>
      <w:proofErr w:type="gramEnd"/>
      <w:r>
        <w:rPr>
          <w:rStyle w:val="Gvdemetni55ptKaln0ptbolukbraklyor"/>
        </w:rPr>
        <w:t xml:space="preserve"> </w:t>
      </w:r>
      <w:proofErr w:type="spellStart"/>
      <w:r>
        <w:rPr>
          <w:rStyle w:val="Gvdemetni55ptKaln0ptbolukbraklyor"/>
        </w:rPr>
        <w:t>DüKKanlı</w:t>
      </w:r>
      <w:proofErr w:type="spellEnd"/>
      <w:r>
        <w:rPr>
          <w:rStyle w:val="Gvdemetni55ptKaln0ptbolukbraklyor"/>
        </w:rPr>
        <w:t xml:space="preserve"> </w:t>
      </w:r>
      <w:r>
        <w:t xml:space="preserve">Uç </w:t>
      </w:r>
      <w:r>
        <w:rPr>
          <w:rStyle w:val="Gvdemetni55ptKaln0ptbolukbraklyor"/>
        </w:rPr>
        <w:t xml:space="preserve">Tam Bir </w:t>
      </w:r>
      <w:proofErr w:type="spellStart"/>
      <w:r>
        <w:t>ÇeKme</w:t>
      </w:r>
      <w:proofErr w:type="spellEnd"/>
      <w:r>
        <w:t xml:space="preserve"> </w:t>
      </w:r>
      <w:r>
        <w:rPr>
          <w:rStyle w:val="Gvdemetni55ptKaln0ptbolukbraklyor"/>
        </w:rPr>
        <w:t xml:space="preserve">Katlı </w:t>
      </w:r>
      <w:r>
        <w:t xml:space="preserve">Kargır Depo üzerinde 3. Kat, b no.lu depo vasim taşınmaz </w:t>
      </w:r>
      <w:r>
        <w:rPr>
          <w:rStyle w:val="GvdemetniKaln0ptbolukbraklyor"/>
        </w:rPr>
        <w:t>Önemli Özellikleri</w:t>
      </w:r>
      <w:r>
        <w:t xml:space="preserve">: Satışa konu bağımsız bölüm yukarıda 4.sırada satışa çıkarılan taşınmazla (3 no.lu depo vasıflı bağımsız bölüm) aynı adres, ada ve parselde (194 ada, 1 parsel) yer almakta olup, </w:t>
      </w:r>
      <w:proofErr w:type="spellStart"/>
      <w:r>
        <w:t>anagayrimenkul</w:t>
      </w:r>
      <w:proofErr w:type="spellEnd"/>
      <w:r>
        <w:t xml:space="preserve"> bakımından bu bağımsız bölün özellikleri taşımaktadır. Samsun İli, </w:t>
      </w:r>
      <w:proofErr w:type="spellStart"/>
      <w:r>
        <w:t>llkadım</w:t>
      </w:r>
      <w:proofErr w:type="spellEnd"/>
      <w:r>
        <w:t xml:space="preserve"> İlçesi, Kale </w:t>
      </w:r>
      <w:proofErr w:type="spellStart"/>
      <w:r>
        <w:t>Mah.Sakarya</w:t>
      </w:r>
      <w:proofErr w:type="spellEnd"/>
      <w:r>
        <w:t xml:space="preserve"> Cad. Şafak Sokak No:4/3.kat 5 numarasında yer almaktadır.</w:t>
      </w:r>
    </w:p>
    <w:p w:rsidR="00104AC0" w:rsidRDefault="00104AC0" w:rsidP="00104AC0">
      <w:pPr>
        <w:pStyle w:val="Gvdemetni0"/>
        <w:shd w:val="clear" w:color="auto" w:fill="auto"/>
        <w:ind w:left="40" w:firstLine="700"/>
      </w:pPr>
      <w:r>
        <w:rPr>
          <w:rStyle w:val="GvdemetniKaln0ptbolukbraklyor"/>
        </w:rPr>
        <w:t xml:space="preserve">İmar </w:t>
      </w:r>
      <w:proofErr w:type="gramStart"/>
      <w:r>
        <w:rPr>
          <w:rStyle w:val="GvdemetniKaln0ptbolukbraklyor"/>
        </w:rPr>
        <w:t xml:space="preserve">Durumu </w:t>
      </w:r>
      <w:r>
        <w:t>: Satışa</w:t>
      </w:r>
      <w:proofErr w:type="gramEnd"/>
      <w:r>
        <w:t xml:space="preserve"> konu bağımsız bölümün bulunduğu 1 </w:t>
      </w:r>
      <w:proofErr w:type="spellStart"/>
      <w:r>
        <w:t>nolu</w:t>
      </w:r>
      <w:proofErr w:type="spellEnd"/>
      <w:r>
        <w:t xml:space="preserve"> parsel, 1/1000 ölçekli koruma amaçlı imar plan kapsamında kalmakta olup imar planına göre 4(Dört) katlı kütle işli yere isabet etmektedir.</w:t>
      </w:r>
    </w:p>
    <w:p w:rsidR="00104AC0" w:rsidRDefault="00104AC0" w:rsidP="00104AC0">
      <w:pPr>
        <w:pStyle w:val="Gvdemetni0"/>
        <w:shd w:val="clear" w:color="auto" w:fill="auto"/>
        <w:ind w:left="40" w:right="20" w:firstLine="700"/>
      </w:pPr>
      <w:r>
        <w:rPr>
          <w:rStyle w:val="GvdemetniKaln0ptbolukbraklyor"/>
        </w:rPr>
        <w:t>Muhammen Bedeli</w:t>
      </w:r>
      <w:r>
        <w:t xml:space="preserve">: Satışa konu 5 no.lu bağımsız bölüme 130.000.00 TL değer takdir edilmiş olup, Samsun 2.icra Hukuk Mahkemesi'nin </w:t>
      </w:r>
      <w:proofErr w:type="gramStart"/>
      <w:r>
        <w:t>17/07/2012</w:t>
      </w:r>
      <w:proofErr w:type="gramEnd"/>
      <w:r>
        <w:t xml:space="preserve"> tarih, E.2012/232, K.2012/443 sayılı kararıyla-kesinleşen işbu muhammen değeri </w:t>
      </w:r>
      <w:proofErr w:type="spellStart"/>
      <w:r>
        <w:t>üzeı</w:t>
      </w:r>
      <w:proofErr w:type="spellEnd"/>
      <w:r>
        <w:t xml:space="preserve"> çıkarılmıştır.</w:t>
      </w:r>
    </w:p>
    <w:p w:rsidR="00104AC0" w:rsidRDefault="00104AC0" w:rsidP="00104AC0">
      <w:pPr>
        <w:pStyle w:val="Gvdemetni0"/>
        <w:numPr>
          <w:ilvl w:val="0"/>
          <w:numId w:val="1"/>
        </w:numPr>
        <w:shd w:val="clear" w:color="auto" w:fill="auto"/>
        <w:tabs>
          <w:tab w:val="left" w:pos="1686"/>
        </w:tabs>
        <w:spacing w:before="0" w:after="0" w:line="158" w:lineRule="exact"/>
        <w:ind w:left="40" w:firstLine="700"/>
      </w:pPr>
      <w:r>
        <w:rPr>
          <w:rStyle w:val="GvdemetniKaln0ptbolukbraklyor"/>
        </w:rPr>
        <w:t>TASINMAZ</w:t>
      </w:r>
      <w:r>
        <w:tab/>
        <w:t xml:space="preserve">: </w:t>
      </w:r>
      <w:r>
        <w:rPr>
          <w:rStyle w:val="GvdemetniKaln0ptbolukbraklyor"/>
        </w:rPr>
        <w:t>Tapu Kaydı</w:t>
      </w:r>
      <w:r>
        <w:t xml:space="preserve">: Samsun ili, </w:t>
      </w:r>
      <w:proofErr w:type="spellStart"/>
      <w:r>
        <w:t>ilkadım</w:t>
      </w:r>
      <w:proofErr w:type="spellEnd"/>
      <w:r>
        <w:t xml:space="preserve"> ilçesi, Kale Mahallesinde </w:t>
      </w:r>
      <w:proofErr w:type="gramStart"/>
      <w:r>
        <w:t>kain</w:t>
      </w:r>
      <w:proofErr w:type="gramEnd"/>
      <w:r>
        <w:t xml:space="preserve"> ve tapuya 194 Ada, 1 Parselde kayıtlı Altında İki Dükkanlı Üç Tam Bir Çekme Katlı </w:t>
      </w:r>
      <w:proofErr w:type="spellStart"/>
      <w:r>
        <w:t>Kargir</w:t>
      </w:r>
      <w:proofErr w:type="spellEnd"/>
      <w:r>
        <w:t xml:space="preserve"> Depo üzerinde 2. Kat, 4 no.lu depo vasıflı taşınmaz</w:t>
      </w:r>
    </w:p>
    <w:p w:rsidR="00104AC0" w:rsidRDefault="00104AC0" w:rsidP="00104AC0">
      <w:pPr>
        <w:pStyle w:val="Gvdemetni0"/>
        <w:shd w:val="clear" w:color="auto" w:fill="auto"/>
        <w:ind w:left="40" w:right="20" w:firstLine="700"/>
      </w:pPr>
      <w:r>
        <w:rPr>
          <w:rStyle w:val="GvdemetniKaln0ptbolukbraklyor"/>
        </w:rPr>
        <w:t xml:space="preserve">Önemli Özellikleri </w:t>
      </w:r>
      <w:r>
        <w:t xml:space="preserve">■ Satışa konu bağımsız bölüm yukarıda 4.sırada satışa çıkarılan taşınmazla (3 no.lu depo vasıflı bağımsız bölüm) aynı adres, ada ve parselde (194 ada, 1 parsel) yer almakta olup, </w:t>
      </w:r>
      <w:proofErr w:type="spellStart"/>
      <w:r>
        <w:t>anagayrimenkul</w:t>
      </w:r>
      <w:proofErr w:type="spellEnd"/>
      <w:r>
        <w:t xml:space="preserve"> bakımından bu bağımsız bölün özellikleri taşımaktadır. Samsun İli, </w:t>
      </w:r>
      <w:proofErr w:type="spellStart"/>
      <w:r>
        <w:t>llkadım</w:t>
      </w:r>
      <w:proofErr w:type="spellEnd"/>
      <w:r>
        <w:t xml:space="preserve"> ilçesi, Kale </w:t>
      </w:r>
      <w:proofErr w:type="spellStart"/>
      <w:r>
        <w:t>Mah.Sakarya</w:t>
      </w:r>
      <w:proofErr w:type="spellEnd"/>
      <w:r>
        <w:t xml:space="preserve"> Cad. Şafak Sokak No:4/ 2.kat £ numarasında yer almaktadır.</w:t>
      </w:r>
    </w:p>
    <w:p w:rsidR="00104AC0" w:rsidRDefault="00104AC0" w:rsidP="00104AC0">
      <w:pPr>
        <w:pStyle w:val="Gvdemetni0"/>
        <w:shd w:val="clear" w:color="auto" w:fill="auto"/>
        <w:ind w:left="40" w:firstLine="700"/>
      </w:pPr>
      <w:r>
        <w:rPr>
          <w:rStyle w:val="GvdemetniKaln0ptbolukbraklyor"/>
        </w:rPr>
        <w:t xml:space="preserve">İmar </w:t>
      </w:r>
      <w:proofErr w:type="gramStart"/>
      <w:r>
        <w:rPr>
          <w:rStyle w:val="GvdemetniKaln0ptbolukbraklyor"/>
        </w:rPr>
        <w:t xml:space="preserve">Durumu </w:t>
      </w:r>
      <w:r>
        <w:t>: Satışa</w:t>
      </w:r>
      <w:proofErr w:type="gramEnd"/>
      <w:r>
        <w:t xml:space="preserve"> konu bağımsız bölümün bulunduğu 1 </w:t>
      </w:r>
      <w:proofErr w:type="spellStart"/>
      <w:r>
        <w:t>nolu</w:t>
      </w:r>
      <w:proofErr w:type="spellEnd"/>
      <w:r>
        <w:t xml:space="preserve"> parsel, 1/1000 </w:t>
      </w:r>
      <w:proofErr w:type="spellStart"/>
      <w:r>
        <w:t>öiçeklj</w:t>
      </w:r>
      <w:proofErr w:type="spellEnd"/>
      <w:r>
        <w:t>, foruma amaçlı imar plan kapsamında kalmakta olup imar planına göre 4(Dört) katlı kütle işli yere isabet etmektedir.</w:t>
      </w:r>
    </w:p>
    <w:p w:rsidR="00104AC0" w:rsidRDefault="00104AC0" w:rsidP="00104AC0">
      <w:pPr>
        <w:pStyle w:val="Gvdemetni0"/>
        <w:shd w:val="clear" w:color="auto" w:fill="auto"/>
        <w:ind w:left="40" w:right="20" w:firstLine="700"/>
      </w:pPr>
      <w:r>
        <w:rPr>
          <w:rStyle w:val="GvdemetniKaln0ptbolukbraklyor"/>
        </w:rPr>
        <w:t>Muhammen Bedeli</w:t>
      </w:r>
      <w:r>
        <w:t xml:space="preserve">: Satışa konu 4 no.lu bağımsız bölüme 140.000.00 TL değer takdir edilmiş olup, Samsun 2.icra Hukuk Mahkemesi'nin </w:t>
      </w:r>
      <w:proofErr w:type="gramStart"/>
      <w:r>
        <w:t>17/07/2012</w:t>
      </w:r>
      <w:proofErr w:type="gramEnd"/>
      <w:r>
        <w:t xml:space="preserve"> tarih, E.2012/232, K.2012/443 sayılı kararıyla kesinleşen işbu muhammen değeri </w:t>
      </w:r>
      <w:proofErr w:type="spellStart"/>
      <w:r>
        <w:t>üzeı</w:t>
      </w:r>
      <w:proofErr w:type="spellEnd"/>
      <w:r>
        <w:t xml:space="preserve"> çıkarılmıştır.</w:t>
      </w:r>
    </w:p>
    <w:p w:rsidR="00104AC0" w:rsidRDefault="00104AC0" w:rsidP="00104AC0">
      <w:pPr>
        <w:pStyle w:val="Gvdemetni0"/>
        <w:numPr>
          <w:ilvl w:val="0"/>
          <w:numId w:val="1"/>
        </w:numPr>
        <w:shd w:val="clear" w:color="auto" w:fill="auto"/>
        <w:tabs>
          <w:tab w:val="left" w:pos="1690"/>
        </w:tabs>
        <w:spacing w:before="0" w:after="0" w:line="158" w:lineRule="exact"/>
        <w:ind w:left="40" w:firstLine="700"/>
      </w:pPr>
      <w:r>
        <w:rPr>
          <w:rStyle w:val="GvdemetniKaln0ptbolukbraklyor"/>
        </w:rPr>
        <w:t>TASINMAZ</w:t>
      </w:r>
      <w:r>
        <w:tab/>
        <w:t xml:space="preserve">: </w:t>
      </w:r>
      <w:r>
        <w:rPr>
          <w:rStyle w:val="GvdemetniKaln0ptbolukbraklyor"/>
        </w:rPr>
        <w:t>Tapu Kaydı</w:t>
      </w:r>
      <w:r>
        <w:t xml:space="preserve">: Samsun ili, </w:t>
      </w:r>
      <w:proofErr w:type="spellStart"/>
      <w:r>
        <w:t>Atakum</w:t>
      </w:r>
      <w:proofErr w:type="spellEnd"/>
      <w:r>
        <w:t xml:space="preserve"> ilçesi, Alanlı Mahallesinde </w:t>
      </w:r>
      <w:proofErr w:type="gramStart"/>
      <w:r>
        <w:t>kain</w:t>
      </w:r>
      <w:proofErr w:type="gramEnd"/>
      <w:r>
        <w:t xml:space="preserve"> ve tapuya 1513 Ada, 3 Parselde kayıtlı tarla vasıflı taşınmaz</w:t>
      </w:r>
    </w:p>
    <w:p w:rsidR="00104AC0" w:rsidRDefault="00104AC0" w:rsidP="00104AC0">
      <w:pPr>
        <w:pStyle w:val="Gvdemetni0"/>
        <w:shd w:val="clear" w:color="auto" w:fill="auto"/>
        <w:ind w:left="40" w:right="20" w:firstLine="700"/>
        <w:jc w:val="both"/>
      </w:pPr>
      <w:r>
        <w:rPr>
          <w:rStyle w:val="GvdemetniKaln0ptbolukbraklyor"/>
        </w:rPr>
        <w:t>Önemli Özellikleri</w:t>
      </w:r>
      <w:r>
        <w:t xml:space="preserve">: Satışa konu taşınmaz; Samsun İli, </w:t>
      </w:r>
      <w:proofErr w:type="spellStart"/>
      <w:r>
        <w:t>Atakum</w:t>
      </w:r>
      <w:proofErr w:type="spellEnd"/>
      <w:r>
        <w:t xml:space="preserve"> ilçesi, Alanlı </w:t>
      </w:r>
      <w:proofErr w:type="spellStart"/>
      <w:r>
        <w:t>Güzelyalı</w:t>
      </w:r>
      <w:proofErr w:type="spellEnd"/>
      <w:r>
        <w:t xml:space="preserve"> </w:t>
      </w:r>
      <w:proofErr w:type="gramStart"/>
      <w:r>
        <w:t>Mah .</w:t>
      </w:r>
      <w:proofErr w:type="gramEnd"/>
      <w:r>
        <w:t xml:space="preserve"> 3047 Sok. No: 11 kapı numarasında yer almaktadır. Tapu kaydında tarla olarak görünmekte ise de, parsel üzerinde eski 3 katlı bir bina vardır. </w:t>
      </w:r>
      <w:proofErr w:type="spellStart"/>
      <w:r>
        <w:t>Atakur</w:t>
      </w:r>
      <w:proofErr w:type="spellEnd"/>
      <w:r>
        <w:t xml:space="preserve"> proje ruhsat servisinde bir kaydına rastlanmamıştır. Taşınmaz 3 katlı olup her katta 1 adet mesken vardır. Her kat 2 oda, 1 salon, 1 mutfak, 1 </w:t>
      </w:r>
      <w:proofErr w:type="spellStart"/>
      <w:r>
        <w:t>wc</w:t>
      </w:r>
      <w:proofErr w:type="spellEnd"/>
      <w:r>
        <w:t xml:space="preserve">, 1 banyodan müteşekkildir. Tek katın alanı 114,00m2 olup tamamı 342,00m2 </w:t>
      </w:r>
      <w:proofErr w:type="spellStart"/>
      <w:r>
        <w:t>dir</w:t>
      </w:r>
      <w:proofErr w:type="spellEnd"/>
      <w:r>
        <w:t xml:space="preserve">. Bina üzeri çatısız Büyükşehir ve </w:t>
      </w:r>
      <w:proofErr w:type="spellStart"/>
      <w:r>
        <w:t>Atakum</w:t>
      </w:r>
      <w:proofErr w:type="spellEnd"/>
      <w:r>
        <w:t xml:space="preserve"> Belediyesi İmar planı içerisinde olup, belediyenin her türlü hizmetlerinden faydalanmaktadır. Alt yapı ve ulaşım sorunu yoktur. </w:t>
      </w:r>
      <w:proofErr w:type="spellStart"/>
      <w:r>
        <w:t>Topoğrafik</w:t>
      </w:r>
      <w:proofErr w:type="spellEnd"/>
      <w:r>
        <w:t xml:space="preserve"> olarak düz bir arazi yapısına sahip olup üzerine her türlü inşaat yapılabilir.</w:t>
      </w:r>
    </w:p>
    <w:p w:rsidR="00104AC0" w:rsidRDefault="00104AC0" w:rsidP="00104AC0">
      <w:pPr>
        <w:pStyle w:val="Gvdemetni0"/>
        <w:shd w:val="clear" w:color="auto" w:fill="auto"/>
        <w:ind w:left="40" w:firstLine="700"/>
      </w:pPr>
      <w:r>
        <w:rPr>
          <w:rStyle w:val="GvdemetniKaln0ptbolukbraklyor"/>
        </w:rPr>
        <w:t xml:space="preserve">İmar </w:t>
      </w:r>
      <w:proofErr w:type="gramStart"/>
      <w:r>
        <w:rPr>
          <w:rStyle w:val="GvdemetniKaln0ptbolukbraklyor"/>
        </w:rPr>
        <w:t xml:space="preserve">Durumu </w:t>
      </w:r>
      <w:r>
        <w:t>: Satışa</w:t>
      </w:r>
      <w:proofErr w:type="gramEnd"/>
      <w:r>
        <w:t xml:space="preserve"> konu 3 no.lu parsel, Blok Nizam 3 kat konut alanına isabet etmektedir.</w:t>
      </w:r>
    </w:p>
    <w:p w:rsidR="00104AC0" w:rsidRDefault="00104AC0" w:rsidP="00104AC0">
      <w:pPr>
        <w:pStyle w:val="Gvdemetni0"/>
        <w:shd w:val="clear" w:color="auto" w:fill="auto"/>
        <w:ind w:left="40" w:right="20" w:firstLine="700"/>
      </w:pPr>
      <w:r>
        <w:rPr>
          <w:rStyle w:val="GvdemetniKaln0ptbolukbraklyor"/>
        </w:rPr>
        <w:t>Muhammen Bedeli</w:t>
      </w:r>
      <w:r>
        <w:t xml:space="preserve">: Satışa konu 3 parsele 3 katlı bina </w:t>
      </w:r>
      <w:proofErr w:type="gramStart"/>
      <w:r>
        <w:t>dahil</w:t>
      </w:r>
      <w:proofErr w:type="gramEnd"/>
      <w:r>
        <w:t xml:space="preserve"> 607.510.00 TL değer takdir edilmiş olup, Samsun 2.İcra Hukuk Mahkemesi'nin 17/07/2012 tarih, E.2012/232, K.2012/443 sayılı kararıyla kesinleşen işbu muhammen değeri üzer Çıkarılmıştır.</w:t>
      </w:r>
    </w:p>
    <w:p w:rsidR="00104AC0" w:rsidRDefault="00104AC0" w:rsidP="00104AC0">
      <w:pPr>
        <w:pStyle w:val="Gvdemetni0"/>
        <w:shd w:val="clear" w:color="auto" w:fill="auto"/>
        <w:ind w:left="40"/>
        <w:jc w:val="both"/>
      </w:pPr>
      <w:r>
        <w:t xml:space="preserve">^ </w:t>
      </w:r>
      <w:r>
        <w:rPr>
          <w:rStyle w:val="GvdemetniKaln0ptbolukbraklyor"/>
        </w:rPr>
        <w:t>9.</w:t>
      </w:r>
      <w:proofErr w:type="gramStart"/>
      <w:r>
        <w:rPr>
          <w:rStyle w:val="GvdemetniKaln0ptbolukbraklyor"/>
        </w:rPr>
        <w:t xml:space="preserve">TASINMAZ </w:t>
      </w:r>
      <w:r>
        <w:t xml:space="preserve">: </w:t>
      </w:r>
      <w:r>
        <w:rPr>
          <w:rStyle w:val="GvdemetniKaln0ptbolukbraklyor"/>
        </w:rPr>
        <w:t>Tapu</w:t>
      </w:r>
      <w:proofErr w:type="gramEnd"/>
      <w:r>
        <w:rPr>
          <w:rStyle w:val="GvdemetniKaln0ptbolukbraklyor"/>
        </w:rPr>
        <w:t xml:space="preserve"> Kaydı</w:t>
      </w:r>
      <w:r>
        <w:t xml:space="preserve">: Samsun İli, </w:t>
      </w:r>
      <w:proofErr w:type="spellStart"/>
      <w:r>
        <w:t>Atakum</w:t>
      </w:r>
      <w:proofErr w:type="spellEnd"/>
      <w:r>
        <w:t xml:space="preserve"> İlçesi, </w:t>
      </w:r>
      <w:proofErr w:type="spellStart"/>
      <w:r>
        <w:t>Atakum</w:t>
      </w:r>
      <w:proofErr w:type="spellEnd"/>
      <w:r>
        <w:t xml:space="preserve"> Mahallesinde kain ve tapuya 8436 Ada, 3 Parselde kayıtlı arsa üzerinde, 5. Kat, 23 No.lu mesken vasıflı taşınmaz.</w:t>
      </w:r>
    </w:p>
    <w:p w:rsidR="00104AC0" w:rsidRDefault="00104AC0" w:rsidP="00104AC0">
      <w:pPr>
        <w:pStyle w:val="Gvdemetni0"/>
        <w:shd w:val="clear" w:color="auto" w:fill="auto"/>
        <w:ind w:left="40" w:right="20"/>
        <w:jc w:val="both"/>
      </w:pPr>
      <w:r>
        <w:t xml:space="preserve">O' </w:t>
      </w:r>
      <w:r>
        <w:rPr>
          <w:rStyle w:val="GvdemetniKaln0ptbolukbraklyor"/>
        </w:rPr>
        <w:t>önemli Özellikleri</w:t>
      </w:r>
      <w:r>
        <w:t xml:space="preserve">: Satışa konu bağımsız bölüm; Samsun ili, </w:t>
      </w:r>
      <w:proofErr w:type="spellStart"/>
      <w:r>
        <w:t>Atakum</w:t>
      </w:r>
      <w:proofErr w:type="spellEnd"/>
      <w:r>
        <w:t xml:space="preserve"> ilçesi, </w:t>
      </w:r>
      <w:proofErr w:type="spellStart"/>
      <w:r>
        <w:t>Atakum</w:t>
      </w:r>
      <w:proofErr w:type="spellEnd"/>
      <w:r>
        <w:t xml:space="preserve"> </w:t>
      </w:r>
      <w:proofErr w:type="spellStart"/>
      <w:r>
        <w:t>Mimarsinan</w:t>
      </w:r>
      <w:proofErr w:type="spellEnd"/>
      <w:r>
        <w:t xml:space="preserve"> </w:t>
      </w:r>
      <w:proofErr w:type="gramStart"/>
      <w:r>
        <w:t>Mah .Şimşek</w:t>
      </w:r>
      <w:proofErr w:type="gramEnd"/>
      <w:r>
        <w:t xml:space="preserve"> </w:t>
      </w:r>
      <w:proofErr w:type="spellStart"/>
      <w:r>
        <w:t>Apt.No</w:t>
      </w:r>
      <w:proofErr w:type="spellEnd"/>
      <w:r>
        <w:t xml:space="preserve">:3/5 -23 kapı no.sunda yer almaktadır. Mahallinde ve </w:t>
      </w:r>
      <w:proofErr w:type="spellStart"/>
      <w:r>
        <w:t>Atakum</w:t>
      </w:r>
      <w:proofErr w:type="spellEnd"/>
      <w:r>
        <w:t xml:space="preserve"> Belediyesindeki 23.03.2007 tarihli proje ve dosyasında yapılan ÎO.</w:t>
      </w:r>
      <w:proofErr w:type="gramStart"/>
      <w:r>
        <w:t>04.2009</w:t>
      </w:r>
      <w:proofErr w:type="gramEnd"/>
      <w:r>
        <w:t xml:space="preserve"> tarihinde yapı kullanma </w:t>
      </w:r>
      <w:r>
        <w:lastRenderedPageBreak/>
        <w:t xml:space="preserve">izin belgesi alındığı, bağımsız bölüm mesken olup 136,00m2 alanlı olduğu görülmüştür. Mesken; 1 oturma odası, 2 yatak odası, 1 salon, 1 </w:t>
      </w:r>
      <w:proofErr w:type="spellStart"/>
      <w:r>
        <w:t>wc</w:t>
      </w:r>
      <w:proofErr w:type="spellEnd"/>
      <w:r>
        <w:t xml:space="preserve">, 1 banyo, </w:t>
      </w:r>
      <w:proofErr w:type="gramStart"/>
      <w:r>
        <w:t>antre</w:t>
      </w:r>
      <w:proofErr w:type="gramEnd"/>
      <w:r>
        <w:t xml:space="preserve">-hol ve balkon olarak imal edilmiştir. Samsun </w:t>
      </w:r>
      <w:proofErr w:type="spellStart"/>
      <w:r>
        <w:t>Büyükşehi</w:t>
      </w:r>
      <w:proofErr w:type="spellEnd"/>
      <w:r>
        <w:t xml:space="preserve"> Belediyesi imar planı içerisinde olup, Belediyenin her türlü hizmetlerinden faydalanmaktadır. Alt yapı ve ulaşım sorunu yoktur. </w:t>
      </w:r>
      <w:proofErr w:type="spellStart"/>
      <w:r>
        <w:t>Topoğrafik</w:t>
      </w:r>
      <w:proofErr w:type="spellEnd"/>
      <w:r>
        <w:t xml:space="preserve"> olarak düz bir arazi yapısına </w:t>
      </w:r>
      <w:proofErr w:type="spellStart"/>
      <w:r>
        <w:t>sanip</w:t>
      </w:r>
      <w:proofErr w:type="spellEnd"/>
      <w:r>
        <w:t xml:space="preserve"> olup üzerine her türlü inşaat yapılabilir,</w:t>
      </w:r>
    </w:p>
    <w:p w:rsidR="00104AC0" w:rsidRDefault="00104AC0" w:rsidP="00104AC0">
      <w:pPr>
        <w:pStyle w:val="Gvdemetni0"/>
        <w:shd w:val="clear" w:color="auto" w:fill="auto"/>
        <w:ind w:left="40" w:firstLine="700"/>
      </w:pPr>
      <w:r>
        <w:rPr>
          <w:rStyle w:val="GvdemetniKaln0ptbolukbraklyor"/>
        </w:rPr>
        <w:t xml:space="preserve">İmar </w:t>
      </w:r>
      <w:proofErr w:type="gramStart"/>
      <w:r>
        <w:rPr>
          <w:rStyle w:val="GvdemetniKaln0ptbolukbraklyor"/>
        </w:rPr>
        <w:t xml:space="preserve">Durumu </w:t>
      </w:r>
      <w:r>
        <w:t>: Satışa</w:t>
      </w:r>
      <w:proofErr w:type="gramEnd"/>
      <w:r>
        <w:t xml:space="preserve"> konu bağımsız bölümün bulunduğu 3 </w:t>
      </w:r>
      <w:proofErr w:type="spellStart"/>
      <w:r>
        <w:t>nolu</w:t>
      </w:r>
      <w:proofErr w:type="spellEnd"/>
      <w:r>
        <w:t xml:space="preserve"> parsel, Blok Nizam 7 Kat </w:t>
      </w:r>
      <w:proofErr w:type="spellStart"/>
      <w:r>
        <w:t>Taks</w:t>
      </w:r>
      <w:proofErr w:type="spellEnd"/>
      <w:r>
        <w:t>:0.40 Konut Alanına isabet etmektedir.</w:t>
      </w:r>
    </w:p>
    <w:p w:rsidR="00104AC0" w:rsidRDefault="00104AC0" w:rsidP="00104AC0">
      <w:pPr>
        <w:pStyle w:val="Gvdemetni0"/>
        <w:shd w:val="clear" w:color="auto" w:fill="auto"/>
        <w:ind w:left="40" w:right="20" w:firstLine="700"/>
      </w:pPr>
      <w:r>
        <w:rPr>
          <w:rStyle w:val="GvdemetniKaln0ptbolukbraklyor"/>
        </w:rPr>
        <w:t xml:space="preserve">Muhammen Bedeli: </w:t>
      </w:r>
      <w:r>
        <w:t xml:space="preserve">Satışa konu 23 no.lu bağımsız bölüme 173.282.00 TL değer takdir edilmiş olup, Samsun 2.icra Hukuk Mahkemesi'nin </w:t>
      </w:r>
      <w:proofErr w:type="gramStart"/>
      <w:r>
        <w:t>17/07/2012</w:t>
      </w:r>
      <w:proofErr w:type="gramEnd"/>
      <w:r>
        <w:t xml:space="preserve"> tarih, E.2012/232, K.2012/443 sayılı kararıyla kesinleşen işbu muhammen değeri üzer çıkarılmıştır.</w:t>
      </w:r>
    </w:p>
    <w:p w:rsidR="00104AC0" w:rsidRDefault="00104AC0" w:rsidP="00104AC0">
      <w:pPr>
        <w:pStyle w:val="Gvdemetni0"/>
        <w:shd w:val="clear" w:color="auto" w:fill="auto"/>
        <w:ind w:left="40" w:firstLine="700"/>
      </w:pPr>
      <w:r>
        <w:rPr>
          <w:rStyle w:val="GvdemetniKaln0ptbolukbraklyor"/>
        </w:rPr>
        <w:t>10.</w:t>
      </w:r>
      <w:proofErr w:type="gramStart"/>
      <w:r>
        <w:rPr>
          <w:rStyle w:val="GvdemetniKaln0ptbolukbraklyor"/>
        </w:rPr>
        <w:t xml:space="preserve">TASINMAZ </w:t>
      </w:r>
      <w:r>
        <w:t xml:space="preserve">: </w:t>
      </w:r>
      <w:r>
        <w:rPr>
          <w:rStyle w:val="GvdemetniKaln0ptbolukbraklyor"/>
        </w:rPr>
        <w:t>Tapu</w:t>
      </w:r>
      <w:proofErr w:type="gramEnd"/>
      <w:r>
        <w:rPr>
          <w:rStyle w:val="GvdemetniKaln0ptbolukbraklyor"/>
        </w:rPr>
        <w:t xml:space="preserve"> Kaydı</w:t>
      </w:r>
      <w:r>
        <w:t xml:space="preserve">: Samsun ili, </w:t>
      </w:r>
      <w:proofErr w:type="spellStart"/>
      <w:r>
        <w:t>llkadım</w:t>
      </w:r>
      <w:proofErr w:type="spellEnd"/>
      <w:r>
        <w:t xml:space="preserve"> ilçesi, </w:t>
      </w:r>
      <w:proofErr w:type="spellStart"/>
      <w:r>
        <w:t>Kılıçdede</w:t>
      </w:r>
      <w:proofErr w:type="spellEnd"/>
      <w:r>
        <w:t xml:space="preserve"> Mahallesinde kain ve tapuya 602 Ada, 67 Parselde kayıtlı arsa üzerinde, 4. Kat, 7 No.lu dubleks mesken vasıflı taşınmaz.</w:t>
      </w:r>
    </w:p>
    <w:p w:rsidR="00104AC0" w:rsidRDefault="00104AC0" w:rsidP="00104AC0">
      <w:pPr>
        <w:pStyle w:val="Gvdemetni0"/>
        <w:shd w:val="clear" w:color="auto" w:fill="auto"/>
        <w:ind w:left="40" w:right="20" w:firstLine="700"/>
        <w:jc w:val="both"/>
      </w:pPr>
      <w:r>
        <w:rPr>
          <w:rStyle w:val="GvdemetniKaln0ptbolukbraklyor"/>
        </w:rPr>
        <w:t>Önemli Özellikleri</w:t>
      </w:r>
      <w:r>
        <w:t xml:space="preserve">: Satışa konu bağımsız bölüm; Samsun ili, </w:t>
      </w:r>
      <w:proofErr w:type="spellStart"/>
      <w:r>
        <w:t>llkadım</w:t>
      </w:r>
      <w:proofErr w:type="spellEnd"/>
      <w:r>
        <w:t xml:space="preserve"> ilçesi, </w:t>
      </w:r>
      <w:proofErr w:type="spellStart"/>
      <w:r>
        <w:t>Fevziçakmak</w:t>
      </w:r>
      <w:proofErr w:type="spellEnd"/>
      <w:r>
        <w:t xml:space="preserve"> Mah. Seda Sok. </w:t>
      </w:r>
      <w:proofErr w:type="spellStart"/>
      <w:r>
        <w:t>Balcıoğlu</w:t>
      </w:r>
      <w:proofErr w:type="spellEnd"/>
      <w:r>
        <w:t xml:space="preserve"> Apt. No.9 /4.kat- 7 kapı no.sunda yer almaktadır. Dubleks mesken özelliğindedir. Mahallinde ve </w:t>
      </w:r>
      <w:proofErr w:type="spellStart"/>
      <w:r>
        <w:t>llkadım</w:t>
      </w:r>
      <w:proofErr w:type="spellEnd"/>
      <w:r>
        <w:t xml:space="preserve"> Belediyesindeki 29.0i </w:t>
      </w:r>
      <w:proofErr w:type="spellStart"/>
      <w:r>
        <w:t>ihli</w:t>
      </w:r>
      <w:proofErr w:type="spellEnd"/>
      <w:r>
        <w:t xml:space="preserve"> proje ve dosyasında yapılan incelenmede; 18.01.2008 tarih 5 cilt no ile yapı kullanma izin belgesinin alındığı, çok katlı yapılaşmanın yapıldığı parsel üzerindeki bağımsız bölümün 183,00m2 kullanım alanlı olduğu tespit edilmiştir. Bağımsız </w:t>
      </w:r>
      <w:proofErr w:type="spellStart"/>
      <w:r>
        <w:t>bölümi</w:t>
      </w:r>
      <w:proofErr w:type="spellEnd"/>
      <w:r>
        <w:t xml:space="preserve"> /atak odası, salon, oturma odası, </w:t>
      </w:r>
      <w:proofErr w:type="gramStart"/>
      <w:r>
        <w:t>antre</w:t>
      </w:r>
      <w:proofErr w:type="gramEnd"/>
      <w:r>
        <w:t xml:space="preserve">, hol, banyo, tuvalet ve duş, 2 balkon ve dubleks kat merdiveni; üst katı ise 2 yatak odası, hol, banyo ve teras olarak yapılmıştır. Doğalgaz iç ve dış tesisatı ile asansörü mevcuttur. Taşınmazın taban döşemeleri park zemin yatay ve düşey seramik, duvarlar saten yağlı boya ve kartonpiyeridir. Samsun Büyükşehir Belediyesi ile </w:t>
      </w:r>
      <w:proofErr w:type="spellStart"/>
      <w:r>
        <w:t>llkadım</w:t>
      </w:r>
      <w:proofErr w:type="spellEnd"/>
      <w:r>
        <w:t xml:space="preserve"> Belediyesinin her türlü hizmetlerinden istifade eden bölgededir. Elektriği ve suyu mevcuttur. Mevkii itibarı ile konut bölgesidir. </w:t>
      </w:r>
      <w:proofErr w:type="spellStart"/>
      <w:r>
        <w:t>Çevrese</w:t>
      </w:r>
      <w:proofErr w:type="spellEnd"/>
      <w:r>
        <w:t xml:space="preserve"> &lt;\</w:t>
      </w:r>
      <w:proofErr w:type="spellStart"/>
      <w:r>
        <w:t>sri</w:t>
      </w:r>
      <w:proofErr w:type="spellEnd"/>
      <w:r>
        <w:t xml:space="preserve"> Mezarlık ile Eski Devlet </w:t>
      </w:r>
      <w:proofErr w:type="spellStart"/>
      <w:r>
        <w:t>Hastahanesine</w:t>
      </w:r>
      <w:proofErr w:type="spellEnd"/>
      <w:r>
        <w:t xml:space="preserve"> yakındır. Ulaşım kolaylığı mevcuttur.</w:t>
      </w:r>
    </w:p>
    <w:p w:rsidR="00104AC0" w:rsidRDefault="00104AC0" w:rsidP="00104AC0">
      <w:pPr>
        <w:pStyle w:val="Gvdemetni0"/>
        <w:shd w:val="clear" w:color="auto" w:fill="auto"/>
        <w:ind w:left="40" w:firstLine="700"/>
      </w:pPr>
      <w:r>
        <w:rPr>
          <w:rStyle w:val="GvdemetniKaln0ptbolukbraklyor"/>
        </w:rPr>
        <w:t xml:space="preserve">İmar </w:t>
      </w:r>
      <w:proofErr w:type="gramStart"/>
      <w:r>
        <w:rPr>
          <w:rStyle w:val="GvdemetniKaln0ptbolukbraklyor"/>
        </w:rPr>
        <w:t xml:space="preserve">Durumu </w:t>
      </w:r>
      <w:r>
        <w:t>: Satışa</w:t>
      </w:r>
      <w:proofErr w:type="gramEnd"/>
      <w:r>
        <w:t xml:space="preserve"> konu bağımsız bölümün bulunduğu 67 </w:t>
      </w:r>
      <w:proofErr w:type="spellStart"/>
      <w:r>
        <w:t>nolu</w:t>
      </w:r>
      <w:proofErr w:type="spellEnd"/>
      <w:r>
        <w:t xml:space="preserve"> parsel, 1/1000 ölçekli uygulama imar planında, ayrık nizam 5 (beş) katlı konut kullanım alanına isabet etmektedir.</w:t>
      </w:r>
    </w:p>
    <w:p w:rsidR="00104AC0" w:rsidRDefault="00104AC0" w:rsidP="00104AC0">
      <w:pPr>
        <w:pStyle w:val="Gvdemetni0"/>
        <w:shd w:val="clear" w:color="auto" w:fill="auto"/>
        <w:spacing w:after="120"/>
        <w:ind w:left="40" w:firstLine="700"/>
      </w:pPr>
      <w:r>
        <w:rPr>
          <w:rStyle w:val="GvdemetniKaln0ptbolukbraklyor"/>
        </w:rPr>
        <w:t>Muhammen Bedeli</w:t>
      </w:r>
      <w:r>
        <w:t>: Satışa konu 7 no.lu bağımsız bölüme 153.255,42 TL değer takdir edilmiş olup, işbu muhammen değeri üzerinden satışa çıkarılmıştır.</w:t>
      </w:r>
    </w:p>
    <w:p w:rsidR="00104AC0" w:rsidRDefault="00104AC0" w:rsidP="00104AC0">
      <w:pPr>
        <w:pStyle w:val="Gvdemetni20"/>
        <w:numPr>
          <w:ilvl w:val="0"/>
          <w:numId w:val="2"/>
        </w:numPr>
        <w:shd w:val="clear" w:color="auto" w:fill="auto"/>
        <w:tabs>
          <w:tab w:val="left" w:pos="1268"/>
        </w:tabs>
        <w:spacing w:before="0"/>
        <w:ind w:left="40" w:firstLine="700"/>
      </w:pPr>
      <w:r>
        <w:rPr>
          <w:spacing w:val="0"/>
        </w:rPr>
        <w:t>Satış</w:t>
      </w:r>
      <w:r>
        <w:rPr>
          <w:spacing w:val="0"/>
        </w:rPr>
        <w:tab/>
        <w:t>Gün ve Saatleri: Birinci satış 18.12.2012 günü;</w:t>
      </w:r>
    </w:p>
    <w:p w:rsidR="00104AC0" w:rsidRDefault="00104AC0" w:rsidP="00104AC0">
      <w:pPr>
        <w:pStyle w:val="Gvdemetni0"/>
        <w:numPr>
          <w:ilvl w:val="0"/>
          <w:numId w:val="3"/>
        </w:numPr>
        <w:shd w:val="clear" w:color="auto" w:fill="auto"/>
        <w:tabs>
          <w:tab w:val="left" w:pos="975"/>
        </w:tabs>
        <w:spacing w:before="0" w:after="0" w:line="158" w:lineRule="exact"/>
        <w:ind w:left="40" w:firstLine="700"/>
      </w:pPr>
      <w:r>
        <w:rPr>
          <w:rStyle w:val="GvdemetniKaln0ptbolukbraklyor"/>
        </w:rPr>
        <w:t>)</w:t>
      </w:r>
      <w:r>
        <w:tab/>
        <w:t xml:space="preserve">Samsun ili, </w:t>
      </w:r>
      <w:proofErr w:type="spellStart"/>
      <w:r>
        <w:t>llkadım</w:t>
      </w:r>
      <w:proofErr w:type="spellEnd"/>
      <w:r>
        <w:t xml:space="preserve"> İlçesi, </w:t>
      </w:r>
      <w:proofErr w:type="spellStart"/>
      <w:r>
        <w:t>Selahiye</w:t>
      </w:r>
      <w:proofErr w:type="spellEnd"/>
      <w:r>
        <w:t xml:space="preserve"> Mahallesinde </w:t>
      </w:r>
      <w:proofErr w:type="gramStart"/>
      <w:r>
        <w:t>kain</w:t>
      </w:r>
      <w:proofErr w:type="gramEnd"/>
      <w:r>
        <w:t xml:space="preserve"> ve tapuya 465 Ada, 22 Parselde kayıtlı arsa üzerinde 1. Kat, 5 no.lu mesken vasıflı taşınmazın satışı 09.30-09.40 saatleri arasında,</w:t>
      </w:r>
    </w:p>
    <w:p w:rsidR="00104AC0" w:rsidRDefault="00104AC0" w:rsidP="00104AC0">
      <w:pPr>
        <w:pStyle w:val="Gvdemetni0"/>
        <w:numPr>
          <w:ilvl w:val="0"/>
          <w:numId w:val="3"/>
        </w:numPr>
        <w:shd w:val="clear" w:color="auto" w:fill="auto"/>
        <w:tabs>
          <w:tab w:val="left" w:pos="985"/>
        </w:tabs>
        <w:spacing w:before="0" w:after="0" w:line="158" w:lineRule="exact"/>
        <w:ind w:left="40" w:firstLine="700"/>
      </w:pPr>
      <w:r>
        <w:rPr>
          <w:rStyle w:val="GvdemetniKaln0ptbolukbraklyor"/>
        </w:rPr>
        <w:t>)</w:t>
      </w:r>
      <w:r>
        <w:tab/>
        <w:t xml:space="preserve">Samsun İli, </w:t>
      </w:r>
      <w:proofErr w:type="spellStart"/>
      <w:r>
        <w:t>llkadım</w:t>
      </w:r>
      <w:proofErr w:type="spellEnd"/>
      <w:r>
        <w:t xml:space="preserve"> ilçesi, </w:t>
      </w:r>
      <w:proofErr w:type="spellStart"/>
      <w:r>
        <w:t>Selahiye</w:t>
      </w:r>
      <w:proofErr w:type="spellEnd"/>
      <w:r>
        <w:t xml:space="preserve"> Mahallesinde </w:t>
      </w:r>
      <w:proofErr w:type="gramStart"/>
      <w:r>
        <w:t>kain</w:t>
      </w:r>
      <w:proofErr w:type="gramEnd"/>
      <w:r>
        <w:t xml:space="preserve"> ve tapuya 465 Ada, 26 Parselde kayıtlı arsa üzerinde 1. Kat. 3 no.lu mesken vasıflı taşınmazın satışı 09.50-10.00 saatleri arasında,</w:t>
      </w:r>
    </w:p>
    <w:p w:rsidR="00104AC0" w:rsidRDefault="00104AC0" w:rsidP="00104AC0">
      <w:pPr>
        <w:pStyle w:val="Gvdemetni0"/>
        <w:numPr>
          <w:ilvl w:val="0"/>
          <w:numId w:val="3"/>
        </w:numPr>
        <w:shd w:val="clear" w:color="auto" w:fill="auto"/>
        <w:tabs>
          <w:tab w:val="left" w:pos="990"/>
        </w:tabs>
        <w:spacing w:before="0" w:after="0" w:line="158" w:lineRule="exact"/>
        <w:ind w:left="40" w:firstLine="700"/>
      </w:pPr>
      <w:r>
        <w:t>)</w:t>
      </w:r>
      <w:r>
        <w:tab/>
        <w:t xml:space="preserve">Samsun İli, </w:t>
      </w:r>
      <w:proofErr w:type="spellStart"/>
      <w:r>
        <w:t>Atakum</w:t>
      </w:r>
      <w:proofErr w:type="spellEnd"/>
      <w:r>
        <w:t xml:space="preserve"> İlçesi, </w:t>
      </w:r>
      <w:proofErr w:type="spellStart"/>
      <w:r>
        <w:t>Büyükkolpınar</w:t>
      </w:r>
      <w:proofErr w:type="spellEnd"/>
      <w:r>
        <w:t xml:space="preserve"> Mahallesinde </w:t>
      </w:r>
      <w:proofErr w:type="gramStart"/>
      <w:r>
        <w:t>kain</w:t>
      </w:r>
      <w:proofErr w:type="gramEnd"/>
      <w:r>
        <w:t xml:space="preserve"> ve tapuya 10462 Ada, 1 Parselde kayıtlı Dört Adet </w:t>
      </w:r>
      <w:proofErr w:type="spellStart"/>
      <w:r>
        <w:t>Kargir</w:t>
      </w:r>
      <w:proofErr w:type="spellEnd"/>
      <w:r>
        <w:t xml:space="preserve"> Bina ve Arsası üzerinde, B Blok, 8. Kat. 23 No.lu mesken vasıflı taşınmazın satışı 10.10-10.20 saatleri arasında,</w:t>
      </w:r>
    </w:p>
    <w:p w:rsidR="00104AC0" w:rsidRDefault="00104AC0" w:rsidP="00104AC0">
      <w:pPr>
        <w:pStyle w:val="Gvdemetni0"/>
        <w:numPr>
          <w:ilvl w:val="0"/>
          <w:numId w:val="3"/>
        </w:numPr>
        <w:shd w:val="clear" w:color="auto" w:fill="auto"/>
        <w:tabs>
          <w:tab w:val="left" w:pos="990"/>
        </w:tabs>
        <w:spacing w:before="0" w:after="0" w:line="158" w:lineRule="exact"/>
        <w:ind w:left="40" w:firstLine="700"/>
      </w:pPr>
      <w:r>
        <w:rPr>
          <w:rStyle w:val="GvdemetniKaln0ptbolukbraklyor"/>
        </w:rPr>
        <w:t>)</w:t>
      </w:r>
      <w:r>
        <w:tab/>
        <w:t xml:space="preserve">Samsun İli, </w:t>
      </w:r>
      <w:proofErr w:type="spellStart"/>
      <w:r>
        <w:t>llkadım</w:t>
      </w:r>
      <w:proofErr w:type="spellEnd"/>
      <w:r>
        <w:t xml:space="preserve"> ilçesi, Kale Mahallesinde </w:t>
      </w:r>
      <w:proofErr w:type="gramStart"/>
      <w:r>
        <w:t>kain</w:t>
      </w:r>
      <w:proofErr w:type="gramEnd"/>
      <w:r>
        <w:t xml:space="preserve"> ve tapuya 194 Ada, 1 Parselde kayıtlı Altında İki Dükkan; Üç Tam Bir Çekme Katlı </w:t>
      </w:r>
      <w:proofErr w:type="spellStart"/>
      <w:r>
        <w:t>Kargir</w:t>
      </w:r>
      <w:proofErr w:type="spellEnd"/>
      <w:r>
        <w:t xml:space="preserve"> Depo üzerinde 1. Kat, 3 no.lu depo vasıflı taşınmazın satışı 10.30-10.40 saatleri arasında,</w:t>
      </w:r>
    </w:p>
    <w:p w:rsidR="00104AC0" w:rsidRDefault="00104AC0" w:rsidP="00104AC0">
      <w:pPr>
        <w:pStyle w:val="Gvdemetni0"/>
        <w:numPr>
          <w:ilvl w:val="0"/>
          <w:numId w:val="3"/>
        </w:numPr>
        <w:shd w:val="clear" w:color="auto" w:fill="auto"/>
        <w:tabs>
          <w:tab w:val="left" w:pos="985"/>
        </w:tabs>
        <w:spacing w:before="0" w:after="0" w:line="158" w:lineRule="exact"/>
        <w:ind w:left="40" w:firstLine="700"/>
      </w:pPr>
      <w:r>
        <w:t>)</w:t>
      </w:r>
      <w:r>
        <w:tab/>
        <w:t xml:space="preserve">Samsun ili, </w:t>
      </w:r>
      <w:proofErr w:type="spellStart"/>
      <w:r>
        <w:t>llkadım</w:t>
      </w:r>
      <w:proofErr w:type="spellEnd"/>
      <w:r>
        <w:t xml:space="preserve"> İlçesi, Kale Mahallesinde </w:t>
      </w:r>
      <w:proofErr w:type="gramStart"/>
      <w:r>
        <w:t>kain</w:t>
      </w:r>
      <w:proofErr w:type="gramEnd"/>
      <w:r>
        <w:t xml:space="preserve"> ve tapuya 194 Ada, 1 Parselde kayıtlı Altında İki Dükkanlı Üç Tam Bir Çekme Katlı </w:t>
      </w:r>
      <w:proofErr w:type="spellStart"/>
      <w:r>
        <w:t>Kargir</w:t>
      </w:r>
      <w:proofErr w:type="spellEnd"/>
      <w:r>
        <w:t xml:space="preserve"> Depo üzerinde 4. Kat. 6 no.lu depo vasıflı taşınmazın satışı 10.50-11.00 saatleri arasında,</w:t>
      </w:r>
    </w:p>
    <w:p w:rsidR="00104AC0" w:rsidRDefault="00104AC0" w:rsidP="00104AC0">
      <w:pPr>
        <w:pStyle w:val="Gvdemetni0"/>
        <w:numPr>
          <w:ilvl w:val="0"/>
          <w:numId w:val="3"/>
        </w:numPr>
        <w:shd w:val="clear" w:color="auto" w:fill="auto"/>
        <w:tabs>
          <w:tab w:val="left" w:pos="980"/>
        </w:tabs>
        <w:spacing w:before="0" w:after="0" w:line="158" w:lineRule="exact"/>
        <w:ind w:left="40" w:firstLine="700"/>
      </w:pPr>
      <w:r>
        <w:t>)</w:t>
      </w:r>
      <w:r>
        <w:tab/>
        <w:t xml:space="preserve">Samsun İli, </w:t>
      </w:r>
      <w:proofErr w:type="spellStart"/>
      <w:r>
        <w:t>llkadım</w:t>
      </w:r>
      <w:proofErr w:type="spellEnd"/>
      <w:r>
        <w:t xml:space="preserve"> İlçesi, Kale Mahallesinde </w:t>
      </w:r>
      <w:proofErr w:type="gramStart"/>
      <w:r>
        <w:t>kain</w:t>
      </w:r>
      <w:proofErr w:type="gramEnd"/>
      <w:r>
        <w:t xml:space="preserve"> ve tapuya 194 Ada, 1 Parselde kayıtlı Altında İki Dükkanlı üç Tam Bir Çekme Katlı </w:t>
      </w:r>
      <w:proofErr w:type="spellStart"/>
      <w:r>
        <w:t>Kargir</w:t>
      </w:r>
      <w:proofErr w:type="spellEnd"/>
      <w:r>
        <w:t xml:space="preserve"> Depo üzerinde 3. Kat, 5 no.lu depo vasıflı taşınmazın satışı 11.10-11.20 saatleri arasında,</w:t>
      </w:r>
    </w:p>
    <w:p w:rsidR="00104AC0" w:rsidRDefault="00104AC0" w:rsidP="00104AC0">
      <w:pPr>
        <w:pStyle w:val="Gvdemetni0"/>
        <w:numPr>
          <w:ilvl w:val="0"/>
          <w:numId w:val="3"/>
        </w:numPr>
        <w:shd w:val="clear" w:color="auto" w:fill="auto"/>
        <w:tabs>
          <w:tab w:val="left" w:pos="980"/>
        </w:tabs>
        <w:spacing w:before="0" w:after="0" w:line="158" w:lineRule="exact"/>
        <w:ind w:left="40" w:firstLine="700"/>
      </w:pPr>
      <w:r>
        <w:rPr>
          <w:rStyle w:val="GvdemetniKaln0ptbolukbraklyor"/>
        </w:rPr>
        <w:t>)</w:t>
      </w:r>
      <w:r>
        <w:tab/>
        <w:t xml:space="preserve">Samsun İli, </w:t>
      </w:r>
      <w:proofErr w:type="spellStart"/>
      <w:r>
        <w:t>llkadım</w:t>
      </w:r>
      <w:proofErr w:type="spellEnd"/>
      <w:r>
        <w:t xml:space="preserve"> ilçesi, Kale Mahallesinde </w:t>
      </w:r>
      <w:proofErr w:type="gramStart"/>
      <w:r>
        <w:t>kain</w:t>
      </w:r>
      <w:proofErr w:type="gramEnd"/>
      <w:r>
        <w:t xml:space="preserve"> ve tapuya 194 Ada, 1 Parselde kayıtlı Altında İki Dükkanlı Üç Tam Bir Çekme Katlı </w:t>
      </w:r>
      <w:proofErr w:type="spellStart"/>
      <w:r>
        <w:t>Kargir</w:t>
      </w:r>
      <w:proofErr w:type="spellEnd"/>
      <w:r>
        <w:t xml:space="preserve"> Depo üzerinde 2. Kat, 4 no.lu depo vasıflı taşınmazın satışı 11.30-11.40 saatleri arasında,</w:t>
      </w:r>
    </w:p>
    <w:p w:rsidR="00104AC0" w:rsidRDefault="00104AC0" w:rsidP="00104AC0">
      <w:pPr>
        <w:pStyle w:val="Gvdemetni0"/>
        <w:numPr>
          <w:ilvl w:val="0"/>
          <w:numId w:val="3"/>
        </w:numPr>
        <w:shd w:val="clear" w:color="auto" w:fill="auto"/>
        <w:tabs>
          <w:tab w:val="left" w:pos="985"/>
        </w:tabs>
        <w:spacing w:before="0" w:after="0" w:line="158" w:lineRule="exact"/>
        <w:ind w:left="40" w:firstLine="700"/>
      </w:pPr>
      <w:r>
        <w:t>)</w:t>
      </w:r>
      <w:r>
        <w:tab/>
        <w:t xml:space="preserve">Samsun İli, </w:t>
      </w:r>
      <w:proofErr w:type="spellStart"/>
      <w:r>
        <w:t>Atakum</w:t>
      </w:r>
      <w:proofErr w:type="spellEnd"/>
      <w:r>
        <w:t xml:space="preserve"> İlçesi, Alanlı Mahallesinde </w:t>
      </w:r>
      <w:proofErr w:type="gramStart"/>
      <w:r>
        <w:t>kain</w:t>
      </w:r>
      <w:proofErr w:type="gramEnd"/>
      <w:r>
        <w:t xml:space="preserve"> ve tapuya 1513 Ada, 3 Parselde kayıtlı tarla vasıflı taşınmazın satışı 11.50-12.00 saatleri arasında,</w:t>
      </w:r>
    </w:p>
    <w:p w:rsidR="00104AC0" w:rsidRDefault="00104AC0" w:rsidP="00104AC0">
      <w:pPr>
        <w:pStyle w:val="Gvdemetni0"/>
        <w:numPr>
          <w:ilvl w:val="0"/>
          <w:numId w:val="3"/>
        </w:numPr>
        <w:shd w:val="clear" w:color="auto" w:fill="auto"/>
        <w:tabs>
          <w:tab w:val="left" w:pos="985"/>
        </w:tabs>
        <w:spacing w:before="0" w:after="0" w:line="158" w:lineRule="exact"/>
        <w:ind w:left="40" w:firstLine="700"/>
      </w:pPr>
      <w:r>
        <w:t>)</w:t>
      </w:r>
      <w:r>
        <w:tab/>
        <w:t xml:space="preserve">Samsun İli, </w:t>
      </w:r>
      <w:proofErr w:type="spellStart"/>
      <w:r>
        <w:t>Atakum</w:t>
      </w:r>
      <w:proofErr w:type="spellEnd"/>
      <w:r>
        <w:t xml:space="preserve"> ilçesi, </w:t>
      </w:r>
      <w:proofErr w:type="spellStart"/>
      <w:r>
        <w:t>Atakum</w:t>
      </w:r>
      <w:proofErr w:type="spellEnd"/>
      <w:r>
        <w:t xml:space="preserve"> Mahallesinde </w:t>
      </w:r>
      <w:proofErr w:type="gramStart"/>
      <w:r>
        <w:t>kain</w:t>
      </w:r>
      <w:proofErr w:type="gramEnd"/>
      <w:r>
        <w:t xml:space="preserve"> ve tapuya 8436 Ada, 3 Parselde kayıtlı arsa üzerinde 5. Kat. 23 No.lu mesken vasıflı taşınmazın satışı 13.00-13.10 saatleri arasında,</w:t>
      </w:r>
    </w:p>
    <w:p w:rsidR="00104AC0" w:rsidRDefault="00104AC0" w:rsidP="00104AC0">
      <w:pPr>
        <w:pStyle w:val="Gvdemetni0"/>
        <w:numPr>
          <w:ilvl w:val="0"/>
          <w:numId w:val="3"/>
        </w:numPr>
        <w:shd w:val="clear" w:color="auto" w:fill="auto"/>
        <w:tabs>
          <w:tab w:val="left" w:pos="1066"/>
        </w:tabs>
        <w:spacing w:before="0" w:after="0" w:line="158" w:lineRule="exact"/>
        <w:ind w:left="40" w:firstLine="700"/>
      </w:pPr>
      <w:r>
        <w:t>)</w:t>
      </w:r>
      <w:r>
        <w:tab/>
        <w:t xml:space="preserve">Samsun ili, </w:t>
      </w:r>
      <w:proofErr w:type="spellStart"/>
      <w:r>
        <w:t>llkadım</w:t>
      </w:r>
      <w:proofErr w:type="spellEnd"/>
      <w:r>
        <w:t xml:space="preserve"> İlçesi, </w:t>
      </w:r>
      <w:proofErr w:type="spellStart"/>
      <w:r>
        <w:t>Kılıçdede</w:t>
      </w:r>
      <w:proofErr w:type="spellEnd"/>
      <w:r>
        <w:t xml:space="preserve"> Mahallesinde kain ve tapuya 602 Ada, 67 Parselde kayıtlı arsa üzerinde, 4. Kat, 7 No.lu </w:t>
      </w:r>
      <w:proofErr w:type="gramStart"/>
      <w:r>
        <w:t>dubleks</w:t>
      </w:r>
      <w:proofErr w:type="gramEnd"/>
      <w:r>
        <w:t xml:space="preserve"> mesken vasıflı taşınmazın satışı 13.20-13.30 saatleri arasında,</w:t>
      </w:r>
    </w:p>
    <w:p w:rsidR="00104AC0" w:rsidRDefault="00104AC0" w:rsidP="00104AC0">
      <w:pPr>
        <w:pStyle w:val="Gvdemetni20"/>
        <w:shd w:val="clear" w:color="auto" w:fill="auto"/>
        <w:spacing w:before="0" w:after="120"/>
        <w:ind w:left="40"/>
      </w:pPr>
      <w:r>
        <w:rPr>
          <w:spacing w:val="0"/>
        </w:rPr>
        <w:t>İkinci satış 28.12.2012 tarihinde, aynı saatler arasında yapılacaktır.</w:t>
      </w:r>
    </w:p>
    <w:p w:rsidR="00104AC0" w:rsidRDefault="00104AC0" w:rsidP="00104AC0">
      <w:pPr>
        <w:pStyle w:val="Gvdemetni20"/>
        <w:numPr>
          <w:ilvl w:val="0"/>
          <w:numId w:val="2"/>
        </w:numPr>
        <w:shd w:val="clear" w:color="auto" w:fill="auto"/>
        <w:tabs>
          <w:tab w:val="left" w:pos="937"/>
        </w:tabs>
        <w:spacing w:before="0"/>
        <w:ind w:left="40" w:firstLine="700"/>
      </w:pPr>
      <w:r>
        <w:rPr>
          <w:spacing w:val="0"/>
        </w:rPr>
        <w:t xml:space="preserve">Satış </w:t>
      </w:r>
      <w:proofErr w:type="gramStart"/>
      <w:r>
        <w:rPr>
          <w:spacing w:val="0"/>
        </w:rPr>
        <w:t>Şartlan ;</w:t>
      </w:r>
      <w:proofErr w:type="gramEnd"/>
    </w:p>
    <w:p w:rsidR="00104AC0" w:rsidRDefault="00104AC0" w:rsidP="00104AC0">
      <w:pPr>
        <w:pStyle w:val="Gvdemetni0"/>
        <w:numPr>
          <w:ilvl w:val="0"/>
          <w:numId w:val="4"/>
        </w:numPr>
        <w:shd w:val="clear" w:color="auto" w:fill="auto"/>
        <w:tabs>
          <w:tab w:val="left" w:pos="923"/>
        </w:tabs>
        <w:spacing w:before="0" w:after="0" w:line="158" w:lineRule="exact"/>
        <w:ind w:left="40" w:right="20" w:firstLine="700"/>
        <w:jc w:val="both"/>
      </w:pPr>
      <w:r>
        <w:t xml:space="preserve">Bağımsız bölümlerin satışı yukarıda belirtilen gün ve saatlerde Samsun </w:t>
      </w:r>
      <w:proofErr w:type="spellStart"/>
      <w:r>
        <w:t>l.lcra</w:t>
      </w:r>
      <w:proofErr w:type="spellEnd"/>
      <w:r>
        <w:t xml:space="preserve"> Müdürlüğü Önünde açık artırma suretiyle ve ayrı </w:t>
      </w:r>
      <w:proofErr w:type="spellStart"/>
      <w:r>
        <w:t>ayrı</w:t>
      </w:r>
      <w:proofErr w:type="spellEnd"/>
      <w:r>
        <w:t xml:space="preserve"> yapılacaktır. Birinci arttırmada tahmin edilen kıymetin % 60' </w:t>
      </w:r>
      <w:proofErr w:type="spellStart"/>
      <w:r>
        <w:t>nı</w:t>
      </w:r>
      <w:proofErr w:type="spellEnd"/>
      <w:r>
        <w:t xml:space="preserve"> ve satış isteyen alacaklıya rüçhanlı </w:t>
      </w:r>
      <w:proofErr w:type="spellStart"/>
      <w:proofErr w:type="gramStart"/>
      <w:r>
        <w:t>alacaklıla</w:t>
      </w:r>
      <w:proofErr w:type="spellEnd"/>
      <w:r>
        <w:t xml:space="preserve"> :akları</w:t>
      </w:r>
      <w:proofErr w:type="gramEnd"/>
      <w:r>
        <w:t xml:space="preserve"> mecmuunu ve satış ve paylaştırma masraflarını geçmek şartı ile taşınmaz en çok artırana ihale olunur. Böyle bir bedelle alıcı çıkmazsa en çok artıranın taahhüdü baki kalmak şartıyla ikinci arttırmaya çıkarılacaktır. Bu arttırmada da bu miktar elde ed gayrimenkul en çok arttıranın taahhüdü saklı kalmak üzere artırma ilanında gösterilen müddet sonunda en çok artırana ihale edilecektir. Şu kadar ki, artırma bedelinin malın tahmin edilen kıymetinin % 40'ını bulması ve satış isteyenin alacağına rüçhanı c arın toplamından fazla olması ve bundan başka, paraya çevirme ve paylaştırma masraflarını geçmesi lazımdır. Böyle fazla bedelle alıcı çıkmazsa satış talebi düşecektir.</w:t>
      </w:r>
    </w:p>
    <w:p w:rsidR="00104AC0" w:rsidRDefault="00104AC0" w:rsidP="00104AC0">
      <w:pPr>
        <w:pStyle w:val="Gvdemetni0"/>
        <w:numPr>
          <w:ilvl w:val="0"/>
          <w:numId w:val="4"/>
        </w:numPr>
        <w:shd w:val="clear" w:color="auto" w:fill="auto"/>
        <w:tabs>
          <w:tab w:val="left" w:pos="904"/>
        </w:tabs>
        <w:spacing w:before="0" w:after="0" w:line="158" w:lineRule="exact"/>
        <w:ind w:left="40" w:right="20" w:firstLine="700"/>
      </w:pPr>
      <w:r>
        <w:t xml:space="preserve">Artırmaya iştirak edeceklerin, tahmin edilen kıymetin % 20'si </w:t>
      </w:r>
      <w:proofErr w:type="spellStart"/>
      <w:r>
        <w:t>nisbetinde</w:t>
      </w:r>
      <w:proofErr w:type="spellEnd"/>
      <w:r>
        <w:t xml:space="preserve"> pey akçesi veya bu miktar kadar milli bir bankanın kesin ve süresiz teminat mektubunu vermeleri lazımdır. Satış peşin para iledir</w:t>
      </w:r>
      <w:proofErr w:type="gramStart"/>
      <w:r>
        <w:t>..</w:t>
      </w:r>
      <w:proofErr w:type="gramEnd"/>
      <w:r>
        <w:t xml:space="preserve"> Alıcı istediğinde 10 günü geçmemek ı verilebilir. Katma Değer Vergisi, Resmi ihale pulu, tapu alım harcı ve masrafları, tahliye masrafları alıcıya aittir. Taşınmazın aynından doğmuş birikmiş vergiler, tapu satım harcı ve </w:t>
      </w:r>
      <w:proofErr w:type="spellStart"/>
      <w:r>
        <w:t>dellaliye</w:t>
      </w:r>
      <w:proofErr w:type="spellEnd"/>
      <w:r>
        <w:t xml:space="preserve"> resmi satış bedelinden ödenir.</w:t>
      </w:r>
    </w:p>
    <w:p w:rsidR="00104AC0" w:rsidRDefault="00104AC0" w:rsidP="00104AC0">
      <w:pPr>
        <w:pStyle w:val="Gvdemetni0"/>
        <w:numPr>
          <w:ilvl w:val="0"/>
          <w:numId w:val="4"/>
        </w:numPr>
        <w:shd w:val="clear" w:color="auto" w:fill="auto"/>
        <w:tabs>
          <w:tab w:val="left" w:pos="909"/>
        </w:tabs>
        <w:spacing w:before="0" w:after="0" w:line="158" w:lineRule="exact"/>
        <w:ind w:left="40" w:right="20" w:firstLine="700"/>
      </w:pPr>
      <w:r>
        <w:t xml:space="preserve">İpotek sahibi alacaklılarla diğer ilgililerin (*) bu gayrimenkul üzerindeki haklarını hususiyle faiz ve masrafa dair olan iddialarını dayanağı belgeler ile </w:t>
      </w:r>
      <w:proofErr w:type="spellStart"/>
      <w:r>
        <w:t>onbeş</w:t>
      </w:r>
      <w:proofErr w:type="spellEnd"/>
      <w:r>
        <w:t xml:space="preserve"> gün içinde dairemize bildirmeleri lazımdır. Aksi takdirde hakları tapu sicili ile sabit </w:t>
      </w:r>
      <w:proofErr w:type="spellStart"/>
      <w:r>
        <w:t>olm</w:t>
      </w:r>
      <w:proofErr w:type="spellEnd"/>
      <w:r>
        <w:t>; aşmadan hariç bırakılacaklardır.</w:t>
      </w:r>
    </w:p>
    <w:p w:rsidR="00104AC0" w:rsidRDefault="00104AC0" w:rsidP="00104AC0">
      <w:pPr>
        <w:pStyle w:val="Gvdemetni0"/>
        <w:numPr>
          <w:ilvl w:val="0"/>
          <w:numId w:val="4"/>
        </w:numPr>
        <w:shd w:val="clear" w:color="auto" w:fill="auto"/>
        <w:tabs>
          <w:tab w:val="left" w:pos="909"/>
        </w:tabs>
        <w:spacing w:before="0" w:after="0" w:line="158" w:lineRule="exact"/>
        <w:ind w:left="40" w:right="20" w:firstLine="700"/>
      </w:pPr>
      <w:proofErr w:type="gramStart"/>
      <w:r>
        <w:t xml:space="preserve">İhaleye katılıp daha sonra ihale bedelini yatırmamak suretiyle ihalenin feshine sebep olan tüm alıcılar ve kefilleri teklif ettikleri bedel ile son ihale bedeli arasındaki farktan ve diğer zararlardan ve ayrıca temerrüt faizinden </w:t>
      </w:r>
      <w:proofErr w:type="spellStart"/>
      <w:r>
        <w:t>müteselsilen</w:t>
      </w:r>
      <w:proofErr w:type="spellEnd"/>
      <w:r>
        <w:t xml:space="preserve"> mesul o hale farkı ve temerrüt faizi ayrıca hükme hacet kalmaksızın Dairemizce tahsil olunacak, bu fark varsa öncelikle teminat bedelinden alınacaktır. </w:t>
      </w:r>
      <w:proofErr w:type="gramEnd"/>
      <w:r>
        <w:t>'</w:t>
      </w:r>
    </w:p>
    <w:p w:rsidR="00104AC0" w:rsidRDefault="00104AC0" w:rsidP="00104AC0">
      <w:pPr>
        <w:pStyle w:val="Gvdemetni0"/>
        <w:shd w:val="clear" w:color="auto" w:fill="auto"/>
        <w:ind w:left="40" w:firstLine="700"/>
      </w:pPr>
      <w:r>
        <w:t>Şartname, ilan tarihinden itibaren herkesin görebilmesi için dairede açık olup masrafı verildiği takdirde isteyen alıcıya bir örneği gönderilebilir.</w:t>
      </w:r>
    </w:p>
    <w:p w:rsidR="00104AC0" w:rsidRDefault="00104AC0" w:rsidP="00104AC0">
      <w:pPr>
        <w:pStyle w:val="Gvdemetni0"/>
        <w:numPr>
          <w:ilvl w:val="0"/>
          <w:numId w:val="4"/>
        </w:numPr>
        <w:shd w:val="clear" w:color="auto" w:fill="auto"/>
        <w:tabs>
          <w:tab w:val="left" w:pos="922"/>
        </w:tabs>
        <w:spacing w:before="0" w:after="0" w:line="158" w:lineRule="exact"/>
        <w:ind w:left="40" w:firstLine="700"/>
      </w:pPr>
      <w:r>
        <w:t xml:space="preserve">Taşınmazlar İ.I.K m. 132 gereğince üzerlerindeki tüm </w:t>
      </w:r>
      <w:proofErr w:type="spellStart"/>
      <w:r>
        <w:t>takyidatlardan</w:t>
      </w:r>
      <w:proofErr w:type="spellEnd"/>
      <w:r>
        <w:t xml:space="preserve"> </w:t>
      </w:r>
      <w:proofErr w:type="gramStart"/>
      <w:r>
        <w:t>ari</w:t>
      </w:r>
      <w:proofErr w:type="gramEnd"/>
      <w:r>
        <w:t xml:space="preserve"> olarak satışa çıkarılmıştır.</w:t>
      </w:r>
    </w:p>
    <w:p w:rsidR="00104AC0" w:rsidRDefault="00104AC0" w:rsidP="00104AC0">
      <w:pPr>
        <w:pStyle w:val="Gvdemetni0"/>
        <w:numPr>
          <w:ilvl w:val="0"/>
          <w:numId w:val="4"/>
        </w:numPr>
        <w:shd w:val="clear" w:color="auto" w:fill="auto"/>
        <w:tabs>
          <w:tab w:val="left" w:pos="932"/>
        </w:tabs>
        <w:spacing w:before="0" w:after="0" w:line="158" w:lineRule="exact"/>
        <w:ind w:left="40" w:firstLine="700"/>
      </w:pPr>
      <w:r>
        <w:t>Satışa iştirak edenler şartnameyi görmüş ve münderecatını kabul etmiş sayılacak olup, başkaca bilgi almak isteyenlerin 2010/3983 Esas sayılı dosya numarasıyla Müdürlüğümüze başvurmaları gerekir.</w:t>
      </w:r>
    </w:p>
    <w:p w:rsidR="00104AC0" w:rsidRDefault="00104AC0" w:rsidP="00104AC0">
      <w:pPr>
        <w:pStyle w:val="Gvdemetni0"/>
        <w:numPr>
          <w:ilvl w:val="0"/>
          <w:numId w:val="4"/>
        </w:numPr>
        <w:shd w:val="clear" w:color="auto" w:fill="auto"/>
        <w:tabs>
          <w:tab w:val="left" w:pos="890"/>
        </w:tabs>
        <w:spacing w:before="0" w:after="0" w:line="139" w:lineRule="exact"/>
        <w:ind w:left="40" w:right="20" w:firstLine="700"/>
      </w:pPr>
      <w:r>
        <w:t xml:space="preserve">Taşınmaz açık artırma ilanı tüm ilgililere tebliğe gönderilmiş olup, tebliğ edilememesi halinde dahi işbu ilanın tebligat yerine kaim olacağı, tapu kaydında adresleri bulunmayan sair ilgililere İ.İ.K m.127 gereğince gazetede yapılan ilanın tebliğ </w:t>
      </w:r>
      <w:proofErr w:type="gramStart"/>
      <w:r>
        <w:t>y :</w:t>
      </w:r>
      <w:proofErr w:type="spellStart"/>
      <w:r>
        <w:t>eği</w:t>
      </w:r>
      <w:proofErr w:type="spellEnd"/>
      <w:proofErr w:type="gramEnd"/>
      <w:r>
        <w:t xml:space="preserve"> tebliğ ve ilan olunur.</w:t>
      </w:r>
    </w:p>
    <w:p w:rsidR="00104AC0" w:rsidRDefault="00104AC0" w:rsidP="00104AC0">
      <w:pPr>
        <w:pStyle w:val="Gvdemetni0"/>
        <w:shd w:val="clear" w:color="auto" w:fill="auto"/>
        <w:spacing w:after="140" w:line="130" w:lineRule="exact"/>
        <w:ind w:left="40"/>
        <w:jc w:val="both"/>
      </w:pPr>
      <w:proofErr w:type="spellStart"/>
      <w:proofErr w:type="gramStart"/>
      <w:r>
        <w:t>ic</w:t>
      </w:r>
      <w:proofErr w:type="spellEnd"/>
      <w:r>
        <w:t>.</w:t>
      </w:r>
      <w:proofErr w:type="spellStart"/>
      <w:r>
        <w:t>if</w:t>
      </w:r>
      <w:proofErr w:type="spellEnd"/>
      <w:proofErr w:type="gramEnd"/>
      <w:r>
        <w:t>.K. 126) (*) İlgililer tabirine irtifak hakkı sahipleri de dahildir. Yönetmelik Örnek No: 27</w:t>
      </w:r>
    </w:p>
    <w:p w:rsidR="00104AC0" w:rsidRDefault="00104AC0" w:rsidP="00104AC0">
      <w:pPr>
        <w:pStyle w:val="Gvdemetni30"/>
        <w:shd w:val="clear" w:color="auto" w:fill="auto"/>
        <w:tabs>
          <w:tab w:val="left" w:pos="15496"/>
        </w:tabs>
        <w:spacing w:before="0" w:line="170" w:lineRule="exact"/>
        <w:ind w:left="40"/>
      </w:pPr>
      <w:proofErr w:type="spellStart"/>
      <w:r>
        <w:rPr>
          <w:color w:val="000000"/>
        </w:rPr>
        <w:t>îsmi</w:t>
      </w:r>
      <w:proofErr w:type="spellEnd"/>
      <w:r>
        <w:rPr>
          <w:color w:val="000000"/>
        </w:rPr>
        <w:t xml:space="preserve"> İlanlar </w:t>
      </w:r>
      <w:r>
        <w:rPr>
          <w:color w:val="000000"/>
          <w:lang w:val="en-US"/>
        </w:rPr>
        <w:t>www.ilan.gov.</w:t>
      </w:r>
      <w:proofErr w:type="spellStart"/>
      <w:r>
        <w:rPr>
          <w:rStyle w:val="Gvdemetni365ptKalnDeil0ptbolukbraklyor"/>
          <w:b w:val="0"/>
          <w:bCs w:val="0"/>
        </w:rPr>
        <w:t>tr’de</w:t>
      </w:r>
      <w:proofErr w:type="spellEnd"/>
      <w:r>
        <w:rPr>
          <w:rStyle w:val="Gvdemetni365ptKalnDeil0ptbolukbraklyor"/>
          <w:b w:val="0"/>
          <w:bCs w:val="0"/>
        </w:rPr>
        <w:t>.</w:t>
      </w:r>
      <w:r>
        <w:rPr>
          <w:rStyle w:val="Gvdemetni365ptKalnDeil0ptbolukbraklyor"/>
          <w:b w:val="0"/>
          <w:bCs w:val="0"/>
        </w:rPr>
        <w:tab/>
      </w:r>
      <w:proofErr w:type="gramStart"/>
      <w:r>
        <w:rPr>
          <w:rStyle w:val="Gvdemetni365ptKalnDeil0ptbolukbraklyor"/>
          <w:b w:val="0"/>
          <w:bCs w:val="0"/>
        </w:rPr>
        <w:t>(</w:t>
      </w:r>
      <w:proofErr w:type="gramEnd"/>
      <w:r>
        <w:rPr>
          <w:rStyle w:val="Gvdemetni365ptKalnDeil0ptbolukbraklyor"/>
          <w:b w:val="0"/>
          <w:bCs w:val="0"/>
        </w:rPr>
        <w:t>Basın:69136-</w:t>
      </w:r>
      <w:proofErr w:type="spellStart"/>
      <w:r>
        <w:rPr>
          <w:rStyle w:val="Gvdemetni365ptKalnDeil0ptbolukbraklyor"/>
          <w:b w:val="0"/>
          <w:bCs w:val="0"/>
        </w:rPr>
        <w:t>ww</w:t>
      </w:r>
      <w:proofErr w:type="spellEnd"/>
    </w:p>
    <w:p w:rsidR="00104AC0" w:rsidRDefault="00104AC0" w:rsidP="00104AC0">
      <w:pPr>
        <w:pStyle w:val="Balk10"/>
        <w:shd w:val="clear" w:color="auto" w:fill="auto"/>
        <w:tabs>
          <w:tab w:val="left" w:pos="8684"/>
        </w:tabs>
        <w:spacing w:line="420" w:lineRule="exact"/>
        <w:ind w:left="3620"/>
      </w:pPr>
      <w:r>
        <w:rPr>
          <w:rStyle w:val="Balk175ptKalnDeil"/>
          <w:i w:val="0"/>
          <w:iCs w:val="0"/>
        </w:rPr>
        <w:tab/>
        <w:t>-</w:t>
      </w:r>
    </w:p>
    <w:p w:rsidR="008242BA" w:rsidRDefault="008242BA">
      <w:pPr>
        <w:rPr>
          <w:sz w:val="2"/>
          <w:szCs w:val="2"/>
        </w:rPr>
      </w:pPr>
    </w:p>
    <w:sectPr w:rsidR="008242BA" w:rsidSect="008242BA">
      <w:pgSz w:w="16838" w:h="11906" w:orient="landscape"/>
      <w:pgMar w:top="0" w:right="0" w:bottom="0" w:left="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1938" w:rsidRDefault="00291938" w:rsidP="008242BA">
      <w:r>
        <w:separator/>
      </w:r>
    </w:p>
  </w:endnote>
  <w:endnote w:type="continuationSeparator" w:id="0">
    <w:p w:rsidR="00291938" w:rsidRDefault="00291938" w:rsidP="008242B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Times New Roman">
    <w:panose1 w:val="02020603050405020304"/>
    <w:charset w:val="A2"/>
    <w:family w:val="roman"/>
    <w:pitch w:val="variable"/>
    <w:sig w:usb0="20002A87" w:usb1="80000000" w:usb2="00000008" w:usb3="00000000" w:csb0="000001FF" w:csb1="00000000"/>
  </w:font>
  <w:font w:name="Calibri">
    <w:panose1 w:val="020F0502020204030204"/>
    <w:charset w:val="A2"/>
    <w:family w:val="swiss"/>
    <w:pitch w:val="variable"/>
    <w:sig w:usb0="A00002EF" w:usb1="4000207B" w:usb2="00000000" w:usb3="00000000" w:csb0="0000009F" w:csb1="00000000"/>
  </w:font>
  <w:font w:name="Cambria">
    <w:panose1 w:val="02040503050406030204"/>
    <w:charset w:val="A2"/>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1938" w:rsidRDefault="00291938"/>
  </w:footnote>
  <w:footnote w:type="continuationSeparator" w:id="0">
    <w:p w:rsidR="00291938" w:rsidRDefault="00291938"/>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7707C3"/>
    <w:multiLevelType w:val="multilevel"/>
    <w:tmpl w:val="EDDA47B8"/>
    <w:lvl w:ilvl="0">
      <w:start w:val="2"/>
      <w:numFmt w:val="upperLetter"/>
      <w:lvlText w:val="%1)"/>
      <w:lvlJc w:val="left"/>
      <w:rPr>
        <w:rFonts w:ascii="Arial" w:eastAsia="Arial" w:hAnsi="Arial" w:cs="Arial"/>
        <w:b/>
        <w:bCs/>
        <w:i w:val="0"/>
        <w:iCs w:val="0"/>
        <w:smallCaps w:val="0"/>
        <w:strike w:val="0"/>
        <w:color w:val="000000"/>
        <w:spacing w:val="0"/>
        <w:w w:val="100"/>
        <w:position w:val="0"/>
        <w:sz w:val="13"/>
        <w:szCs w:val="13"/>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B0B6063"/>
    <w:multiLevelType w:val="multilevel"/>
    <w:tmpl w:val="111CAC0E"/>
    <w:lvl w:ilvl="0">
      <w:start w:val="1"/>
      <w:numFmt w:val="decimal"/>
      <w:lvlText w:val="%1)"/>
      <w:lvlJc w:val="left"/>
      <w:rPr>
        <w:rFonts w:ascii="Arial" w:eastAsia="Arial" w:hAnsi="Arial" w:cs="Arial"/>
        <w:b w:val="0"/>
        <w:bCs w:val="0"/>
        <w:i w:val="0"/>
        <w:iCs w:val="0"/>
        <w:smallCaps w:val="0"/>
        <w:strike w:val="0"/>
        <w:color w:val="000000"/>
        <w:spacing w:val="2"/>
        <w:w w:val="100"/>
        <w:position w:val="0"/>
        <w:sz w:val="13"/>
        <w:szCs w:val="13"/>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B1E4E78"/>
    <w:multiLevelType w:val="multilevel"/>
    <w:tmpl w:val="153AD164"/>
    <w:lvl w:ilvl="0">
      <w:start w:val="1"/>
      <w:numFmt w:val="decimal"/>
      <w:lvlText w:val="%1-"/>
      <w:lvlJc w:val="left"/>
      <w:rPr>
        <w:rFonts w:ascii="Arial" w:eastAsia="Arial" w:hAnsi="Arial" w:cs="Arial"/>
        <w:b w:val="0"/>
        <w:bCs w:val="0"/>
        <w:i w:val="0"/>
        <w:iCs w:val="0"/>
        <w:smallCaps w:val="0"/>
        <w:strike w:val="0"/>
        <w:color w:val="000000"/>
        <w:spacing w:val="2"/>
        <w:w w:val="100"/>
        <w:position w:val="0"/>
        <w:sz w:val="13"/>
        <w:szCs w:val="13"/>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B160728"/>
    <w:multiLevelType w:val="multilevel"/>
    <w:tmpl w:val="02D29ECA"/>
    <w:lvl w:ilvl="0">
      <w:start w:val="7"/>
      <w:numFmt w:val="decimal"/>
      <w:lvlText w:val="%1."/>
      <w:lvlJc w:val="left"/>
      <w:rPr>
        <w:rFonts w:ascii="Arial" w:eastAsia="Arial" w:hAnsi="Arial" w:cs="Arial"/>
        <w:b/>
        <w:bCs/>
        <w:i w:val="0"/>
        <w:iCs w:val="0"/>
        <w:smallCaps w:val="0"/>
        <w:strike w:val="0"/>
        <w:color w:val="000000"/>
        <w:spacing w:val="0"/>
        <w:w w:val="100"/>
        <w:position w:val="0"/>
        <w:sz w:val="13"/>
        <w:szCs w:val="13"/>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8242BA"/>
    <w:rsid w:val="00104AC0"/>
    <w:rsid w:val="00291938"/>
    <w:rsid w:val="008242B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242BA"/>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8242BA"/>
    <w:rPr>
      <w:color w:val="000080"/>
      <w:u w:val="single"/>
    </w:rPr>
  </w:style>
  <w:style w:type="character" w:customStyle="1" w:styleId="Balk1">
    <w:name w:val="Başlık #1_"/>
    <w:basedOn w:val="VarsaylanParagrafYazTipi"/>
    <w:link w:val="Balk10"/>
    <w:rsid w:val="008242BA"/>
    <w:rPr>
      <w:rFonts w:ascii="Arial" w:eastAsia="Arial" w:hAnsi="Arial" w:cs="Arial"/>
      <w:b/>
      <w:bCs/>
      <w:i w:val="0"/>
      <w:iCs w:val="0"/>
      <w:smallCaps w:val="0"/>
      <w:strike w:val="0"/>
      <w:sz w:val="19"/>
      <w:szCs w:val="19"/>
      <w:u w:val="none"/>
    </w:rPr>
  </w:style>
  <w:style w:type="character" w:customStyle="1" w:styleId="Gvdemetni">
    <w:name w:val="Gövde metni_"/>
    <w:basedOn w:val="VarsaylanParagrafYazTipi"/>
    <w:link w:val="Gvdemetni0"/>
    <w:rsid w:val="008242BA"/>
    <w:rPr>
      <w:rFonts w:ascii="Arial" w:eastAsia="Arial" w:hAnsi="Arial" w:cs="Arial"/>
      <w:b w:val="0"/>
      <w:bCs w:val="0"/>
      <w:i w:val="0"/>
      <w:iCs w:val="0"/>
      <w:smallCaps w:val="0"/>
      <w:strike w:val="0"/>
      <w:spacing w:val="2"/>
      <w:sz w:val="13"/>
      <w:szCs w:val="13"/>
      <w:u w:val="none"/>
    </w:rPr>
  </w:style>
  <w:style w:type="character" w:customStyle="1" w:styleId="Gvdemetni2">
    <w:name w:val="Gövde metni (2)_"/>
    <w:basedOn w:val="VarsaylanParagrafYazTipi"/>
    <w:link w:val="Gvdemetni20"/>
    <w:rsid w:val="008242BA"/>
    <w:rPr>
      <w:rFonts w:ascii="Calibri" w:eastAsia="Calibri" w:hAnsi="Calibri" w:cs="Calibri"/>
      <w:b/>
      <w:bCs/>
      <w:i w:val="0"/>
      <w:iCs w:val="0"/>
      <w:smallCaps w:val="0"/>
      <w:strike w:val="0"/>
      <w:spacing w:val="-2"/>
      <w:sz w:val="15"/>
      <w:szCs w:val="15"/>
      <w:u w:val="none"/>
    </w:rPr>
  </w:style>
  <w:style w:type="character" w:customStyle="1" w:styleId="GvdemetniCalibri75ptKaln0ptbolukbraklyor">
    <w:name w:val="Gövde metni + Calibri;7;5 pt;Kalın;0 pt boşluk bırakılıyor"/>
    <w:basedOn w:val="Gvdemetni"/>
    <w:rsid w:val="008242BA"/>
    <w:rPr>
      <w:rFonts w:ascii="Calibri" w:eastAsia="Calibri" w:hAnsi="Calibri" w:cs="Calibri"/>
      <w:b/>
      <w:bCs/>
      <w:color w:val="000000"/>
      <w:spacing w:val="-2"/>
      <w:w w:val="100"/>
      <w:position w:val="0"/>
      <w:sz w:val="15"/>
      <w:szCs w:val="15"/>
      <w:lang w:val="tr-TR"/>
    </w:rPr>
  </w:style>
  <w:style w:type="paragraph" w:customStyle="1" w:styleId="Balk10">
    <w:name w:val="Başlık #1"/>
    <w:basedOn w:val="Normal"/>
    <w:link w:val="Balk1"/>
    <w:rsid w:val="008242BA"/>
    <w:pPr>
      <w:shd w:val="clear" w:color="auto" w:fill="FFFFFF"/>
      <w:spacing w:after="180" w:line="0" w:lineRule="atLeast"/>
      <w:outlineLvl w:val="0"/>
    </w:pPr>
    <w:rPr>
      <w:rFonts w:ascii="Arial" w:eastAsia="Arial" w:hAnsi="Arial" w:cs="Arial"/>
      <w:b/>
      <w:bCs/>
      <w:sz w:val="19"/>
      <w:szCs w:val="19"/>
    </w:rPr>
  </w:style>
  <w:style w:type="paragraph" w:customStyle="1" w:styleId="Gvdemetni0">
    <w:name w:val="Gövde metni"/>
    <w:basedOn w:val="Normal"/>
    <w:link w:val="Gvdemetni"/>
    <w:rsid w:val="008242BA"/>
    <w:pPr>
      <w:shd w:val="clear" w:color="auto" w:fill="FFFFFF"/>
      <w:spacing w:before="180" w:after="180" w:line="0" w:lineRule="atLeast"/>
    </w:pPr>
    <w:rPr>
      <w:rFonts w:ascii="Arial" w:eastAsia="Arial" w:hAnsi="Arial" w:cs="Arial"/>
      <w:spacing w:val="2"/>
      <w:sz w:val="13"/>
      <w:szCs w:val="13"/>
    </w:rPr>
  </w:style>
  <w:style w:type="paragraph" w:customStyle="1" w:styleId="Gvdemetni20">
    <w:name w:val="Gövde metni (2)"/>
    <w:basedOn w:val="Normal"/>
    <w:link w:val="Gvdemetni2"/>
    <w:rsid w:val="008242BA"/>
    <w:pPr>
      <w:shd w:val="clear" w:color="auto" w:fill="FFFFFF"/>
      <w:spacing w:before="180" w:line="158" w:lineRule="exact"/>
    </w:pPr>
    <w:rPr>
      <w:rFonts w:ascii="Calibri" w:eastAsia="Calibri" w:hAnsi="Calibri" w:cs="Calibri"/>
      <w:b/>
      <w:bCs/>
      <w:spacing w:val="-2"/>
      <w:sz w:val="15"/>
      <w:szCs w:val="15"/>
    </w:rPr>
  </w:style>
  <w:style w:type="character" w:customStyle="1" w:styleId="GvdemetniKaln0ptbolukbraklyor">
    <w:name w:val="Gövde metni + Kalın;0 pt boşluk bırakılıyor"/>
    <w:basedOn w:val="Gvdemetni"/>
    <w:rsid w:val="00104AC0"/>
    <w:rPr>
      <w:b/>
      <w:bCs/>
      <w:color w:val="000000"/>
      <w:spacing w:val="0"/>
      <w:w w:val="100"/>
      <w:position w:val="0"/>
      <w:shd w:val="clear" w:color="auto" w:fill="FFFFFF"/>
      <w:lang w:val="tr-TR"/>
    </w:rPr>
  </w:style>
  <w:style w:type="character" w:customStyle="1" w:styleId="Gvdemetni55ptKaln0ptbolukbraklyor">
    <w:name w:val="Gövde metni + 5;5 pt;Kalın;0 pt boşluk bırakılıyor"/>
    <w:basedOn w:val="Gvdemetni"/>
    <w:rsid w:val="00104AC0"/>
    <w:rPr>
      <w:b/>
      <w:bCs/>
      <w:color w:val="000000"/>
      <w:spacing w:val="5"/>
      <w:w w:val="100"/>
      <w:position w:val="0"/>
      <w:sz w:val="11"/>
      <w:szCs w:val="11"/>
      <w:shd w:val="clear" w:color="auto" w:fill="FFFFFF"/>
      <w:lang w:val="tr-TR"/>
    </w:rPr>
  </w:style>
  <w:style w:type="character" w:customStyle="1" w:styleId="Gvdemetni3">
    <w:name w:val="Gövde metni (3)_"/>
    <w:basedOn w:val="VarsaylanParagrafYazTipi"/>
    <w:link w:val="Gvdemetni30"/>
    <w:rsid w:val="00104AC0"/>
    <w:rPr>
      <w:rFonts w:ascii="Arial" w:eastAsia="Arial" w:hAnsi="Arial" w:cs="Arial"/>
      <w:b/>
      <w:bCs/>
      <w:spacing w:val="-4"/>
      <w:sz w:val="17"/>
      <w:szCs w:val="17"/>
      <w:shd w:val="clear" w:color="auto" w:fill="FFFFFF"/>
    </w:rPr>
  </w:style>
  <w:style w:type="character" w:customStyle="1" w:styleId="Gvdemetni365ptKalnDeil0ptbolukbraklyor">
    <w:name w:val="Gövde metni (3) + 6;5 pt;Kalın Değil;0 pt boşluk bırakılıyor"/>
    <w:basedOn w:val="Gvdemetni3"/>
    <w:rsid w:val="00104AC0"/>
    <w:rPr>
      <w:color w:val="000000"/>
      <w:spacing w:val="2"/>
      <w:w w:val="100"/>
      <w:position w:val="0"/>
      <w:sz w:val="13"/>
      <w:szCs w:val="13"/>
      <w:lang w:val="tr-TR"/>
    </w:rPr>
  </w:style>
  <w:style w:type="character" w:customStyle="1" w:styleId="Balk175ptKalnDeil">
    <w:name w:val="Başlık #1 + 7;5 pt;Kalın Değil"/>
    <w:basedOn w:val="Balk1"/>
    <w:rsid w:val="00104AC0"/>
    <w:rPr>
      <w:b/>
      <w:bCs/>
      <w:i/>
      <w:iCs/>
      <w:color w:val="000000"/>
      <w:spacing w:val="0"/>
      <w:w w:val="100"/>
      <w:position w:val="0"/>
      <w:sz w:val="15"/>
      <w:szCs w:val="15"/>
      <w:shd w:val="clear" w:color="auto" w:fill="FFFFFF"/>
      <w:lang w:val="tr-TR"/>
    </w:rPr>
  </w:style>
  <w:style w:type="paragraph" w:customStyle="1" w:styleId="Gvdemetni30">
    <w:name w:val="Gövde metni (3)"/>
    <w:basedOn w:val="Normal"/>
    <w:link w:val="Gvdemetni3"/>
    <w:rsid w:val="00104AC0"/>
    <w:pPr>
      <w:shd w:val="clear" w:color="auto" w:fill="FFFFFF"/>
      <w:spacing w:before="120" w:line="0" w:lineRule="atLeast"/>
      <w:jc w:val="both"/>
    </w:pPr>
    <w:rPr>
      <w:rFonts w:ascii="Arial" w:eastAsia="Arial" w:hAnsi="Arial" w:cs="Arial"/>
      <w:b/>
      <w:bCs/>
      <w:color w:val="auto"/>
      <w:spacing w:val="-4"/>
      <w:sz w:val="17"/>
      <w:szCs w:val="17"/>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2733</Words>
  <Characters>15579</Characters>
  <Application>Microsoft Office Word</Application>
  <DocSecurity>0</DocSecurity>
  <Lines>129</Lines>
  <Paragraphs>36</Paragraphs>
  <ScaleCrop>false</ScaleCrop>
  <Company/>
  <LinksUpToDate>false</LinksUpToDate>
  <CharactersWithSpaces>18276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tkemlak</dc:creator>
  <cp:lastModifiedBy>tkemlak</cp:lastModifiedBy>
  <cp:revision>1</cp:revision>
  <dcterms:created xsi:type="dcterms:W3CDTF">2012-11-08T08:20:00Z</dcterms:created>
  <dcterms:modified xsi:type="dcterms:W3CDTF">2012-11-08T08:24:00Z</dcterms:modified>
</cp:coreProperties>
</file>