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4" w:rsidRDefault="00FC5A31">
      <w:pPr>
        <w:pStyle w:val="Gvdemetni20"/>
        <w:shd w:val="clear" w:color="auto" w:fill="auto"/>
        <w:spacing w:line="510" w:lineRule="exact"/>
        <w:sectPr w:rsidR="00323D74">
          <w:type w:val="continuous"/>
          <w:pgSz w:w="11909" w:h="16834"/>
          <w:pgMar w:top="3872" w:right="4970" w:bottom="3838" w:left="6319" w:header="0" w:footer="3" w:gutter="0"/>
          <w:cols w:space="720"/>
          <w:noEndnote/>
          <w:docGrid w:linePitch="360"/>
        </w:sectPr>
      </w:pPr>
      <w:r>
        <w:t>+</w:t>
      </w:r>
    </w:p>
    <w:p w:rsidR="00323D74" w:rsidRDefault="00323D74">
      <w:pPr>
        <w:spacing w:line="3" w:lineRule="exact"/>
        <w:rPr>
          <w:sz w:val="0"/>
          <w:szCs w:val="0"/>
        </w:rPr>
      </w:pPr>
    </w:p>
    <w:p w:rsidR="00323D74" w:rsidRDefault="00323D74">
      <w:pPr>
        <w:rPr>
          <w:sz w:val="2"/>
          <w:szCs w:val="2"/>
        </w:rPr>
        <w:sectPr w:rsidR="00323D74">
          <w:type w:val="continuous"/>
          <w:pgSz w:w="11909" w:h="16834"/>
          <w:pgMar w:top="0" w:right="0" w:bottom="0" w:left="0" w:header="0" w:footer="3" w:gutter="0"/>
          <w:cols w:space="720"/>
          <w:noEndnote/>
          <w:docGrid w:linePitch="360"/>
        </w:sectPr>
      </w:pPr>
    </w:p>
    <w:p w:rsidR="00323D74" w:rsidRDefault="00323D74">
      <w:pPr>
        <w:rPr>
          <w:sz w:val="2"/>
          <w:szCs w:val="2"/>
        </w:rPr>
        <w:sectPr w:rsidR="00323D74">
          <w:type w:val="continuous"/>
          <w:pgSz w:w="11909" w:h="16834"/>
          <w:pgMar w:top="0" w:right="0" w:bottom="0" w:left="0" w:header="0" w:footer="3" w:gutter="0"/>
          <w:cols w:space="720"/>
          <w:noEndnote/>
          <w:docGrid w:linePitch="360"/>
        </w:sectPr>
      </w:pPr>
    </w:p>
    <w:p w:rsidR="00323D74" w:rsidRDefault="002F069B">
      <w:pPr>
        <w:pStyle w:val="Gvdemetni40"/>
        <w:shd w:val="clear" w:color="auto" w:fill="auto"/>
        <w:spacing w:after="112" w:line="150" w:lineRule="exact"/>
      </w:pPr>
      <w:r>
        <w:lastRenderedPageBreak/>
        <w:pict>
          <v:shapetype id="_x0000_t202" coordsize="21600,21600" o:spt="202" path="m,l,21600r21600,l21600,xe">
            <v:stroke joinstyle="miter"/>
            <v:path gradientshapeok="t" o:connecttype="rect"/>
          </v:shapetype>
          <v:shape id="_x0000_s1027" type="#_x0000_t202" style="position:absolute;margin-left:25.4pt;margin-top:68.25pt;width:269.5pt;height:17pt;z-index:-125829375;mso-wrap-distance-left:5pt;mso-wrap-distance-right:5pt;mso-position-horizontal-relative:margin" filled="f" stroked="f">
            <v:textbox style="mso-next-textbox:#_x0000_s1027;mso-fit-shape-to-text:t" inset="0,0,0,0">
              <w:txbxContent>
                <w:p w:rsidR="00323D74" w:rsidRDefault="00FC5A31">
                  <w:pPr>
                    <w:pStyle w:val="Resimyazs2"/>
                    <w:shd w:val="clear" w:color="auto" w:fill="000000"/>
                    <w:spacing w:line="340" w:lineRule="exact"/>
                  </w:pPr>
                  <w:r>
                    <w:rPr>
                      <w:rStyle w:val="Resimyazs2Exact0"/>
                      <w:b/>
                      <w:bCs/>
                      <w:spacing w:val="10"/>
                    </w:rPr>
                    <w:t>İHALE ON YETERLİK İLANI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1.5pt;margin-top:19.7pt;width:359.05pt;height:59.05pt;z-index:-125829373;mso-wrap-distance-left:5pt;mso-wrap-distance-right:5pt;mso-position-horizontal-relative:margin" wrapcoords="-45 0 -45 21327 21600 21327 21600 0 -45 0">
            <v:imagedata r:id="rId7" o:title="image1"/>
            <w10:wrap type="tight" anchorx="margin"/>
          </v:shape>
        </w:pict>
      </w:r>
    </w:p>
    <w:p w:rsidR="00323D74" w:rsidRDefault="00FC5A31">
      <w:pPr>
        <w:pStyle w:val="Gvdemetni50"/>
        <w:shd w:val="clear" w:color="auto" w:fill="auto"/>
        <w:spacing w:before="0" w:after="78"/>
        <w:ind w:left="400" w:right="20"/>
      </w:pPr>
      <w:r>
        <w:t>Ankara Ticaret Odası tarafından Van - Erciş'te yaptırılacak olan 200 Kişilik Öğrenci Yurdu Yapım İşi için, yeterli tecrübeye sahip istekliler, ihale ön yeterlik başvurusuna davet edilmektedir. Söz konusu iş, ön yeterlik değerlendirmesi sonucunda yeterli bulunarak görüşmeye davet edilecek istekliler arasında belirli istekliler arasında ihale usulü ile ihale edilecektir.</w:t>
      </w:r>
    </w:p>
    <w:p w:rsidR="00323D74" w:rsidRDefault="00FC5A31">
      <w:pPr>
        <w:pStyle w:val="Gvdemetni0"/>
        <w:shd w:val="clear" w:color="auto" w:fill="auto"/>
        <w:spacing w:before="0" w:after="15" w:line="160" w:lineRule="exact"/>
        <w:ind w:left="400"/>
      </w:pPr>
      <w:proofErr w:type="gramStart"/>
      <w:r>
        <w:t>istekli</w:t>
      </w:r>
      <w:proofErr w:type="gramEnd"/>
      <w:r>
        <w:t xml:space="preserve"> firmaların,</w:t>
      </w:r>
    </w:p>
    <w:p w:rsidR="00323D74" w:rsidRDefault="00FC5A31">
      <w:pPr>
        <w:pStyle w:val="Gvdemetni0"/>
        <w:numPr>
          <w:ilvl w:val="0"/>
          <w:numId w:val="1"/>
        </w:numPr>
        <w:shd w:val="clear" w:color="auto" w:fill="auto"/>
        <w:tabs>
          <w:tab w:val="left" w:pos="525"/>
        </w:tabs>
        <w:spacing w:before="0" w:line="173" w:lineRule="exact"/>
        <w:ind w:left="400" w:right="20"/>
      </w:pPr>
      <w:proofErr w:type="gramStart"/>
      <w:r>
        <w:t>Son beş yıl içinde, mimarlık hizmetlerine esas olan yapı sınıfı dikkate alınarak IV. sınıfta yer alan, en az 40 derslikli büyük okul yapıları, en az 40.000 m</w:t>
      </w:r>
      <w:r>
        <w:rPr>
          <w:vertAlign w:val="superscript"/>
        </w:rPr>
        <w:t>2</w:t>
      </w:r>
      <w:r>
        <w:t xml:space="preserve"> inşaat alanına sahip büyük alışveriş ve iş merkezleri, en az 10.000 m</w:t>
      </w:r>
      <w:r>
        <w:rPr>
          <w:vertAlign w:val="superscript"/>
        </w:rPr>
        <w:t>2</w:t>
      </w:r>
      <w:r>
        <w:t xml:space="preserve"> inşaat alanına sahip; yüksek öğrenim yurtları, yüksek okul ve eğitim enstitüleri, spor salonları, bakanlık binaları, büyük adliye sarayları, büyük kütüphaneler ve kültür yapılan, il tipi hükümet konaklan ve büyükşehir </w:t>
      </w:r>
      <w:proofErr w:type="spellStart"/>
      <w:r>
        <w:t>binalan</w:t>
      </w:r>
      <w:proofErr w:type="spellEnd"/>
      <w:r>
        <w:t xml:space="preserve"> ve en az 5.000 m</w:t>
      </w:r>
      <w:r>
        <w:rPr>
          <w:vertAlign w:val="superscript"/>
        </w:rPr>
        <w:t>2</w:t>
      </w:r>
      <w:r>
        <w:t xml:space="preserve"> inşaat alanına sahip hastaneler veya V.sınıfta yer alan yapılara ait resmi veya özel iş bitirme belgesinin bulunması,</w:t>
      </w:r>
      <w:proofErr w:type="gramEnd"/>
    </w:p>
    <w:p w:rsidR="00323D74" w:rsidRDefault="00FC5A31">
      <w:pPr>
        <w:pStyle w:val="Gvdemetni0"/>
        <w:numPr>
          <w:ilvl w:val="0"/>
          <w:numId w:val="1"/>
        </w:numPr>
        <w:shd w:val="clear" w:color="auto" w:fill="auto"/>
        <w:tabs>
          <w:tab w:val="left" w:pos="525"/>
        </w:tabs>
        <w:spacing w:before="0" w:after="56" w:line="173" w:lineRule="exact"/>
        <w:ind w:left="400" w:right="20"/>
      </w:pPr>
      <w:r>
        <w:t>Son iki yıla ait yıllık cironun 500.000-TL'nin üstünde olması ve bankalar nezdinde 200.000-TL kullanılmamış nakdi veya gayri nakdi kredisi ya da üzerinde kısıtlama bulunmayan mevduatını gösteren banka referans mektubu bulunması ve özel ön yeterlik şartnamesinde yer alan diğer ekonomik ve mali yeterliğe ilişkin şartların sağlanması,</w:t>
      </w:r>
    </w:p>
    <w:p w:rsidR="00323D74" w:rsidRDefault="00FC5A31">
      <w:pPr>
        <w:pStyle w:val="Gvdemetni0"/>
        <w:numPr>
          <w:ilvl w:val="0"/>
          <w:numId w:val="1"/>
        </w:numPr>
        <w:shd w:val="clear" w:color="auto" w:fill="auto"/>
        <w:tabs>
          <w:tab w:val="left" w:pos="554"/>
        </w:tabs>
        <w:spacing w:before="0" w:after="134" w:line="178" w:lineRule="exact"/>
        <w:ind w:left="400" w:right="20"/>
      </w:pPr>
      <w:r>
        <w:t xml:space="preserve">Özel ön yeterlik şartnamesinde yer alan asgari teknik personel ile makine ve </w:t>
      </w:r>
      <w:proofErr w:type="gramStart"/>
      <w:r>
        <w:t>ekipmanın</w:t>
      </w:r>
      <w:proofErr w:type="gramEnd"/>
      <w:r>
        <w:t xml:space="preserve"> bulunması gerekmektedir.</w:t>
      </w:r>
    </w:p>
    <w:p w:rsidR="00323D74" w:rsidRDefault="00FC5A31">
      <w:pPr>
        <w:pStyle w:val="Gvdemetni0"/>
        <w:shd w:val="clear" w:color="auto" w:fill="auto"/>
        <w:spacing w:before="0" w:after="99" w:line="160" w:lineRule="exact"/>
        <w:ind w:left="400"/>
      </w:pPr>
      <w:proofErr w:type="gramStart"/>
      <w:r>
        <w:t>iş</w:t>
      </w:r>
      <w:proofErr w:type="gramEnd"/>
      <w:r>
        <w:t xml:space="preserve"> ortaklıkları ve konsorsiyumlar, ön yeterlik başvurusunda bulunamazlar.</w:t>
      </w:r>
    </w:p>
    <w:p w:rsidR="00323D74" w:rsidRDefault="00FC5A31">
      <w:pPr>
        <w:pStyle w:val="Gvdemetni0"/>
        <w:shd w:val="clear" w:color="auto" w:fill="auto"/>
        <w:spacing w:before="0" w:after="70" w:line="173" w:lineRule="exact"/>
        <w:ind w:left="400" w:right="20"/>
      </w:pPr>
      <w:r>
        <w:t xml:space="preserve">Ön Yeterlik Şartnamesinin bedelsiz görülebileceği, satın alınabileceği ve şartnameye uygun olarak hazırlanan başvuru belgelerinin aslı veya noter tasdikli suretinin, en geç </w:t>
      </w:r>
      <w:proofErr w:type="gramStart"/>
      <w:r>
        <w:t>20/07/2012</w:t>
      </w:r>
      <w:proofErr w:type="gramEnd"/>
      <w:r>
        <w:t xml:space="preserve">, saat 17:00'ye </w:t>
      </w:r>
      <w:proofErr w:type="spellStart"/>
      <w:r>
        <w:t>kadarteslim</w:t>
      </w:r>
      <w:proofErr w:type="spellEnd"/>
      <w:r>
        <w:t xml:space="preserve"> edileceği yer ve ilgili kişi;</w:t>
      </w:r>
    </w:p>
    <w:p w:rsidR="00323D74" w:rsidRDefault="00FC5A31">
      <w:pPr>
        <w:pStyle w:val="Gvdemetni50"/>
        <w:shd w:val="clear" w:color="auto" w:fill="auto"/>
        <w:spacing w:before="0" w:after="64" w:line="160" w:lineRule="exact"/>
        <w:ind w:left="400"/>
      </w:pPr>
      <w:r>
        <w:t xml:space="preserve">Ekrem AKDEMİR; </w:t>
      </w:r>
      <w:proofErr w:type="spellStart"/>
      <w:r>
        <w:t>Söğütözü</w:t>
      </w:r>
      <w:proofErr w:type="spellEnd"/>
      <w:r>
        <w:t xml:space="preserve"> Mah. 2180.Cad. No:5/A </w:t>
      </w:r>
      <w:proofErr w:type="spellStart"/>
      <w:r>
        <w:t>Söğütözü</w:t>
      </w:r>
      <w:proofErr w:type="spellEnd"/>
      <w:r>
        <w:t>/ANKARA; Şartname bedeli: 250-TL</w:t>
      </w:r>
    </w:p>
    <w:p w:rsidR="00323D74" w:rsidRDefault="00FC5A31">
      <w:pPr>
        <w:pStyle w:val="Gvdemetni60"/>
        <w:shd w:val="clear" w:color="auto" w:fill="auto"/>
        <w:spacing w:before="0" w:after="226"/>
        <w:ind w:right="280"/>
      </w:pPr>
      <w:r>
        <w:t>ATO 4734 ve 4735 sayılı kanunlara tabi olmayıp, ihaleyi yapıp yapmamakta, dilediğine vermekte, uygun bedelin tespitinde ve ihaleyi tamamen iptal etmekte serbesttir.</w:t>
      </w:r>
    </w:p>
    <w:p w:rsidR="00323D74" w:rsidRDefault="00323D74">
      <w:pPr>
        <w:pStyle w:val="Gvdemetni70"/>
        <w:shd w:val="clear" w:color="auto" w:fill="auto"/>
        <w:spacing w:before="0" w:line="140" w:lineRule="exact"/>
        <w:ind w:left="400"/>
      </w:pPr>
    </w:p>
    <w:p w:rsidR="00026B3A" w:rsidRDefault="00026B3A">
      <w:pPr>
        <w:pStyle w:val="Gvdemetni70"/>
        <w:shd w:val="clear" w:color="auto" w:fill="auto"/>
        <w:spacing w:before="0" w:line="140" w:lineRule="exact"/>
        <w:ind w:left="400"/>
      </w:pPr>
    </w:p>
    <w:sectPr w:rsidR="00026B3A" w:rsidSect="00323D74">
      <w:type w:val="continuous"/>
      <w:pgSz w:w="11909" w:h="16834"/>
      <w:pgMar w:top="3872" w:right="3674" w:bottom="3838" w:left="22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416" w:rsidRDefault="00226416" w:rsidP="00323D74">
      <w:r>
        <w:separator/>
      </w:r>
    </w:p>
  </w:endnote>
  <w:endnote w:type="continuationSeparator" w:id="0">
    <w:p w:rsidR="00226416" w:rsidRDefault="00226416" w:rsidP="00323D7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nstantia">
    <w:panose1 w:val="02030602050306030303"/>
    <w:charset w:val="A2"/>
    <w:family w:val="roman"/>
    <w:pitch w:val="variable"/>
    <w:sig w:usb0="A00002EF" w:usb1="4000204B" w:usb2="00000000" w:usb3="00000000" w:csb0="0000019F" w:csb1="00000000"/>
  </w:font>
  <w:font w:name="Impact">
    <w:panose1 w:val="020B080603090205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416" w:rsidRDefault="00226416"/>
  </w:footnote>
  <w:footnote w:type="continuationSeparator" w:id="0">
    <w:p w:rsidR="00226416" w:rsidRDefault="002264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0B29"/>
    <w:multiLevelType w:val="multilevel"/>
    <w:tmpl w:val="4092B61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23D74"/>
    <w:rsid w:val="00026B3A"/>
    <w:rsid w:val="00226416"/>
    <w:rsid w:val="002F069B"/>
    <w:rsid w:val="00323D74"/>
    <w:rsid w:val="00B7487E"/>
    <w:rsid w:val="00FC5A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3D7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23D74"/>
    <w:rPr>
      <w:color w:val="000080"/>
      <w:u w:val="single"/>
    </w:rPr>
  </w:style>
  <w:style w:type="character" w:customStyle="1" w:styleId="Gvdemetni2">
    <w:name w:val="Gövde metni (2)_"/>
    <w:basedOn w:val="VarsaylanParagrafYazTipi"/>
    <w:link w:val="Gvdemetni20"/>
    <w:rsid w:val="00323D74"/>
    <w:rPr>
      <w:rFonts w:ascii="Constantia" w:eastAsia="Constantia" w:hAnsi="Constantia" w:cs="Constantia"/>
      <w:b w:val="0"/>
      <w:bCs w:val="0"/>
      <w:i w:val="0"/>
      <w:iCs w:val="0"/>
      <w:smallCaps w:val="0"/>
      <w:strike w:val="0"/>
      <w:sz w:val="51"/>
      <w:szCs w:val="51"/>
      <w:u w:val="none"/>
    </w:rPr>
  </w:style>
  <w:style w:type="character" w:customStyle="1" w:styleId="Gvdemetni3Exact">
    <w:name w:val="Gövde metni (3) Exact"/>
    <w:basedOn w:val="VarsaylanParagrafYazTipi"/>
    <w:link w:val="Gvdemetni3"/>
    <w:rsid w:val="00323D74"/>
    <w:rPr>
      <w:rFonts w:ascii="Constantia" w:eastAsia="Constantia" w:hAnsi="Constantia" w:cs="Constantia"/>
      <w:b/>
      <w:bCs/>
      <w:i w:val="0"/>
      <w:iCs w:val="0"/>
      <w:smallCaps w:val="0"/>
      <w:strike w:val="0"/>
      <w:spacing w:val="-6"/>
      <w:sz w:val="37"/>
      <w:szCs w:val="37"/>
      <w:u w:val="none"/>
    </w:rPr>
  </w:style>
  <w:style w:type="character" w:customStyle="1" w:styleId="Balk1">
    <w:name w:val="Başlık #1_"/>
    <w:basedOn w:val="VarsaylanParagrafYazTipi"/>
    <w:link w:val="Balk10"/>
    <w:rsid w:val="00323D74"/>
    <w:rPr>
      <w:rFonts w:ascii="Impact" w:eastAsia="Impact" w:hAnsi="Impact" w:cs="Impact"/>
      <w:b w:val="0"/>
      <w:bCs w:val="0"/>
      <w:i w:val="0"/>
      <w:iCs w:val="0"/>
      <w:smallCaps w:val="0"/>
      <w:strike w:val="0"/>
      <w:sz w:val="47"/>
      <w:szCs w:val="47"/>
      <w:u w:val="none"/>
    </w:rPr>
  </w:style>
  <w:style w:type="character" w:customStyle="1" w:styleId="Balk11">
    <w:name w:val="Başlık #1"/>
    <w:basedOn w:val="Balk1"/>
    <w:rsid w:val="00323D74"/>
    <w:rPr>
      <w:color w:val="000000"/>
      <w:spacing w:val="0"/>
      <w:w w:val="100"/>
      <w:position w:val="0"/>
      <w:u w:val="single"/>
      <w:lang w:val="tr-TR"/>
    </w:rPr>
  </w:style>
  <w:style w:type="character" w:customStyle="1" w:styleId="Resimyazs2Exact">
    <w:name w:val="Resim yazısı (2) Exact"/>
    <w:basedOn w:val="VarsaylanParagrafYazTipi"/>
    <w:link w:val="Resimyazs2"/>
    <w:rsid w:val="00323D74"/>
    <w:rPr>
      <w:rFonts w:ascii="Constantia" w:eastAsia="Constantia" w:hAnsi="Constantia" w:cs="Constantia"/>
      <w:b/>
      <w:bCs/>
      <w:i w:val="0"/>
      <w:iCs w:val="0"/>
      <w:smallCaps w:val="0"/>
      <w:strike w:val="0"/>
      <w:spacing w:val="13"/>
      <w:sz w:val="34"/>
      <w:szCs w:val="34"/>
      <w:u w:val="none"/>
    </w:rPr>
  </w:style>
  <w:style w:type="character" w:customStyle="1" w:styleId="Resimyazs2Exact0">
    <w:name w:val="Resim yazısı (2) Exact"/>
    <w:basedOn w:val="Resimyazs2Exact"/>
    <w:rsid w:val="00323D74"/>
    <w:rPr>
      <w:color w:val="FFFFFF"/>
      <w:w w:val="100"/>
      <w:position w:val="0"/>
      <w:lang w:val="tr-TR"/>
    </w:rPr>
  </w:style>
  <w:style w:type="character" w:customStyle="1" w:styleId="Resimyazs3Exact">
    <w:name w:val="Resim yazısı (3) Exact"/>
    <w:basedOn w:val="VarsaylanParagrafYazTipi"/>
    <w:link w:val="Resimyazs3"/>
    <w:rsid w:val="00323D74"/>
    <w:rPr>
      <w:rFonts w:ascii="Arial Narrow" w:eastAsia="Arial Narrow" w:hAnsi="Arial Narrow" w:cs="Arial Narrow"/>
      <w:b/>
      <w:bCs/>
      <w:i w:val="0"/>
      <w:iCs w:val="0"/>
      <w:smallCaps w:val="0"/>
      <w:strike w:val="0"/>
      <w:spacing w:val="1"/>
      <w:sz w:val="25"/>
      <w:szCs w:val="25"/>
      <w:u w:val="none"/>
    </w:rPr>
  </w:style>
  <w:style w:type="character" w:customStyle="1" w:styleId="ResimyazsExact">
    <w:name w:val="Resim yazısı Exact"/>
    <w:basedOn w:val="VarsaylanParagrafYazTipi"/>
    <w:link w:val="Resimyazs"/>
    <w:rsid w:val="00323D74"/>
    <w:rPr>
      <w:rFonts w:ascii="Arial Narrow" w:eastAsia="Arial Narrow" w:hAnsi="Arial Narrow" w:cs="Arial Narrow"/>
      <w:b/>
      <w:bCs/>
      <w:i w:val="0"/>
      <w:iCs w:val="0"/>
      <w:smallCaps w:val="0"/>
      <w:strike w:val="0"/>
      <w:spacing w:val="3"/>
      <w:sz w:val="13"/>
      <w:szCs w:val="13"/>
      <w:u w:val="none"/>
    </w:rPr>
  </w:style>
  <w:style w:type="character" w:customStyle="1" w:styleId="ResimyazsKalnDeil0ptbolukbraklyorExact">
    <w:name w:val="Resim yazısı + Kalın Değil;0 pt boşluk bırakılıyor Exact"/>
    <w:basedOn w:val="ResimyazsExact"/>
    <w:rsid w:val="00323D74"/>
    <w:rPr>
      <w:b/>
      <w:bCs/>
      <w:color w:val="000000"/>
      <w:spacing w:val="-1"/>
      <w:w w:val="100"/>
      <w:position w:val="0"/>
      <w:lang w:val="tr-TR"/>
    </w:rPr>
  </w:style>
  <w:style w:type="character" w:customStyle="1" w:styleId="Resimyazs4Exact">
    <w:name w:val="Resim yazısı (4) Exact"/>
    <w:basedOn w:val="VarsaylanParagrafYazTipi"/>
    <w:link w:val="Resimyazs4"/>
    <w:rsid w:val="00323D74"/>
    <w:rPr>
      <w:rFonts w:ascii="Arial Unicode MS" w:eastAsia="Arial Unicode MS" w:hAnsi="Arial Unicode MS" w:cs="Arial Unicode MS"/>
      <w:b w:val="0"/>
      <w:bCs w:val="0"/>
      <w:i w:val="0"/>
      <w:iCs w:val="0"/>
      <w:smallCaps w:val="0"/>
      <w:strike w:val="0"/>
      <w:spacing w:val="-4"/>
      <w:sz w:val="14"/>
      <w:szCs w:val="14"/>
      <w:u w:val="none"/>
    </w:rPr>
  </w:style>
  <w:style w:type="character" w:customStyle="1" w:styleId="Resimyazs4ArialNarrow75pt0ptbolukbraklyorExact">
    <w:name w:val="Resim yazısı (4) + Arial Narrow;7;5 pt;0 pt boşluk bırakılıyor Exact"/>
    <w:basedOn w:val="Resimyazs4Exact"/>
    <w:rsid w:val="00323D74"/>
    <w:rPr>
      <w:rFonts w:ascii="Arial Narrow" w:eastAsia="Arial Narrow" w:hAnsi="Arial Narrow" w:cs="Arial Narrow"/>
      <w:color w:val="000000"/>
      <w:spacing w:val="0"/>
      <w:w w:val="100"/>
      <w:position w:val="0"/>
      <w:sz w:val="15"/>
      <w:szCs w:val="15"/>
    </w:rPr>
  </w:style>
  <w:style w:type="character" w:customStyle="1" w:styleId="Resimyazs5Exact">
    <w:name w:val="Resim yazısı (5) Exact"/>
    <w:basedOn w:val="VarsaylanParagrafYazTipi"/>
    <w:link w:val="Resimyazs5"/>
    <w:rsid w:val="00323D74"/>
    <w:rPr>
      <w:rFonts w:ascii="Arial Narrow" w:eastAsia="Arial Narrow" w:hAnsi="Arial Narrow" w:cs="Arial Narrow"/>
      <w:b w:val="0"/>
      <w:bCs w:val="0"/>
      <w:i w:val="0"/>
      <w:iCs w:val="0"/>
      <w:smallCaps w:val="0"/>
      <w:strike w:val="0"/>
      <w:spacing w:val="-1"/>
      <w:sz w:val="13"/>
      <w:szCs w:val="13"/>
      <w:u w:val="none"/>
    </w:rPr>
  </w:style>
  <w:style w:type="character" w:customStyle="1" w:styleId="Gvdemetni8Exact">
    <w:name w:val="Gövde metni (8) Exact"/>
    <w:basedOn w:val="VarsaylanParagrafYazTipi"/>
    <w:link w:val="Gvdemetni8"/>
    <w:rsid w:val="00323D74"/>
    <w:rPr>
      <w:rFonts w:ascii="Arial Narrow" w:eastAsia="Arial Narrow" w:hAnsi="Arial Narrow" w:cs="Arial Narrow"/>
      <w:b/>
      <w:bCs/>
      <w:i w:val="0"/>
      <w:iCs w:val="0"/>
      <w:smallCaps w:val="0"/>
      <w:strike w:val="0"/>
      <w:spacing w:val="3"/>
      <w:sz w:val="13"/>
      <w:szCs w:val="13"/>
      <w:u w:val="none"/>
    </w:rPr>
  </w:style>
  <w:style w:type="character" w:customStyle="1" w:styleId="Gvdemetni6Exact">
    <w:name w:val="Gövde metni (6) Exact"/>
    <w:basedOn w:val="VarsaylanParagrafYazTipi"/>
    <w:rsid w:val="00323D74"/>
    <w:rPr>
      <w:rFonts w:ascii="Arial Narrow" w:eastAsia="Arial Narrow" w:hAnsi="Arial Narrow" w:cs="Arial Narrow"/>
      <w:b w:val="0"/>
      <w:bCs w:val="0"/>
      <w:i w:val="0"/>
      <w:iCs w:val="0"/>
      <w:smallCaps w:val="0"/>
      <w:strike w:val="0"/>
      <w:spacing w:val="-1"/>
      <w:sz w:val="13"/>
      <w:szCs w:val="13"/>
      <w:u w:val="none"/>
    </w:rPr>
  </w:style>
  <w:style w:type="character" w:customStyle="1" w:styleId="Gvdemetni6Kaln0ptbolukbraklyorExact">
    <w:name w:val="Gövde metni (6) + Kalın;0 pt boşluk bırakılıyor Exact"/>
    <w:basedOn w:val="Gvdemetni6"/>
    <w:rsid w:val="00323D74"/>
    <w:rPr>
      <w:b/>
      <w:bCs/>
      <w:spacing w:val="3"/>
      <w:sz w:val="13"/>
      <w:szCs w:val="13"/>
    </w:rPr>
  </w:style>
  <w:style w:type="character" w:customStyle="1" w:styleId="Gvdemetni9Exact">
    <w:name w:val="Gövde metni (9) Exact"/>
    <w:basedOn w:val="VarsaylanParagrafYazTipi"/>
    <w:link w:val="Gvdemetni9"/>
    <w:rsid w:val="00323D74"/>
    <w:rPr>
      <w:rFonts w:ascii="Arial Narrow" w:eastAsia="Arial Narrow" w:hAnsi="Arial Narrow" w:cs="Arial Narrow"/>
      <w:b/>
      <w:bCs/>
      <w:i w:val="0"/>
      <w:iCs w:val="0"/>
      <w:smallCaps w:val="0"/>
      <w:strike w:val="0"/>
      <w:spacing w:val="1"/>
      <w:sz w:val="25"/>
      <w:szCs w:val="25"/>
      <w:u w:val="none"/>
    </w:rPr>
  </w:style>
  <w:style w:type="character" w:customStyle="1" w:styleId="Gvdemetni4">
    <w:name w:val="Gövde metni (4)_"/>
    <w:basedOn w:val="VarsaylanParagrafYazTipi"/>
    <w:link w:val="Gvdemetni40"/>
    <w:rsid w:val="00323D74"/>
    <w:rPr>
      <w:rFonts w:ascii="Impact" w:eastAsia="Impact" w:hAnsi="Impact" w:cs="Impact"/>
      <w:b w:val="0"/>
      <w:bCs w:val="0"/>
      <w:i w:val="0"/>
      <w:iCs w:val="0"/>
      <w:smallCaps w:val="0"/>
      <w:strike w:val="0"/>
      <w:sz w:val="15"/>
      <w:szCs w:val="15"/>
      <w:u w:val="none"/>
    </w:rPr>
  </w:style>
  <w:style w:type="character" w:customStyle="1" w:styleId="Gvdemetni5">
    <w:name w:val="Gövde metni (5)_"/>
    <w:basedOn w:val="VarsaylanParagrafYazTipi"/>
    <w:link w:val="Gvdemetni50"/>
    <w:rsid w:val="00323D74"/>
    <w:rPr>
      <w:rFonts w:ascii="Arial Narrow" w:eastAsia="Arial Narrow" w:hAnsi="Arial Narrow" w:cs="Arial Narrow"/>
      <w:b/>
      <w:bCs/>
      <w:i w:val="0"/>
      <w:iCs w:val="0"/>
      <w:smallCaps w:val="0"/>
      <w:strike w:val="0"/>
      <w:sz w:val="16"/>
      <w:szCs w:val="16"/>
      <w:u w:val="none"/>
    </w:rPr>
  </w:style>
  <w:style w:type="character" w:customStyle="1" w:styleId="Gvdemetni">
    <w:name w:val="Gövde metni_"/>
    <w:basedOn w:val="VarsaylanParagrafYazTipi"/>
    <w:link w:val="Gvdemetni0"/>
    <w:rsid w:val="00323D74"/>
    <w:rPr>
      <w:rFonts w:ascii="Arial Narrow" w:eastAsia="Arial Narrow" w:hAnsi="Arial Narrow" w:cs="Arial Narrow"/>
      <w:b w:val="0"/>
      <w:bCs w:val="0"/>
      <w:i w:val="0"/>
      <w:iCs w:val="0"/>
      <w:smallCaps w:val="0"/>
      <w:strike w:val="0"/>
      <w:sz w:val="16"/>
      <w:szCs w:val="16"/>
      <w:u w:val="none"/>
    </w:rPr>
  </w:style>
  <w:style w:type="character" w:customStyle="1" w:styleId="Gvdemetni6">
    <w:name w:val="Gövde metni (6)_"/>
    <w:basedOn w:val="VarsaylanParagrafYazTipi"/>
    <w:link w:val="Gvdemetni60"/>
    <w:rsid w:val="00323D74"/>
    <w:rPr>
      <w:rFonts w:ascii="Arial Narrow" w:eastAsia="Arial Narrow" w:hAnsi="Arial Narrow" w:cs="Arial Narrow"/>
      <w:b w:val="0"/>
      <w:bCs w:val="0"/>
      <w:i w:val="0"/>
      <w:iCs w:val="0"/>
      <w:smallCaps w:val="0"/>
      <w:strike w:val="0"/>
      <w:sz w:val="14"/>
      <w:szCs w:val="14"/>
      <w:u w:val="none"/>
    </w:rPr>
  </w:style>
  <w:style w:type="character" w:customStyle="1" w:styleId="Balk2">
    <w:name w:val="Başlık #2_"/>
    <w:basedOn w:val="VarsaylanParagrafYazTipi"/>
    <w:link w:val="Balk20"/>
    <w:rsid w:val="00323D74"/>
    <w:rPr>
      <w:rFonts w:ascii="Arial Narrow" w:eastAsia="Arial Narrow" w:hAnsi="Arial Narrow" w:cs="Arial Narrow"/>
      <w:b/>
      <w:bCs/>
      <w:i w:val="0"/>
      <w:iCs w:val="0"/>
      <w:smallCaps w:val="0"/>
      <w:strike w:val="0"/>
      <w:sz w:val="26"/>
      <w:szCs w:val="26"/>
      <w:u w:val="none"/>
    </w:rPr>
  </w:style>
  <w:style w:type="character" w:customStyle="1" w:styleId="Gvdemetni7">
    <w:name w:val="Gövde metni (7)_"/>
    <w:basedOn w:val="VarsaylanParagrafYazTipi"/>
    <w:link w:val="Gvdemetni70"/>
    <w:rsid w:val="00323D74"/>
    <w:rPr>
      <w:rFonts w:ascii="Arial Unicode MS" w:eastAsia="Arial Unicode MS" w:hAnsi="Arial Unicode MS" w:cs="Arial Unicode MS"/>
      <w:b w:val="0"/>
      <w:bCs w:val="0"/>
      <w:i w:val="0"/>
      <w:iCs w:val="0"/>
      <w:smallCaps w:val="0"/>
      <w:strike w:val="0"/>
      <w:sz w:val="12"/>
      <w:szCs w:val="12"/>
      <w:u w:val="none"/>
    </w:rPr>
  </w:style>
  <w:style w:type="character" w:customStyle="1" w:styleId="Gvdemetni7ArialNarrow7ptKaln">
    <w:name w:val="Gövde metni (7) + Arial Narrow;7 pt;Kalın"/>
    <w:basedOn w:val="Gvdemetni7"/>
    <w:rsid w:val="00323D74"/>
    <w:rPr>
      <w:rFonts w:ascii="Arial Narrow" w:eastAsia="Arial Narrow" w:hAnsi="Arial Narrow" w:cs="Arial Narrow"/>
      <w:b/>
      <w:bCs/>
      <w:color w:val="000000"/>
      <w:spacing w:val="0"/>
      <w:w w:val="100"/>
      <w:position w:val="0"/>
      <w:sz w:val="14"/>
      <w:szCs w:val="14"/>
      <w:lang w:val="tr-TR"/>
    </w:rPr>
  </w:style>
  <w:style w:type="paragraph" w:customStyle="1" w:styleId="Gvdemetni20">
    <w:name w:val="Gövde metni (2)"/>
    <w:basedOn w:val="Normal"/>
    <w:link w:val="Gvdemetni2"/>
    <w:rsid w:val="00323D74"/>
    <w:pPr>
      <w:shd w:val="clear" w:color="auto" w:fill="FFFFFF"/>
      <w:spacing w:line="0" w:lineRule="atLeast"/>
    </w:pPr>
    <w:rPr>
      <w:rFonts w:ascii="Constantia" w:eastAsia="Constantia" w:hAnsi="Constantia" w:cs="Constantia"/>
      <w:sz w:val="51"/>
      <w:szCs w:val="51"/>
    </w:rPr>
  </w:style>
  <w:style w:type="paragraph" w:customStyle="1" w:styleId="Gvdemetni3">
    <w:name w:val="Gövde metni (3)"/>
    <w:basedOn w:val="Normal"/>
    <w:link w:val="Gvdemetni3Exact"/>
    <w:rsid w:val="00323D74"/>
    <w:pPr>
      <w:shd w:val="clear" w:color="auto" w:fill="FFFFFF"/>
      <w:spacing w:line="0" w:lineRule="atLeast"/>
    </w:pPr>
    <w:rPr>
      <w:rFonts w:ascii="Constantia" w:eastAsia="Constantia" w:hAnsi="Constantia" w:cs="Constantia"/>
      <w:b/>
      <w:bCs/>
      <w:spacing w:val="-6"/>
      <w:sz w:val="37"/>
      <w:szCs w:val="37"/>
    </w:rPr>
  </w:style>
  <w:style w:type="paragraph" w:customStyle="1" w:styleId="Balk10">
    <w:name w:val="Başlık #1"/>
    <w:basedOn w:val="Normal"/>
    <w:link w:val="Balk1"/>
    <w:rsid w:val="00323D74"/>
    <w:pPr>
      <w:shd w:val="clear" w:color="auto" w:fill="FFFFFF"/>
      <w:spacing w:line="0" w:lineRule="atLeast"/>
      <w:outlineLvl w:val="0"/>
    </w:pPr>
    <w:rPr>
      <w:rFonts w:ascii="Impact" w:eastAsia="Impact" w:hAnsi="Impact" w:cs="Impact"/>
      <w:sz w:val="47"/>
      <w:szCs w:val="47"/>
    </w:rPr>
  </w:style>
  <w:style w:type="paragraph" w:customStyle="1" w:styleId="Resimyazs2">
    <w:name w:val="Resim yazısı (2)"/>
    <w:basedOn w:val="Normal"/>
    <w:link w:val="Resimyazs2Exact"/>
    <w:rsid w:val="00323D74"/>
    <w:pPr>
      <w:shd w:val="clear" w:color="auto" w:fill="FFFFFF"/>
      <w:spacing w:line="0" w:lineRule="atLeast"/>
    </w:pPr>
    <w:rPr>
      <w:rFonts w:ascii="Constantia" w:eastAsia="Constantia" w:hAnsi="Constantia" w:cs="Constantia"/>
      <w:b/>
      <w:bCs/>
      <w:spacing w:val="13"/>
      <w:sz w:val="34"/>
      <w:szCs w:val="34"/>
    </w:rPr>
  </w:style>
  <w:style w:type="paragraph" w:customStyle="1" w:styleId="Resimyazs3">
    <w:name w:val="Resim yazısı (3)"/>
    <w:basedOn w:val="Normal"/>
    <w:link w:val="Resimyazs3Exact"/>
    <w:rsid w:val="00323D74"/>
    <w:pPr>
      <w:shd w:val="clear" w:color="auto" w:fill="FFFFFF"/>
      <w:spacing w:line="346" w:lineRule="exact"/>
      <w:jc w:val="right"/>
    </w:pPr>
    <w:rPr>
      <w:rFonts w:ascii="Arial Narrow" w:eastAsia="Arial Narrow" w:hAnsi="Arial Narrow" w:cs="Arial Narrow"/>
      <w:b/>
      <w:bCs/>
      <w:spacing w:val="1"/>
      <w:sz w:val="25"/>
      <w:szCs w:val="25"/>
    </w:rPr>
  </w:style>
  <w:style w:type="paragraph" w:customStyle="1" w:styleId="Resimyazs">
    <w:name w:val="Resim yazısı"/>
    <w:basedOn w:val="Normal"/>
    <w:link w:val="ResimyazsExact"/>
    <w:rsid w:val="00323D74"/>
    <w:pPr>
      <w:shd w:val="clear" w:color="auto" w:fill="FFFFFF"/>
      <w:spacing w:line="182" w:lineRule="exact"/>
      <w:jc w:val="both"/>
    </w:pPr>
    <w:rPr>
      <w:rFonts w:ascii="Arial Narrow" w:eastAsia="Arial Narrow" w:hAnsi="Arial Narrow" w:cs="Arial Narrow"/>
      <w:b/>
      <w:bCs/>
      <w:spacing w:val="3"/>
      <w:sz w:val="13"/>
      <w:szCs w:val="13"/>
    </w:rPr>
  </w:style>
  <w:style w:type="paragraph" w:customStyle="1" w:styleId="Resimyazs4">
    <w:name w:val="Resim yazısı (4)"/>
    <w:basedOn w:val="Normal"/>
    <w:link w:val="Resimyazs4Exact"/>
    <w:rsid w:val="00323D74"/>
    <w:pPr>
      <w:shd w:val="clear" w:color="auto" w:fill="FFFFFF"/>
      <w:spacing w:line="182" w:lineRule="exact"/>
      <w:jc w:val="right"/>
    </w:pPr>
    <w:rPr>
      <w:rFonts w:ascii="Arial Unicode MS" w:eastAsia="Arial Unicode MS" w:hAnsi="Arial Unicode MS" w:cs="Arial Unicode MS"/>
      <w:spacing w:val="-4"/>
      <w:sz w:val="14"/>
      <w:szCs w:val="14"/>
    </w:rPr>
  </w:style>
  <w:style w:type="paragraph" w:customStyle="1" w:styleId="Resimyazs5">
    <w:name w:val="Resim yazısı (5)"/>
    <w:basedOn w:val="Normal"/>
    <w:link w:val="Resimyazs5Exact"/>
    <w:rsid w:val="00323D74"/>
    <w:pPr>
      <w:shd w:val="clear" w:color="auto" w:fill="FFFFFF"/>
      <w:spacing w:line="182" w:lineRule="exact"/>
      <w:jc w:val="right"/>
    </w:pPr>
    <w:rPr>
      <w:rFonts w:ascii="Arial Narrow" w:eastAsia="Arial Narrow" w:hAnsi="Arial Narrow" w:cs="Arial Narrow"/>
      <w:spacing w:val="-1"/>
      <w:sz w:val="13"/>
      <w:szCs w:val="13"/>
    </w:rPr>
  </w:style>
  <w:style w:type="paragraph" w:customStyle="1" w:styleId="Gvdemetni8">
    <w:name w:val="Gövde metni (8)"/>
    <w:basedOn w:val="Normal"/>
    <w:link w:val="Gvdemetni8Exact"/>
    <w:rsid w:val="00323D74"/>
    <w:pPr>
      <w:shd w:val="clear" w:color="auto" w:fill="FFFFFF"/>
      <w:spacing w:line="182" w:lineRule="exact"/>
      <w:jc w:val="both"/>
    </w:pPr>
    <w:rPr>
      <w:rFonts w:ascii="Arial Narrow" w:eastAsia="Arial Narrow" w:hAnsi="Arial Narrow" w:cs="Arial Narrow"/>
      <w:b/>
      <w:bCs/>
      <w:spacing w:val="3"/>
      <w:sz w:val="13"/>
      <w:szCs w:val="13"/>
    </w:rPr>
  </w:style>
  <w:style w:type="paragraph" w:customStyle="1" w:styleId="Gvdemetni60">
    <w:name w:val="Gövde metni (6)"/>
    <w:basedOn w:val="Normal"/>
    <w:link w:val="Gvdemetni6"/>
    <w:rsid w:val="00323D74"/>
    <w:pPr>
      <w:shd w:val="clear" w:color="auto" w:fill="FFFFFF"/>
      <w:spacing w:before="120" w:after="300" w:line="168" w:lineRule="exact"/>
      <w:jc w:val="center"/>
    </w:pPr>
    <w:rPr>
      <w:rFonts w:ascii="Arial Narrow" w:eastAsia="Arial Narrow" w:hAnsi="Arial Narrow" w:cs="Arial Narrow"/>
      <w:sz w:val="14"/>
      <w:szCs w:val="14"/>
    </w:rPr>
  </w:style>
  <w:style w:type="paragraph" w:customStyle="1" w:styleId="Gvdemetni9">
    <w:name w:val="Gövde metni (9)"/>
    <w:basedOn w:val="Normal"/>
    <w:link w:val="Gvdemetni9Exact"/>
    <w:rsid w:val="00323D74"/>
    <w:pPr>
      <w:shd w:val="clear" w:color="auto" w:fill="FFFFFF"/>
      <w:spacing w:before="60" w:after="60" w:line="0" w:lineRule="atLeast"/>
      <w:jc w:val="right"/>
    </w:pPr>
    <w:rPr>
      <w:rFonts w:ascii="Arial Narrow" w:eastAsia="Arial Narrow" w:hAnsi="Arial Narrow" w:cs="Arial Narrow"/>
      <w:b/>
      <w:bCs/>
      <w:spacing w:val="1"/>
      <w:sz w:val="25"/>
      <w:szCs w:val="25"/>
    </w:rPr>
  </w:style>
  <w:style w:type="paragraph" w:customStyle="1" w:styleId="Gvdemetni40">
    <w:name w:val="Gövde metni (4)"/>
    <w:basedOn w:val="Normal"/>
    <w:link w:val="Gvdemetni4"/>
    <w:rsid w:val="00323D74"/>
    <w:pPr>
      <w:shd w:val="clear" w:color="auto" w:fill="FFFFFF"/>
      <w:spacing w:after="120" w:line="0" w:lineRule="atLeast"/>
    </w:pPr>
    <w:rPr>
      <w:rFonts w:ascii="Impact" w:eastAsia="Impact" w:hAnsi="Impact" w:cs="Impact"/>
      <w:sz w:val="15"/>
      <w:szCs w:val="15"/>
    </w:rPr>
  </w:style>
  <w:style w:type="paragraph" w:customStyle="1" w:styleId="Gvdemetni50">
    <w:name w:val="Gövde metni (5)"/>
    <w:basedOn w:val="Normal"/>
    <w:link w:val="Gvdemetni5"/>
    <w:rsid w:val="00323D74"/>
    <w:pPr>
      <w:shd w:val="clear" w:color="auto" w:fill="FFFFFF"/>
      <w:spacing w:before="120" w:after="60" w:line="182" w:lineRule="exact"/>
      <w:jc w:val="both"/>
    </w:pPr>
    <w:rPr>
      <w:rFonts w:ascii="Arial Narrow" w:eastAsia="Arial Narrow" w:hAnsi="Arial Narrow" w:cs="Arial Narrow"/>
      <w:b/>
      <w:bCs/>
      <w:sz w:val="16"/>
      <w:szCs w:val="16"/>
    </w:rPr>
  </w:style>
  <w:style w:type="paragraph" w:customStyle="1" w:styleId="Gvdemetni0">
    <w:name w:val="Gövde metni"/>
    <w:basedOn w:val="Normal"/>
    <w:link w:val="Gvdemetni"/>
    <w:rsid w:val="00323D74"/>
    <w:pPr>
      <w:shd w:val="clear" w:color="auto" w:fill="FFFFFF"/>
      <w:spacing w:before="60" w:after="60" w:line="0" w:lineRule="atLeast"/>
      <w:jc w:val="both"/>
    </w:pPr>
    <w:rPr>
      <w:rFonts w:ascii="Arial Narrow" w:eastAsia="Arial Narrow" w:hAnsi="Arial Narrow" w:cs="Arial Narrow"/>
      <w:sz w:val="16"/>
      <w:szCs w:val="16"/>
    </w:rPr>
  </w:style>
  <w:style w:type="paragraph" w:customStyle="1" w:styleId="Balk20">
    <w:name w:val="Başlık #2"/>
    <w:basedOn w:val="Normal"/>
    <w:link w:val="Balk2"/>
    <w:rsid w:val="00323D74"/>
    <w:pPr>
      <w:shd w:val="clear" w:color="auto" w:fill="FFFFFF"/>
      <w:spacing w:before="300" w:after="60" w:line="0" w:lineRule="atLeast"/>
      <w:jc w:val="both"/>
      <w:outlineLvl w:val="1"/>
    </w:pPr>
    <w:rPr>
      <w:rFonts w:ascii="Arial Narrow" w:eastAsia="Arial Narrow" w:hAnsi="Arial Narrow" w:cs="Arial Narrow"/>
      <w:b/>
      <w:bCs/>
      <w:sz w:val="26"/>
      <w:szCs w:val="26"/>
    </w:rPr>
  </w:style>
  <w:style w:type="paragraph" w:customStyle="1" w:styleId="Gvdemetni70">
    <w:name w:val="Gövde metni (7)"/>
    <w:basedOn w:val="Normal"/>
    <w:link w:val="Gvdemetni7"/>
    <w:rsid w:val="00323D74"/>
    <w:pPr>
      <w:shd w:val="clear" w:color="auto" w:fill="FFFFFF"/>
      <w:spacing w:before="60" w:line="0" w:lineRule="atLeast"/>
      <w:jc w:val="both"/>
    </w:pPr>
    <w:rPr>
      <w:rFonts w:ascii="Arial Unicode MS" w:eastAsia="Arial Unicode MS" w:hAnsi="Arial Unicode MS" w:cs="Arial Unicode MS"/>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2012-07-16T12:37:00Z</dcterms:created>
  <dcterms:modified xsi:type="dcterms:W3CDTF">2012-07-16T12:37:00Z</dcterms:modified>
</cp:coreProperties>
</file>