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A0" w:rsidRPr="002662A0" w:rsidRDefault="002662A0" w:rsidP="002662A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2</w:t>
      </w:r>
      <w:r w:rsidRPr="002662A0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ADET KONUT ARSASI SATILACAKTIR</w:t>
      </w:r>
    </w:p>
    <w:p w:rsidR="002662A0" w:rsidRPr="002662A0" w:rsidRDefault="002662A0" w:rsidP="002662A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2A0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</w:rPr>
        <w:t>Şanlıurfa Belediye Başkanlığından:</w:t>
      </w:r>
    </w:p>
    <w:p w:rsidR="002662A0" w:rsidRPr="002662A0" w:rsidRDefault="002662A0" w:rsidP="002662A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Mülkiyeti Şanlıurfa Belediyesine ait aşağıda yazılı 2 adet konut arsası 2886 sayılı Devlet İhale Kanununun 35/a. maddesine göre Kapalı Teklif Usulü ihale ile satılacaktır.</w:t>
      </w:r>
    </w:p>
    <w:p w:rsidR="002662A0" w:rsidRPr="002662A0" w:rsidRDefault="002662A0" w:rsidP="002662A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851"/>
        <w:gridCol w:w="992"/>
        <w:gridCol w:w="1134"/>
        <w:gridCol w:w="606"/>
        <w:gridCol w:w="887"/>
        <w:gridCol w:w="1200"/>
        <w:gridCol w:w="1418"/>
      </w:tblGrid>
      <w:tr w:rsidR="002662A0" w:rsidRPr="002662A0" w:rsidTr="002662A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İLİ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İLÇESİ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KÖYÜ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ADA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PARSEL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ALANI (M2)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MUH. BEDELİ</w:t>
            </w:r>
          </w:p>
        </w:tc>
      </w:tr>
      <w:tr w:rsidR="002662A0" w:rsidRPr="002662A0" w:rsidTr="002662A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Ş.URFA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DAĞETEĞİ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13.872,02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3.814.255.50</w:t>
            </w:r>
          </w:p>
        </w:tc>
      </w:tr>
      <w:tr w:rsidR="002662A0" w:rsidRPr="002662A0" w:rsidTr="002662A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Ş.URFA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DAĞETEĞİ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14.010,75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2A0" w:rsidRPr="002662A0" w:rsidRDefault="002662A0" w:rsidP="002662A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2A0">
              <w:rPr>
                <w:rFonts w:ascii="Times New Roman" w:eastAsia="Times New Roman" w:hAnsi="Times New Roman" w:cs="Times New Roman"/>
                <w:sz w:val="18"/>
                <w:szCs w:val="18"/>
              </w:rPr>
              <w:t>2.451.881,25</w:t>
            </w:r>
          </w:p>
        </w:tc>
      </w:tr>
    </w:tbl>
    <w:p w:rsidR="002662A0" w:rsidRPr="002662A0" w:rsidRDefault="002662A0" w:rsidP="002662A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662A0" w:rsidRPr="002662A0" w:rsidRDefault="002662A0" w:rsidP="002662A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1 - İhale 19.07.2012 Perşembe günü saat 15.00 de Şanlıurfa Belediye Encümen salonunda yapılacaktır.</w:t>
      </w:r>
    </w:p>
    <w:p w:rsidR="002662A0" w:rsidRPr="002662A0" w:rsidRDefault="002662A0" w:rsidP="002662A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2 - Geçici teminatı muhammen bedelin %3'üdür.</w:t>
      </w:r>
    </w:p>
    <w:p w:rsidR="002662A0" w:rsidRPr="002662A0" w:rsidRDefault="002662A0" w:rsidP="002662A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3 - İhale şartnamesi 50,00 TL.</w:t>
      </w:r>
      <w:r w:rsidRPr="002662A0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gramStart"/>
      <w:r w:rsidRPr="002662A0">
        <w:rPr>
          <w:rFonts w:ascii="Times New Roman" w:eastAsia="Times New Roman" w:hAnsi="Times New Roman" w:cs="Times New Roman"/>
          <w:color w:val="000000"/>
          <w:sz w:val="18"/>
        </w:rPr>
        <w:t>bedel</w:t>
      </w:r>
      <w:proofErr w:type="gramEnd"/>
      <w:r w:rsidRPr="002662A0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karşılığında Şanlıurfa Belediyesi Emlak ve İstimlak Müdürlüğünden alınacaktır.</w:t>
      </w:r>
    </w:p>
    <w:p w:rsidR="002662A0" w:rsidRPr="002662A0" w:rsidRDefault="002662A0" w:rsidP="002662A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62A0">
        <w:rPr>
          <w:rFonts w:ascii="Times New Roman" w:eastAsia="Times New Roman" w:hAnsi="Times New Roman" w:cs="Times New Roman"/>
          <w:color w:val="000000"/>
          <w:sz w:val="18"/>
          <w:szCs w:val="18"/>
        </w:rPr>
        <w:t>İlan olunur.</w:t>
      </w:r>
    </w:p>
    <w:p w:rsidR="00105FE2" w:rsidRDefault="00105FE2"/>
    <w:sectPr w:rsidR="00105FE2" w:rsidSect="00F1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proofState w:spelling="clean" w:grammar="clean"/>
  <w:defaultTabStop w:val="708"/>
  <w:hyphenationZone w:val="425"/>
  <w:characterSpacingControl w:val="doNotCompress"/>
  <w:compat>
    <w:useFELayout/>
  </w:compat>
  <w:rsids>
    <w:rsidRoot w:val="002662A0"/>
    <w:rsid w:val="00105FE2"/>
    <w:rsid w:val="002662A0"/>
    <w:rsid w:val="00F00438"/>
    <w:rsid w:val="00F1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662A0"/>
  </w:style>
  <w:style w:type="character" w:customStyle="1" w:styleId="grame">
    <w:name w:val="grame"/>
    <w:basedOn w:val="VarsaylanParagrafYazTipi"/>
    <w:rsid w:val="002662A0"/>
  </w:style>
  <w:style w:type="character" w:customStyle="1" w:styleId="spelle">
    <w:name w:val="spelle"/>
    <w:basedOn w:val="VarsaylanParagrafYazTipi"/>
    <w:rsid w:val="00266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tktk</dc:creator>
  <cp:keywords/>
  <dc:description/>
  <cp:lastModifiedBy>tktk</cp:lastModifiedBy>
  <cp:revision>5</cp:revision>
  <dcterms:created xsi:type="dcterms:W3CDTF">2012-07-02T05:43:00Z</dcterms:created>
  <dcterms:modified xsi:type="dcterms:W3CDTF">2012-07-02T05:59:00Z</dcterms:modified>
</cp:coreProperties>
</file>