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A3C" w:rsidRPr="00851A3C" w:rsidRDefault="00851A3C" w:rsidP="00851A3C">
      <w:pPr>
        <w:spacing w:after="0" w:line="240" w:lineRule="atLeast"/>
        <w:jc w:val="center"/>
        <w:rPr>
          <w:rFonts w:ascii="Times New Roman" w:eastAsia="Times New Roman" w:hAnsi="Times New Roman" w:cs="Times New Roman"/>
          <w:color w:val="000000"/>
          <w:sz w:val="20"/>
          <w:szCs w:val="20"/>
          <w:lang w:eastAsia="tr-TR"/>
        </w:rPr>
      </w:pPr>
      <w:r w:rsidRPr="00851A3C">
        <w:rPr>
          <w:rFonts w:ascii="Times New Roman" w:eastAsia="Times New Roman" w:hAnsi="Times New Roman" w:cs="Times New Roman"/>
          <w:color w:val="000000"/>
          <w:sz w:val="18"/>
          <w:szCs w:val="18"/>
          <w:lang w:eastAsia="tr-TR"/>
        </w:rPr>
        <w:t>TAŞINMAZMAL SATILACAKTIR</w:t>
      </w:r>
    </w:p>
    <w:p w:rsidR="00851A3C" w:rsidRPr="00851A3C" w:rsidRDefault="00851A3C" w:rsidP="00851A3C">
      <w:pPr>
        <w:spacing w:after="0" w:line="240" w:lineRule="atLeast"/>
        <w:ind w:firstLine="567"/>
        <w:jc w:val="both"/>
        <w:rPr>
          <w:rFonts w:ascii="Times New Roman" w:eastAsia="Times New Roman" w:hAnsi="Times New Roman" w:cs="Times New Roman"/>
          <w:color w:val="000000"/>
          <w:sz w:val="20"/>
          <w:szCs w:val="20"/>
          <w:lang w:eastAsia="tr-TR"/>
        </w:rPr>
      </w:pPr>
      <w:r w:rsidRPr="00851A3C">
        <w:rPr>
          <w:rFonts w:ascii="Times New Roman" w:eastAsia="Times New Roman" w:hAnsi="Times New Roman" w:cs="Times New Roman"/>
          <w:b/>
          <w:bCs/>
          <w:color w:val="0000CC"/>
          <w:sz w:val="18"/>
          <w:szCs w:val="18"/>
          <w:lang w:eastAsia="tr-TR"/>
        </w:rPr>
        <w:t>Kocaeli İli Derince Belediye Başkanlığından:</w:t>
      </w:r>
    </w:p>
    <w:p w:rsidR="00851A3C" w:rsidRPr="00851A3C" w:rsidRDefault="00851A3C" w:rsidP="00851A3C">
      <w:pPr>
        <w:spacing w:after="0" w:line="240" w:lineRule="atLeast"/>
        <w:ind w:firstLine="567"/>
        <w:jc w:val="both"/>
        <w:rPr>
          <w:rFonts w:ascii="Times New Roman" w:eastAsia="Times New Roman" w:hAnsi="Times New Roman" w:cs="Times New Roman"/>
          <w:color w:val="000000"/>
          <w:sz w:val="20"/>
          <w:szCs w:val="20"/>
          <w:lang w:eastAsia="tr-TR"/>
        </w:rPr>
      </w:pPr>
      <w:r w:rsidRPr="00851A3C">
        <w:rPr>
          <w:rFonts w:ascii="Times New Roman" w:eastAsia="Times New Roman" w:hAnsi="Times New Roman" w:cs="Times New Roman"/>
          <w:color w:val="000000"/>
          <w:sz w:val="18"/>
          <w:szCs w:val="18"/>
          <w:lang w:eastAsia="tr-TR"/>
        </w:rPr>
        <w:t>1) Mülkiyeti Belediyemize ait</w:t>
      </w:r>
      <w:r w:rsidRPr="00851A3C">
        <w:rPr>
          <w:rFonts w:ascii="Times New Roman" w:eastAsia="Times New Roman" w:hAnsi="Times New Roman" w:cs="Times New Roman"/>
          <w:color w:val="000000"/>
          <w:sz w:val="18"/>
          <w:lang w:eastAsia="tr-TR"/>
        </w:rPr>
        <w:t> Çenedağ </w:t>
      </w:r>
      <w:r w:rsidRPr="00851A3C">
        <w:rPr>
          <w:rFonts w:ascii="Times New Roman" w:eastAsia="Times New Roman" w:hAnsi="Times New Roman" w:cs="Times New Roman"/>
          <w:color w:val="000000"/>
          <w:sz w:val="18"/>
          <w:szCs w:val="18"/>
          <w:lang w:eastAsia="tr-TR"/>
        </w:rPr>
        <w:t>Mahallesi sınırları içinde aşağıda özellikleri belirtilen bir adet</w:t>
      </w:r>
      <w:r w:rsidRPr="00851A3C">
        <w:rPr>
          <w:rFonts w:ascii="Times New Roman" w:eastAsia="Times New Roman" w:hAnsi="Times New Roman" w:cs="Times New Roman"/>
          <w:color w:val="000000"/>
          <w:sz w:val="18"/>
          <w:lang w:eastAsia="tr-TR"/>
        </w:rPr>
        <w:t> dükkan </w:t>
      </w:r>
      <w:r w:rsidRPr="00851A3C">
        <w:rPr>
          <w:rFonts w:ascii="Times New Roman" w:eastAsia="Times New Roman" w:hAnsi="Times New Roman" w:cs="Times New Roman"/>
          <w:color w:val="000000"/>
          <w:sz w:val="18"/>
          <w:szCs w:val="18"/>
          <w:lang w:eastAsia="tr-TR"/>
        </w:rPr>
        <w:t>(1941m²) 2886 sayılı yasanın 35 (a), 36. ve 37. maddeleri hükümlerine göre kapalı teklif usulü ile imar planı ve şartlarına uygun, işyeri olarak kullanılması şartı ile ihale edilerek satılacaktır.</w:t>
      </w:r>
    </w:p>
    <w:p w:rsidR="00851A3C" w:rsidRPr="00851A3C" w:rsidRDefault="00851A3C" w:rsidP="00851A3C">
      <w:pPr>
        <w:spacing w:after="0" w:line="240" w:lineRule="atLeast"/>
        <w:ind w:firstLine="567"/>
        <w:jc w:val="both"/>
        <w:rPr>
          <w:rFonts w:ascii="Times New Roman" w:eastAsia="Times New Roman" w:hAnsi="Times New Roman" w:cs="Times New Roman"/>
          <w:color w:val="000000"/>
          <w:sz w:val="20"/>
          <w:szCs w:val="20"/>
          <w:lang w:eastAsia="tr-TR"/>
        </w:rPr>
      </w:pPr>
      <w:r w:rsidRPr="00851A3C">
        <w:rPr>
          <w:rFonts w:ascii="Times New Roman" w:eastAsia="Times New Roman" w:hAnsi="Times New Roman" w:cs="Times New Roman"/>
          <w:color w:val="000000"/>
          <w:sz w:val="18"/>
          <w:szCs w:val="18"/>
          <w:lang w:eastAsia="tr-TR"/>
        </w:rPr>
        <w:t> </w:t>
      </w:r>
    </w:p>
    <w:tbl>
      <w:tblPr>
        <w:tblW w:w="0" w:type="auto"/>
        <w:jc w:val="center"/>
        <w:tblInd w:w="108" w:type="dxa"/>
        <w:tblCellMar>
          <w:left w:w="0" w:type="dxa"/>
          <w:right w:w="0" w:type="dxa"/>
        </w:tblCellMar>
        <w:tblLook w:val="04A0"/>
      </w:tblPr>
      <w:tblGrid>
        <w:gridCol w:w="851"/>
        <w:gridCol w:w="1006"/>
        <w:gridCol w:w="1276"/>
        <w:gridCol w:w="709"/>
        <w:gridCol w:w="2023"/>
        <w:gridCol w:w="1418"/>
      </w:tblGrid>
      <w:tr w:rsidR="00851A3C" w:rsidRPr="00851A3C" w:rsidTr="00851A3C">
        <w:trPr>
          <w:jc w:val="center"/>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51A3C" w:rsidRPr="00851A3C" w:rsidRDefault="00851A3C" w:rsidP="00851A3C">
            <w:pPr>
              <w:spacing w:after="0" w:line="240" w:lineRule="atLeast"/>
              <w:jc w:val="center"/>
              <w:rPr>
                <w:rFonts w:ascii="Times New Roman" w:eastAsia="Times New Roman" w:hAnsi="Times New Roman" w:cs="Times New Roman"/>
                <w:sz w:val="20"/>
                <w:szCs w:val="20"/>
                <w:lang w:eastAsia="tr-TR"/>
              </w:rPr>
            </w:pPr>
            <w:r w:rsidRPr="00851A3C">
              <w:rPr>
                <w:rFonts w:ascii="Times New Roman" w:eastAsia="Times New Roman" w:hAnsi="Times New Roman" w:cs="Times New Roman"/>
                <w:sz w:val="18"/>
                <w:szCs w:val="18"/>
                <w:lang w:eastAsia="tr-TR"/>
              </w:rPr>
              <w:t>Mahalle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51A3C" w:rsidRPr="00851A3C" w:rsidRDefault="00851A3C" w:rsidP="00851A3C">
            <w:pPr>
              <w:spacing w:after="0" w:line="240" w:lineRule="atLeast"/>
              <w:jc w:val="center"/>
              <w:rPr>
                <w:rFonts w:ascii="Times New Roman" w:eastAsia="Times New Roman" w:hAnsi="Times New Roman" w:cs="Times New Roman"/>
                <w:sz w:val="20"/>
                <w:szCs w:val="20"/>
                <w:lang w:eastAsia="tr-TR"/>
              </w:rPr>
            </w:pPr>
            <w:r w:rsidRPr="00851A3C">
              <w:rPr>
                <w:rFonts w:ascii="Times New Roman" w:eastAsia="Times New Roman" w:hAnsi="Times New Roman" w:cs="Times New Roman"/>
                <w:sz w:val="18"/>
                <w:szCs w:val="18"/>
                <w:lang w:eastAsia="tr-TR"/>
              </w:rPr>
              <w:t>Ada/Parsel</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51A3C" w:rsidRPr="00851A3C" w:rsidRDefault="00851A3C" w:rsidP="00851A3C">
            <w:pPr>
              <w:spacing w:after="0" w:line="240" w:lineRule="atLeast"/>
              <w:jc w:val="center"/>
              <w:rPr>
                <w:rFonts w:ascii="Times New Roman" w:eastAsia="Times New Roman" w:hAnsi="Times New Roman" w:cs="Times New Roman"/>
                <w:sz w:val="20"/>
                <w:szCs w:val="20"/>
                <w:lang w:eastAsia="tr-TR"/>
              </w:rPr>
            </w:pPr>
            <w:r w:rsidRPr="00851A3C">
              <w:rPr>
                <w:rFonts w:ascii="Times New Roman" w:eastAsia="Times New Roman" w:hAnsi="Times New Roman" w:cs="Times New Roman"/>
                <w:sz w:val="18"/>
                <w:szCs w:val="18"/>
                <w:lang w:eastAsia="tr-TR"/>
              </w:rPr>
              <w:t>Kat/Bağ. Bölüm</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51A3C" w:rsidRPr="00851A3C" w:rsidRDefault="00851A3C" w:rsidP="00851A3C">
            <w:pPr>
              <w:spacing w:after="0" w:line="240" w:lineRule="atLeast"/>
              <w:jc w:val="center"/>
              <w:rPr>
                <w:rFonts w:ascii="Times New Roman" w:eastAsia="Times New Roman" w:hAnsi="Times New Roman" w:cs="Times New Roman"/>
                <w:sz w:val="20"/>
                <w:szCs w:val="20"/>
                <w:lang w:eastAsia="tr-TR"/>
              </w:rPr>
            </w:pPr>
            <w:r w:rsidRPr="00851A3C">
              <w:rPr>
                <w:rFonts w:ascii="Times New Roman" w:eastAsia="Times New Roman" w:hAnsi="Times New Roman" w:cs="Times New Roman"/>
                <w:sz w:val="18"/>
                <w:szCs w:val="18"/>
                <w:lang w:eastAsia="tr-TR"/>
              </w:rPr>
              <w:t>Alanı (M²)</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51A3C" w:rsidRPr="00851A3C" w:rsidRDefault="00851A3C" w:rsidP="00851A3C">
            <w:pPr>
              <w:spacing w:after="0" w:line="240" w:lineRule="atLeast"/>
              <w:jc w:val="center"/>
              <w:rPr>
                <w:rFonts w:ascii="Times New Roman" w:eastAsia="Times New Roman" w:hAnsi="Times New Roman" w:cs="Times New Roman"/>
                <w:sz w:val="20"/>
                <w:szCs w:val="20"/>
                <w:lang w:eastAsia="tr-TR"/>
              </w:rPr>
            </w:pPr>
            <w:r w:rsidRPr="00851A3C">
              <w:rPr>
                <w:rFonts w:ascii="Times New Roman" w:eastAsia="Times New Roman" w:hAnsi="Times New Roman" w:cs="Times New Roman"/>
                <w:sz w:val="18"/>
                <w:szCs w:val="18"/>
                <w:lang w:eastAsia="tr-TR"/>
              </w:rPr>
              <w:t>Muhammen Satış Bedeli</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51A3C" w:rsidRPr="00851A3C" w:rsidRDefault="00851A3C" w:rsidP="00851A3C">
            <w:pPr>
              <w:spacing w:after="0" w:line="240" w:lineRule="atLeast"/>
              <w:jc w:val="center"/>
              <w:rPr>
                <w:rFonts w:ascii="Times New Roman" w:eastAsia="Times New Roman" w:hAnsi="Times New Roman" w:cs="Times New Roman"/>
                <w:sz w:val="20"/>
                <w:szCs w:val="20"/>
                <w:lang w:eastAsia="tr-TR"/>
              </w:rPr>
            </w:pPr>
            <w:r w:rsidRPr="00851A3C">
              <w:rPr>
                <w:rFonts w:ascii="Times New Roman" w:eastAsia="Times New Roman" w:hAnsi="Times New Roman" w:cs="Times New Roman"/>
                <w:sz w:val="18"/>
                <w:szCs w:val="18"/>
                <w:lang w:eastAsia="tr-TR"/>
              </w:rPr>
              <w:t>Geçici Teminat</w:t>
            </w:r>
          </w:p>
        </w:tc>
      </w:tr>
      <w:tr w:rsidR="00851A3C" w:rsidRPr="00851A3C" w:rsidTr="00851A3C">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1A3C" w:rsidRPr="00851A3C" w:rsidRDefault="00851A3C" w:rsidP="00851A3C">
            <w:pPr>
              <w:spacing w:after="0" w:line="240" w:lineRule="atLeast"/>
              <w:jc w:val="center"/>
              <w:rPr>
                <w:rFonts w:ascii="Times New Roman" w:eastAsia="Times New Roman" w:hAnsi="Times New Roman" w:cs="Times New Roman"/>
                <w:sz w:val="20"/>
                <w:szCs w:val="20"/>
                <w:lang w:eastAsia="tr-TR"/>
              </w:rPr>
            </w:pPr>
            <w:r w:rsidRPr="00851A3C">
              <w:rPr>
                <w:rFonts w:ascii="Times New Roman" w:eastAsia="Times New Roman" w:hAnsi="Times New Roman" w:cs="Times New Roman"/>
                <w:sz w:val="18"/>
                <w:lang w:eastAsia="tr-TR"/>
              </w:rPr>
              <w:t>Çenedağ</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1A3C" w:rsidRPr="00851A3C" w:rsidRDefault="00851A3C" w:rsidP="00851A3C">
            <w:pPr>
              <w:spacing w:after="0" w:line="240" w:lineRule="atLeast"/>
              <w:jc w:val="center"/>
              <w:rPr>
                <w:rFonts w:ascii="Times New Roman" w:eastAsia="Times New Roman" w:hAnsi="Times New Roman" w:cs="Times New Roman"/>
                <w:sz w:val="20"/>
                <w:szCs w:val="20"/>
                <w:lang w:eastAsia="tr-TR"/>
              </w:rPr>
            </w:pPr>
            <w:r w:rsidRPr="00851A3C">
              <w:rPr>
                <w:rFonts w:ascii="Times New Roman" w:eastAsia="Times New Roman" w:hAnsi="Times New Roman" w:cs="Times New Roman"/>
                <w:sz w:val="18"/>
                <w:szCs w:val="18"/>
                <w:lang w:eastAsia="tr-TR"/>
              </w:rPr>
              <w:t>4637/10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1A3C" w:rsidRPr="00851A3C" w:rsidRDefault="00851A3C" w:rsidP="00851A3C">
            <w:pPr>
              <w:spacing w:after="0" w:line="240" w:lineRule="atLeast"/>
              <w:jc w:val="center"/>
              <w:rPr>
                <w:rFonts w:ascii="Times New Roman" w:eastAsia="Times New Roman" w:hAnsi="Times New Roman" w:cs="Times New Roman"/>
                <w:sz w:val="20"/>
                <w:szCs w:val="20"/>
                <w:lang w:eastAsia="tr-TR"/>
              </w:rPr>
            </w:pPr>
            <w:r w:rsidRPr="00851A3C">
              <w:rPr>
                <w:rFonts w:ascii="Times New Roman" w:eastAsia="Times New Roman" w:hAnsi="Times New Roman" w:cs="Times New Roman"/>
                <w:sz w:val="18"/>
                <w:lang w:eastAsia="tr-TR"/>
              </w:rPr>
              <w:t>bodrum</w:t>
            </w:r>
            <w:r w:rsidRPr="00851A3C">
              <w:rPr>
                <w:rFonts w:ascii="Times New Roman" w:eastAsia="Times New Roman" w:hAnsi="Times New Roman" w:cs="Times New Roman"/>
                <w:sz w:val="18"/>
                <w:szCs w:val="18"/>
                <w:lang w:eastAsia="tr-TR"/>
              </w:rPr>
              <w:t>/3</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1A3C" w:rsidRPr="00851A3C" w:rsidRDefault="00851A3C" w:rsidP="00851A3C">
            <w:pPr>
              <w:spacing w:after="0" w:line="240" w:lineRule="atLeast"/>
              <w:jc w:val="center"/>
              <w:rPr>
                <w:rFonts w:ascii="Times New Roman" w:eastAsia="Times New Roman" w:hAnsi="Times New Roman" w:cs="Times New Roman"/>
                <w:sz w:val="20"/>
                <w:szCs w:val="20"/>
                <w:lang w:eastAsia="tr-TR"/>
              </w:rPr>
            </w:pPr>
            <w:r w:rsidRPr="00851A3C">
              <w:rPr>
                <w:rFonts w:ascii="Times New Roman" w:eastAsia="Times New Roman" w:hAnsi="Times New Roman" w:cs="Times New Roman"/>
                <w:sz w:val="18"/>
                <w:szCs w:val="18"/>
                <w:lang w:eastAsia="tr-TR"/>
              </w:rPr>
              <w:t>1941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1A3C" w:rsidRPr="00851A3C" w:rsidRDefault="00851A3C" w:rsidP="00851A3C">
            <w:pPr>
              <w:spacing w:after="0" w:line="240" w:lineRule="atLeast"/>
              <w:jc w:val="center"/>
              <w:rPr>
                <w:rFonts w:ascii="Times New Roman" w:eastAsia="Times New Roman" w:hAnsi="Times New Roman" w:cs="Times New Roman"/>
                <w:sz w:val="20"/>
                <w:szCs w:val="20"/>
                <w:lang w:eastAsia="tr-TR"/>
              </w:rPr>
            </w:pPr>
            <w:r w:rsidRPr="00851A3C">
              <w:rPr>
                <w:rFonts w:ascii="Times New Roman" w:eastAsia="Times New Roman" w:hAnsi="Times New Roman" w:cs="Times New Roman"/>
                <w:sz w:val="18"/>
                <w:szCs w:val="18"/>
                <w:lang w:eastAsia="tr-TR"/>
              </w:rPr>
              <w:t>4.200.000,00 TL</w:t>
            </w:r>
            <w:r w:rsidRPr="00851A3C">
              <w:rPr>
                <w:rFonts w:ascii="Times New Roman" w:eastAsia="Times New Roman" w:hAnsi="Times New Roman" w:cs="Times New Roman"/>
                <w:sz w:val="17"/>
                <w:szCs w:val="17"/>
                <w:lang w:eastAsia="tr-TR"/>
              </w:rPr>
              <w:t>(</w:t>
            </w:r>
            <w:r w:rsidRPr="00851A3C">
              <w:rPr>
                <w:rFonts w:ascii="Times New Roman" w:eastAsia="Times New Roman" w:hAnsi="Times New Roman" w:cs="Times New Roman"/>
                <w:sz w:val="17"/>
                <w:lang w:eastAsia="tr-TR"/>
              </w:rPr>
              <w:t>K.D.V.’den </w:t>
            </w:r>
            <w:r w:rsidRPr="00851A3C">
              <w:rPr>
                <w:rFonts w:ascii="Times New Roman" w:eastAsia="Times New Roman" w:hAnsi="Times New Roman" w:cs="Times New Roman"/>
                <w:sz w:val="17"/>
                <w:szCs w:val="17"/>
                <w:lang w:eastAsia="tr-TR"/>
              </w:rPr>
              <w:t>müstesna)</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1A3C" w:rsidRPr="00851A3C" w:rsidRDefault="00851A3C" w:rsidP="00851A3C">
            <w:pPr>
              <w:spacing w:after="0" w:line="240" w:lineRule="atLeast"/>
              <w:jc w:val="center"/>
              <w:rPr>
                <w:rFonts w:ascii="Times New Roman" w:eastAsia="Times New Roman" w:hAnsi="Times New Roman" w:cs="Times New Roman"/>
                <w:sz w:val="20"/>
                <w:szCs w:val="20"/>
                <w:lang w:eastAsia="tr-TR"/>
              </w:rPr>
            </w:pPr>
            <w:r w:rsidRPr="00851A3C">
              <w:rPr>
                <w:rFonts w:ascii="Times New Roman" w:eastAsia="Times New Roman" w:hAnsi="Times New Roman" w:cs="Times New Roman"/>
                <w:sz w:val="18"/>
                <w:szCs w:val="18"/>
                <w:lang w:eastAsia="tr-TR"/>
              </w:rPr>
              <w:t>126.000,00 TL.</w:t>
            </w:r>
          </w:p>
        </w:tc>
      </w:tr>
    </w:tbl>
    <w:p w:rsidR="00851A3C" w:rsidRPr="00851A3C" w:rsidRDefault="00851A3C" w:rsidP="00851A3C">
      <w:pPr>
        <w:spacing w:after="0" w:line="240" w:lineRule="atLeast"/>
        <w:ind w:firstLine="567"/>
        <w:jc w:val="both"/>
        <w:rPr>
          <w:rFonts w:ascii="Times New Roman" w:eastAsia="Times New Roman" w:hAnsi="Times New Roman" w:cs="Times New Roman"/>
          <w:color w:val="000000"/>
          <w:sz w:val="20"/>
          <w:szCs w:val="20"/>
          <w:lang w:eastAsia="tr-TR"/>
        </w:rPr>
      </w:pPr>
      <w:r w:rsidRPr="00851A3C">
        <w:rPr>
          <w:rFonts w:ascii="Times New Roman" w:eastAsia="Times New Roman" w:hAnsi="Times New Roman" w:cs="Times New Roman"/>
          <w:color w:val="000000"/>
          <w:sz w:val="18"/>
          <w:szCs w:val="18"/>
          <w:lang w:eastAsia="tr-TR"/>
        </w:rPr>
        <w:t> </w:t>
      </w:r>
    </w:p>
    <w:p w:rsidR="00851A3C" w:rsidRPr="00851A3C" w:rsidRDefault="00851A3C" w:rsidP="00851A3C">
      <w:pPr>
        <w:spacing w:after="0" w:line="240" w:lineRule="atLeast"/>
        <w:ind w:firstLine="567"/>
        <w:jc w:val="both"/>
        <w:rPr>
          <w:rFonts w:ascii="Times New Roman" w:eastAsia="Times New Roman" w:hAnsi="Times New Roman" w:cs="Times New Roman"/>
          <w:color w:val="000000"/>
          <w:sz w:val="20"/>
          <w:szCs w:val="20"/>
          <w:lang w:eastAsia="tr-TR"/>
        </w:rPr>
      </w:pPr>
      <w:r w:rsidRPr="00851A3C">
        <w:rPr>
          <w:rFonts w:ascii="Times New Roman" w:eastAsia="Times New Roman" w:hAnsi="Times New Roman" w:cs="Times New Roman"/>
          <w:color w:val="000000"/>
          <w:sz w:val="18"/>
          <w:szCs w:val="18"/>
          <w:lang w:eastAsia="tr-TR"/>
        </w:rPr>
        <w:t>2) İhale 13.03.2013 Çarşamba günü, saat 10.30’da Derince Belediyesi Encümen Salonunda yapılacaktır.</w:t>
      </w:r>
    </w:p>
    <w:p w:rsidR="00851A3C" w:rsidRPr="00851A3C" w:rsidRDefault="00851A3C" w:rsidP="00851A3C">
      <w:pPr>
        <w:spacing w:after="0" w:line="240" w:lineRule="atLeast"/>
        <w:ind w:firstLine="567"/>
        <w:jc w:val="both"/>
        <w:rPr>
          <w:rFonts w:ascii="Times New Roman" w:eastAsia="Times New Roman" w:hAnsi="Times New Roman" w:cs="Times New Roman"/>
          <w:color w:val="000000"/>
          <w:sz w:val="20"/>
          <w:szCs w:val="20"/>
          <w:lang w:eastAsia="tr-TR"/>
        </w:rPr>
      </w:pPr>
      <w:r w:rsidRPr="00851A3C">
        <w:rPr>
          <w:rFonts w:ascii="Times New Roman" w:eastAsia="Times New Roman" w:hAnsi="Times New Roman" w:cs="Times New Roman"/>
          <w:color w:val="000000"/>
          <w:sz w:val="18"/>
          <w:szCs w:val="18"/>
          <w:lang w:eastAsia="tr-TR"/>
        </w:rPr>
        <w:t>3) İhaleye gireceklerde aranacak belgeler; Tasdikli vukuatlı nüfus kayıt örneği, noter tasdikli imza</w:t>
      </w:r>
      <w:r w:rsidRPr="00851A3C">
        <w:rPr>
          <w:rFonts w:ascii="Times New Roman" w:eastAsia="Times New Roman" w:hAnsi="Times New Roman" w:cs="Times New Roman"/>
          <w:color w:val="000000"/>
          <w:sz w:val="18"/>
          <w:lang w:eastAsia="tr-TR"/>
        </w:rPr>
        <w:t> sirküsü</w:t>
      </w:r>
      <w:r w:rsidRPr="00851A3C">
        <w:rPr>
          <w:rFonts w:ascii="Times New Roman" w:eastAsia="Times New Roman" w:hAnsi="Times New Roman" w:cs="Times New Roman"/>
          <w:color w:val="000000"/>
          <w:sz w:val="18"/>
          <w:szCs w:val="18"/>
          <w:lang w:eastAsia="tr-TR"/>
        </w:rPr>
        <w:t>, geçici teminatın nakit yatırıldığına dair makbuz veya banka teminat mektubu, onaylı şartname ve şartname alındı makbuzu, belediyeye borcu yoktur belgesi, ayrıca tüzel kişilerden 2013 yılı onaylı yönetim kurulunca verilecek noter tasdikli yetki belgesi veya</w:t>
      </w:r>
      <w:r w:rsidRPr="00851A3C">
        <w:rPr>
          <w:rFonts w:ascii="Times New Roman" w:eastAsia="Times New Roman" w:hAnsi="Times New Roman" w:cs="Times New Roman"/>
          <w:color w:val="000000"/>
          <w:sz w:val="18"/>
          <w:lang w:eastAsia="tr-TR"/>
        </w:rPr>
        <w:t> vekaletname</w:t>
      </w:r>
      <w:r w:rsidRPr="00851A3C">
        <w:rPr>
          <w:rFonts w:ascii="Times New Roman" w:eastAsia="Times New Roman" w:hAnsi="Times New Roman" w:cs="Times New Roman"/>
          <w:color w:val="000000"/>
          <w:sz w:val="18"/>
          <w:szCs w:val="18"/>
          <w:lang w:eastAsia="tr-TR"/>
        </w:rPr>
        <w:t>, ihaleye girecek kişilerin noter tasdikli imza sirküleri, 2013 yılı onaylı oda sicil kayıt belgesi ve ortaklık olması halinde iş ortaklık belgesi.</w:t>
      </w:r>
    </w:p>
    <w:p w:rsidR="00851A3C" w:rsidRPr="00851A3C" w:rsidRDefault="00851A3C" w:rsidP="00851A3C">
      <w:pPr>
        <w:spacing w:after="0" w:line="240" w:lineRule="atLeast"/>
        <w:ind w:firstLine="567"/>
        <w:jc w:val="both"/>
        <w:rPr>
          <w:rFonts w:ascii="Times New Roman" w:eastAsia="Times New Roman" w:hAnsi="Times New Roman" w:cs="Times New Roman"/>
          <w:color w:val="000000"/>
          <w:sz w:val="20"/>
          <w:szCs w:val="20"/>
          <w:lang w:eastAsia="tr-TR"/>
        </w:rPr>
      </w:pPr>
      <w:r w:rsidRPr="00851A3C">
        <w:rPr>
          <w:rFonts w:ascii="Times New Roman" w:eastAsia="Times New Roman" w:hAnsi="Times New Roman" w:cs="Times New Roman"/>
          <w:color w:val="000000"/>
          <w:sz w:val="18"/>
          <w:szCs w:val="18"/>
          <w:lang w:eastAsia="tr-TR"/>
        </w:rPr>
        <w:t>4) İhaleye katılmak isteyenlerin yukarıda belirtilen miktardaki geçici teminat bedelini ihale günü en geç saat 09.00 kadar nakit olarak yatırması veya banka teminat mektubunu, ilgili belgelerle birlikte en geç 13.03.2013 günü saat 09:30’a kadar da Yazı İşleri Müdürlüğüne teslim etmeleri, ve ihale günü ihalenin başlangıç saatinden önce de ihale yerinde hazır bulunmaları, keza mektupla katılmak isteyenlerin de aynı şartlar</w:t>
      </w:r>
      <w:r w:rsidRPr="00851A3C">
        <w:rPr>
          <w:rFonts w:ascii="Times New Roman" w:eastAsia="Times New Roman" w:hAnsi="Times New Roman" w:cs="Times New Roman"/>
          <w:color w:val="000000"/>
          <w:sz w:val="18"/>
          <w:lang w:eastAsia="tr-TR"/>
        </w:rPr>
        <w:t> dahilinde </w:t>
      </w:r>
      <w:r w:rsidRPr="00851A3C">
        <w:rPr>
          <w:rFonts w:ascii="Times New Roman" w:eastAsia="Times New Roman" w:hAnsi="Times New Roman" w:cs="Times New Roman"/>
          <w:color w:val="000000"/>
          <w:sz w:val="18"/>
          <w:szCs w:val="18"/>
          <w:lang w:eastAsia="tr-TR"/>
        </w:rPr>
        <w:t>2886 sayılı yasanın 37. maddesi hükümlerine uygun olarak düzenleyecekleri teklif mektuplarını ihale saatinden evvel ihale komisyonunun eline geçecek şekilde iadeli taahhütlü göndermeleri gerekmektedir. İhale ile ilgili şartname; Emlak ve İstimlak Müdürlüğümüzden 1.500,00TL.</w:t>
      </w:r>
      <w:r w:rsidRPr="00851A3C">
        <w:rPr>
          <w:rFonts w:ascii="Times New Roman" w:eastAsia="Times New Roman" w:hAnsi="Times New Roman" w:cs="Times New Roman"/>
          <w:color w:val="000000"/>
          <w:sz w:val="18"/>
          <w:lang w:eastAsia="tr-TR"/>
        </w:rPr>
        <w:t> karşılığında </w:t>
      </w:r>
      <w:r w:rsidRPr="00851A3C">
        <w:rPr>
          <w:rFonts w:ascii="Times New Roman" w:eastAsia="Times New Roman" w:hAnsi="Times New Roman" w:cs="Times New Roman"/>
          <w:color w:val="000000"/>
          <w:sz w:val="18"/>
          <w:szCs w:val="18"/>
          <w:lang w:eastAsia="tr-TR"/>
        </w:rPr>
        <w:t>alınabilir. Katılımcı şartnameyi kabul ettiğine dair imzalayarak dosyasına koyacaktır.</w:t>
      </w:r>
    </w:p>
    <w:p w:rsidR="00851A3C" w:rsidRPr="00851A3C" w:rsidRDefault="00851A3C" w:rsidP="00851A3C">
      <w:pPr>
        <w:spacing w:after="0" w:line="240" w:lineRule="atLeast"/>
        <w:ind w:firstLine="567"/>
        <w:jc w:val="both"/>
        <w:rPr>
          <w:rFonts w:ascii="Times New Roman" w:eastAsia="Times New Roman" w:hAnsi="Times New Roman" w:cs="Times New Roman"/>
          <w:color w:val="000000"/>
          <w:sz w:val="20"/>
          <w:szCs w:val="20"/>
          <w:lang w:eastAsia="tr-TR"/>
        </w:rPr>
      </w:pPr>
      <w:r w:rsidRPr="00851A3C">
        <w:rPr>
          <w:rFonts w:ascii="Times New Roman" w:eastAsia="Times New Roman" w:hAnsi="Times New Roman" w:cs="Times New Roman"/>
          <w:color w:val="000000"/>
          <w:sz w:val="18"/>
          <w:szCs w:val="18"/>
          <w:lang w:eastAsia="tr-TR"/>
        </w:rPr>
        <w:t>5) Encümen ihaleyi yapıp yapmamakta serbest olup teklif edilen bedeli uygun görmediği takdirde ihaleyi yapmayabilir.</w:t>
      </w:r>
    </w:p>
    <w:p w:rsidR="00851A3C" w:rsidRPr="00851A3C" w:rsidRDefault="00851A3C" w:rsidP="00851A3C">
      <w:pPr>
        <w:spacing w:after="0" w:line="240" w:lineRule="atLeast"/>
        <w:ind w:firstLine="567"/>
        <w:jc w:val="both"/>
        <w:rPr>
          <w:rFonts w:ascii="Times New Roman" w:eastAsia="Times New Roman" w:hAnsi="Times New Roman" w:cs="Times New Roman"/>
          <w:color w:val="000000"/>
          <w:sz w:val="20"/>
          <w:szCs w:val="20"/>
          <w:lang w:eastAsia="tr-TR"/>
        </w:rPr>
      </w:pPr>
      <w:r w:rsidRPr="00851A3C">
        <w:rPr>
          <w:rFonts w:ascii="Times New Roman" w:eastAsia="Times New Roman" w:hAnsi="Times New Roman" w:cs="Times New Roman"/>
          <w:color w:val="000000"/>
          <w:sz w:val="18"/>
          <w:szCs w:val="18"/>
          <w:lang w:eastAsia="tr-TR"/>
        </w:rPr>
        <w:t>2886 sayılı yasanın 17. maddesi gereği ilan olunur.</w:t>
      </w:r>
    </w:p>
    <w:p w:rsidR="00A7466D" w:rsidRDefault="00A7466D"/>
    <w:sectPr w:rsidR="00A7466D" w:rsidSect="00A746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DF7631"/>
    <w:rsid w:val="00562473"/>
    <w:rsid w:val="005A6D68"/>
    <w:rsid w:val="0072140F"/>
    <w:rsid w:val="00851A3C"/>
    <w:rsid w:val="00A7466D"/>
    <w:rsid w:val="00AB1780"/>
    <w:rsid w:val="00B969D1"/>
    <w:rsid w:val="00CB3C3B"/>
    <w:rsid w:val="00DF7631"/>
    <w:rsid w:val="00FB1B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66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k"/>
    <w:basedOn w:val="Normal"/>
    <w:rsid w:val="00DF7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F7631"/>
  </w:style>
  <w:style w:type="paragraph" w:customStyle="1" w:styleId="2-ortabaslk">
    <w:name w:val="2-ortabaslk"/>
    <w:basedOn w:val="Normal"/>
    <w:rsid w:val="00DF763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DF7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72140F"/>
  </w:style>
  <w:style w:type="character" w:customStyle="1" w:styleId="spelle">
    <w:name w:val="spelle"/>
    <w:basedOn w:val="VarsaylanParagrafYazTipi"/>
    <w:rsid w:val="0072140F"/>
  </w:style>
</w:styles>
</file>

<file path=word/webSettings.xml><?xml version="1.0" encoding="utf-8"?>
<w:webSettings xmlns:r="http://schemas.openxmlformats.org/officeDocument/2006/relationships" xmlns:w="http://schemas.openxmlformats.org/wordprocessingml/2006/main">
  <w:divs>
    <w:div w:id="327635710">
      <w:bodyDiv w:val="1"/>
      <w:marLeft w:val="0"/>
      <w:marRight w:val="0"/>
      <w:marTop w:val="0"/>
      <w:marBottom w:val="0"/>
      <w:divBdr>
        <w:top w:val="none" w:sz="0" w:space="0" w:color="auto"/>
        <w:left w:val="none" w:sz="0" w:space="0" w:color="auto"/>
        <w:bottom w:val="none" w:sz="0" w:space="0" w:color="auto"/>
        <w:right w:val="none" w:sz="0" w:space="0" w:color="auto"/>
      </w:divBdr>
    </w:div>
    <w:div w:id="548686871">
      <w:bodyDiv w:val="1"/>
      <w:marLeft w:val="0"/>
      <w:marRight w:val="0"/>
      <w:marTop w:val="0"/>
      <w:marBottom w:val="0"/>
      <w:divBdr>
        <w:top w:val="none" w:sz="0" w:space="0" w:color="auto"/>
        <w:left w:val="none" w:sz="0" w:space="0" w:color="auto"/>
        <w:bottom w:val="none" w:sz="0" w:space="0" w:color="auto"/>
        <w:right w:val="none" w:sz="0" w:space="0" w:color="auto"/>
      </w:divBdr>
    </w:div>
    <w:div w:id="778135625">
      <w:bodyDiv w:val="1"/>
      <w:marLeft w:val="0"/>
      <w:marRight w:val="0"/>
      <w:marTop w:val="0"/>
      <w:marBottom w:val="0"/>
      <w:divBdr>
        <w:top w:val="none" w:sz="0" w:space="0" w:color="auto"/>
        <w:left w:val="none" w:sz="0" w:space="0" w:color="auto"/>
        <w:bottom w:val="none" w:sz="0" w:space="0" w:color="auto"/>
        <w:right w:val="none" w:sz="0" w:space="0" w:color="auto"/>
      </w:divBdr>
    </w:div>
    <w:div w:id="792988056">
      <w:bodyDiv w:val="1"/>
      <w:marLeft w:val="0"/>
      <w:marRight w:val="0"/>
      <w:marTop w:val="0"/>
      <w:marBottom w:val="0"/>
      <w:divBdr>
        <w:top w:val="none" w:sz="0" w:space="0" w:color="auto"/>
        <w:left w:val="none" w:sz="0" w:space="0" w:color="auto"/>
        <w:bottom w:val="none" w:sz="0" w:space="0" w:color="auto"/>
        <w:right w:val="none" w:sz="0" w:space="0" w:color="auto"/>
      </w:divBdr>
    </w:div>
    <w:div w:id="20022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2013-02-20T05:51:00Z</dcterms:created>
  <dcterms:modified xsi:type="dcterms:W3CDTF">2013-02-20T07:17:00Z</dcterms:modified>
</cp:coreProperties>
</file>