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b/>
          <w:bCs/>
          <w:color w:val="000000"/>
          <w:sz w:val="27"/>
          <w:szCs w:val="27"/>
          <w:lang w:eastAsia="tr-TR"/>
        </w:rPr>
        <w:t>T.C. GAZİOSMANPAŞA 4. İCRA DAİRESİ TAŞINMAZIN AÇIK ARTIRMA İLANI</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b/>
          <w:bCs/>
          <w:color w:val="000000"/>
          <w:sz w:val="27"/>
          <w:szCs w:val="27"/>
          <w:lang w:eastAsia="tr-TR"/>
        </w:rPr>
        <w:t>2014/409 TLMT.</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E14083">
        <w:rPr>
          <w:rFonts w:ascii="Times New Roman" w:eastAsia="Times New Roman" w:hAnsi="Times New Roman" w:cs="Times New Roman"/>
          <w:color w:val="000000"/>
          <w:sz w:val="27"/>
          <w:szCs w:val="27"/>
          <w:lang w:eastAsia="tr-TR"/>
        </w:rPr>
        <w:t>özellikleri :</w:t>
      </w:r>
      <w:proofErr w:type="gramEnd"/>
      <w:r w:rsidRPr="00E14083">
        <w:rPr>
          <w:rFonts w:ascii="Times New Roman" w:eastAsia="Times New Roman" w:hAnsi="Times New Roman" w:cs="Times New Roman"/>
          <w:color w:val="000000"/>
          <w:sz w:val="27"/>
          <w:szCs w:val="27"/>
          <w:lang w:eastAsia="tr-TR"/>
        </w:rPr>
        <w:t> </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b/>
          <w:bCs/>
          <w:color w:val="000000"/>
          <w:sz w:val="27"/>
          <w:szCs w:val="27"/>
          <w:lang w:eastAsia="tr-TR"/>
        </w:rPr>
        <w:t>1 NO'LU TAŞINMAZIN</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roofErr w:type="gramStart"/>
      <w:r w:rsidRPr="00E14083">
        <w:rPr>
          <w:rFonts w:ascii="Times New Roman" w:eastAsia="Times New Roman" w:hAnsi="Times New Roman" w:cs="Times New Roman"/>
          <w:color w:val="000000"/>
          <w:sz w:val="27"/>
          <w:szCs w:val="27"/>
          <w:lang w:eastAsia="tr-TR"/>
        </w:rPr>
        <w:t>Özellikleri : Borç</w:t>
      </w:r>
      <w:proofErr w:type="gramEnd"/>
      <w:r w:rsidRPr="00E14083">
        <w:rPr>
          <w:rFonts w:ascii="Times New Roman" w:eastAsia="Times New Roman" w:hAnsi="Times New Roman" w:cs="Times New Roman"/>
          <w:color w:val="000000"/>
          <w:sz w:val="27"/>
          <w:szCs w:val="27"/>
          <w:lang w:eastAsia="tr-TR"/>
        </w:rPr>
        <w:t xml:space="preserve"> adına kayıtlı ,</w:t>
      </w:r>
      <w:proofErr w:type="spellStart"/>
      <w:r w:rsidRPr="00E14083">
        <w:rPr>
          <w:rFonts w:ascii="Times New Roman" w:eastAsia="Times New Roman" w:hAnsi="Times New Roman" w:cs="Times New Roman"/>
          <w:color w:val="000000"/>
          <w:sz w:val="27"/>
          <w:szCs w:val="27"/>
          <w:lang w:eastAsia="tr-TR"/>
        </w:rPr>
        <w:t>İstanbu</w:t>
      </w:r>
      <w:proofErr w:type="spellEnd"/>
      <w:r w:rsidRPr="00E14083">
        <w:rPr>
          <w:rFonts w:ascii="Times New Roman" w:eastAsia="Times New Roman" w:hAnsi="Times New Roman" w:cs="Times New Roman"/>
          <w:color w:val="000000"/>
          <w:sz w:val="27"/>
          <w:szCs w:val="27"/>
          <w:lang w:eastAsia="tr-TR"/>
        </w:rPr>
        <w:t xml:space="preserve">( II, Arnavutköy İlçesi </w:t>
      </w:r>
      <w:proofErr w:type="spellStart"/>
      <w:r w:rsidRPr="00E14083">
        <w:rPr>
          <w:rFonts w:ascii="Times New Roman" w:eastAsia="Times New Roman" w:hAnsi="Times New Roman" w:cs="Times New Roman"/>
          <w:color w:val="000000"/>
          <w:sz w:val="27"/>
          <w:szCs w:val="27"/>
          <w:lang w:eastAsia="tr-TR"/>
        </w:rPr>
        <w:t>Hadımköy</w:t>
      </w:r>
      <w:proofErr w:type="spellEnd"/>
      <w:r w:rsidRPr="00E14083">
        <w:rPr>
          <w:rFonts w:ascii="Times New Roman" w:eastAsia="Times New Roman" w:hAnsi="Times New Roman" w:cs="Times New Roman"/>
          <w:color w:val="000000"/>
          <w:sz w:val="27"/>
          <w:szCs w:val="27"/>
          <w:lang w:eastAsia="tr-TR"/>
        </w:rPr>
        <w:t xml:space="preserve"> </w:t>
      </w:r>
      <w:proofErr w:type="spellStart"/>
      <w:r w:rsidRPr="00E14083">
        <w:rPr>
          <w:rFonts w:ascii="Times New Roman" w:eastAsia="Times New Roman" w:hAnsi="Times New Roman" w:cs="Times New Roman"/>
          <w:color w:val="000000"/>
          <w:sz w:val="27"/>
          <w:szCs w:val="27"/>
          <w:lang w:eastAsia="tr-TR"/>
        </w:rPr>
        <w:t>Yeşübayır</w:t>
      </w:r>
      <w:proofErr w:type="spellEnd"/>
      <w:r w:rsidRPr="00E14083">
        <w:rPr>
          <w:rFonts w:ascii="Times New Roman" w:eastAsia="Times New Roman" w:hAnsi="Times New Roman" w:cs="Times New Roman"/>
          <w:color w:val="000000"/>
          <w:sz w:val="27"/>
          <w:szCs w:val="27"/>
          <w:lang w:eastAsia="tr-TR"/>
        </w:rPr>
        <w:t xml:space="preserve"> Mah. </w:t>
      </w:r>
      <w:proofErr w:type="spellStart"/>
      <w:r w:rsidRPr="00E14083">
        <w:rPr>
          <w:rFonts w:ascii="Times New Roman" w:eastAsia="Times New Roman" w:hAnsi="Times New Roman" w:cs="Times New Roman"/>
          <w:color w:val="000000"/>
          <w:sz w:val="27"/>
          <w:szCs w:val="27"/>
          <w:lang w:eastAsia="tr-TR"/>
        </w:rPr>
        <w:t>Dülgerçukuru</w:t>
      </w:r>
      <w:proofErr w:type="spellEnd"/>
      <w:r w:rsidRPr="00E14083">
        <w:rPr>
          <w:rFonts w:ascii="Times New Roman" w:eastAsia="Times New Roman" w:hAnsi="Times New Roman" w:cs="Times New Roman"/>
          <w:color w:val="000000"/>
          <w:sz w:val="27"/>
          <w:szCs w:val="27"/>
          <w:lang w:eastAsia="tr-TR"/>
        </w:rPr>
        <w:t xml:space="preserve"> Mevkii 550 parsel sayılı </w:t>
      </w:r>
      <w:proofErr w:type="spellStart"/>
      <w:r w:rsidRPr="00E14083">
        <w:rPr>
          <w:rFonts w:ascii="Times New Roman" w:eastAsia="Times New Roman" w:hAnsi="Times New Roman" w:cs="Times New Roman"/>
          <w:color w:val="000000"/>
          <w:sz w:val="27"/>
          <w:szCs w:val="27"/>
          <w:lang w:eastAsia="tr-TR"/>
        </w:rPr>
        <w:t>taşınmazn</w:t>
      </w:r>
      <w:proofErr w:type="spellEnd"/>
      <w:r w:rsidRPr="00E14083">
        <w:rPr>
          <w:rFonts w:ascii="Times New Roman" w:eastAsia="Times New Roman" w:hAnsi="Times New Roman" w:cs="Times New Roman"/>
          <w:color w:val="000000"/>
          <w:sz w:val="27"/>
          <w:szCs w:val="27"/>
          <w:lang w:eastAsia="tr-TR"/>
        </w:rPr>
        <w:t xml:space="preserve"> mahallinde yapılan araştırmada ,</w:t>
      </w:r>
      <w:proofErr w:type="spellStart"/>
      <w:r w:rsidRPr="00E14083">
        <w:rPr>
          <w:rFonts w:ascii="Times New Roman" w:eastAsia="Times New Roman" w:hAnsi="Times New Roman" w:cs="Times New Roman"/>
          <w:color w:val="000000"/>
          <w:sz w:val="27"/>
          <w:szCs w:val="27"/>
          <w:lang w:eastAsia="tr-TR"/>
        </w:rPr>
        <w:t>Yeşilbayır</w:t>
      </w:r>
      <w:proofErr w:type="spellEnd"/>
      <w:r w:rsidRPr="00E14083">
        <w:rPr>
          <w:rFonts w:ascii="Times New Roman" w:eastAsia="Times New Roman" w:hAnsi="Times New Roman" w:cs="Times New Roman"/>
          <w:color w:val="000000"/>
          <w:sz w:val="27"/>
          <w:szCs w:val="27"/>
          <w:lang w:eastAsia="tr-TR"/>
        </w:rPr>
        <w:t xml:space="preserve"> Köyü dışında ,</w:t>
      </w:r>
      <w:proofErr w:type="spellStart"/>
      <w:r w:rsidRPr="00E14083">
        <w:rPr>
          <w:rFonts w:ascii="Times New Roman" w:eastAsia="Times New Roman" w:hAnsi="Times New Roman" w:cs="Times New Roman"/>
          <w:color w:val="000000"/>
          <w:sz w:val="27"/>
          <w:szCs w:val="27"/>
          <w:lang w:eastAsia="tr-TR"/>
        </w:rPr>
        <w:t>Hadımköy</w:t>
      </w:r>
      <w:proofErr w:type="spellEnd"/>
      <w:r w:rsidRPr="00E14083">
        <w:rPr>
          <w:rFonts w:ascii="Times New Roman" w:eastAsia="Times New Roman" w:hAnsi="Times New Roman" w:cs="Times New Roman"/>
          <w:color w:val="000000"/>
          <w:sz w:val="27"/>
          <w:szCs w:val="27"/>
          <w:lang w:eastAsia="tr-TR"/>
        </w:rPr>
        <w:t xml:space="preserve">-İstanbul </w:t>
      </w:r>
      <w:proofErr w:type="spellStart"/>
      <w:r w:rsidRPr="00E14083">
        <w:rPr>
          <w:rFonts w:ascii="Times New Roman" w:eastAsia="Times New Roman" w:hAnsi="Times New Roman" w:cs="Times New Roman"/>
          <w:color w:val="000000"/>
          <w:sz w:val="27"/>
          <w:szCs w:val="27"/>
          <w:lang w:eastAsia="tr-TR"/>
        </w:rPr>
        <w:t>Cadddesinden,Hadımköy</w:t>
      </w:r>
      <w:proofErr w:type="spellEnd"/>
      <w:r w:rsidRPr="00E14083">
        <w:rPr>
          <w:rFonts w:ascii="Times New Roman" w:eastAsia="Times New Roman" w:hAnsi="Times New Roman" w:cs="Times New Roman"/>
          <w:color w:val="000000"/>
          <w:sz w:val="27"/>
          <w:szCs w:val="27"/>
          <w:lang w:eastAsia="tr-TR"/>
        </w:rPr>
        <w:t xml:space="preserve"> İstikametinden İstanbul istikametine giderken </w:t>
      </w:r>
      <w:proofErr w:type="spellStart"/>
      <w:r w:rsidRPr="00E14083">
        <w:rPr>
          <w:rFonts w:ascii="Times New Roman" w:eastAsia="Times New Roman" w:hAnsi="Times New Roman" w:cs="Times New Roman"/>
          <w:color w:val="000000"/>
          <w:sz w:val="27"/>
          <w:szCs w:val="27"/>
          <w:lang w:eastAsia="tr-TR"/>
        </w:rPr>
        <w:t>no</w:t>
      </w:r>
      <w:proofErr w:type="spellEnd"/>
      <w:r w:rsidRPr="00E14083">
        <w:rPr>
          <w:rFonts w:ascii="Times New Roman" w:eastAsia="Times New Roman" w:hAnsi="Times New Roman" w:cs="Times New Roman"/>
          <w:color w:val="000000"/>
          <w:sz w:val="27"/>
          <w:szCs w:val="27"/>
          <w:lang w:eastAsia="tr-TR"/>
        </w:rPr>
        <w:t xml:space="preserve"> : 37 kapı numaralı fabrika binasının yanında aşağıya inen yapı caddesi ile Şimşir Sokak kesişme yerinde soldaki köşe tarla olduğu, tamamının 4.750 m2 olduğu halen boş olup ekili vaziyette olduğu .etrafında lojistik depo binalarının bulunduğu anlaşılmıştır.</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roofErr w:type="gramStart"/>
      <w:r w:rsidRPr="00E14083">
        <w:rPr>
          <w:rFonts w:ascii="Times New Roman" w:eastAsia="Times New Roman" w:hAnsi="Times New Roman" w:cs="Times New Roman"/>
          <w:color w:val="000000"/>
          <w:sz w:val="27"/>
          <w:szCs w:val="27"/>
          <w:lang w:eastAsia="tr-TR"/>
        </w:rPr>
        <w:t>Adresi : İstanbul</w:t>
      </w:r>
      <w:proofErr w:type="gramEnd"/>
      <w:r w:rsidRPr="00E14083">
        <w:rPr>
          <w:rFonts w:ascii="Times New Roman" w:eastAsia="Times New Roman" w:hAnsi="Times New Roman" w:cs="Times New Roman"/>
          <w:color w:val="000000"/>
          <w:sz w:val="27"/>
          <w:szCs w:val="27"/>
          <w:lang w:eastAsia="tr-TR"/>
        </w:rPr>
        <w:t xml:space="preserve"> İl, Arnavutköy İlçe, 550 Parsel</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roofErr w:type="gramStart"/>
      <w:r w:rsidRPr="00E14083">
        <w:rPr>
          <w:rFonts w:ascii="Times New Roman" w:eastAsia="Times New Roman" w:hAnsi="Times New Roman" w:cs="Times New Roman"/>
          <w:color w:val="000000"/>
          <w:sz w:val="27"/>
          <w:szCs w:val="27"/>
          <w:lang w:eastAsia="tr-TR"/>
        </w:rPr>
        <w:t>Yüzölçümü : 4</w:t>
      </w:r>
      <w:proofErr w:type="gramEnd"/>
      <w:r w:rsidRPr="00E14083">
        <w:rPr>
          <w:rFonts w:ascii="Times New Roman" w:eastAsia="Times New Roman" w:hAnsi="Times New Roman" w:cs="Times New Roman"/>
          <w:color w:val="000000"/>
          <w:sz w:val="27"/>
          <w:szCs w:val="27"/>
          <w:lang w:eastAsia="tr-TR"/>
        </w:rPr>
        <w:t>.750 m2 k</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İmar </w:t>
      </w:r>
      <w:proofErr w:type="gramStart"/>
      <w:r w:rsidRPr="00E14083">
        <w:rPr>
          <w:rFonts w:ascii="Times New Roman" w:eastAsia="Times New Roman" w:hAnsi="Times New Roman" w:cs="Times New Roman"/>
          <w:color w:val="000000"/>
          <w:sz w:val="27"/>
          <w:szCs w:val="27"/>
          <w:lang w:eastAsia="tr-TR"/>
        </w:rPr>
        <w:t>Durumu : Arnavutköy</w:t>
      </w:r>
      <w:proofErr w:type="gramEnd"/>
      <w:r w:rsidRPr="00E14083">
        <w:rPr>
          <w:rFonts w:ascii="Times New Roman" w:eastAsia="Times New Roman" w:hAnsi="Times New Roman" w:cs="Times New Roman"/>
          <w:color w:val="000000"/>
          <w:sz w:val="27"/>
          <w:szCs w:val="27"/>
          <w:lang w:eastAsia="tr-TR"/>
        </w:rPr>
        <w:t xml:space="preserve"> Belediye Başkanlığı İmar No, </w:t>
      </w:r>
      <w:proofErr w:type="spellStart"/>
      <w:r w:rsidRPr="00E14083">
        <w:rPr>
          <w:rFonts w:ascii="Times New Roman" w:eastAsia="Times New Roman" w:hAnsi="Times New Roman" w:cs="Times New Roman"/>
          <w:color w:val="000000"/>
          <w:sz w:val="27"/>
          <w:szCs w:val="27"/>
          <w:lang w:eastAsia="tr-TR"/>
        </w:rPr>
        <w:t>Yeşübayır</w:t>
      </w:r>
      <w:proofErr w:type="spellEnd"/>
      <w:r w:rsidRPr="00E14083">
        <w:rPr>
          <w:rFonts w:ascii="Times New Roman" w:eastAsia="Times New Roman" w:hAnsi="Times New Roman" w:cs="Times New Roman"/>
          <w:color w:val="000000"/>
          <w:sz w:val="27"/>
          <w:szCs w:val="27"/>
          <w:lang w:eastAsia="tr-TR"/>
        </w:rPr>
        <w:t xml:space="preserve"> Mah. </w:t>
      </w:r>
      <w:proofErr w:type="spellStart"/>
      <w:r w:rsidRPr="00E14083">
        <w:rPr>
          <w:rFonts w:ascii="Times New Roman" w:eastAsia="Times New Roman" w:hAnsi="Times New Roman" w:cs="Times New Roman"/>
          <w:color w:val="000000"/>
          <w:sz w:val="27"/>
          <w:szCs w:val="27"/>
          <w:lang w:eastAsia="tr-TR"/>
        </w:rPr>
        <w:t>Dulgar</w:t>
      </w:r>
      <w:proofErr w:type="spellEnd"/>
      <w:r w:rsidRPr="00E14083">
        <w:rPr>
          <w:rFonts w:ascii="Times New Roman" w:eastAsia="Times New Roman" w:hAnsi="Times New Roman" w:cs="Times New Roman"/>
          <w:color w:val="000000"/>
          <w:sz w:val="27"/>
          <w:szCs w:val="27"/>
          <w:lang w:eastAsia="tr-TR"/>
        </w:rPr>
        <w:t xml:space="preserve"> Çukuru Mevkii</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roofErr w:type="gramStart"/>
      <w:r w:rsidRPr="00E14083">
        <w:rPr>
          <w:rFonts w:ascii="Times New Roman" w:eastAsia="Times New Roman" w:hAnsi="Times New Roman" w:cs="Times New Roman"/>
          <w:color w:val="000000"/>
          <w:sz w:val="27"/>
          <w:szCs w:val="27"/>
          <w:lang w:eastAsia="tr-TR"/>
        </w:rPr>
        <w:t>ve</w:t>
      </w:r>
      <w:proofErr w:type="gramEnd"/>
      <w:r w:rsidRPr="00E14083">
        <w:rPr>
          <w:rFonts w:ascii="Times New Roman" w:eastAsia="Times New Roman" w:hAnsi="Times New Roman" w:cs="Times New Roman"/>
          <w:color w:val="000000"/>
          <w:sz w:val="27"/>
          <w:szCs w:val="27"/>
          <w:lang w:eastAsia="tr-TR"/>
        </w:rPr>
        <w:t xml:space="preserve"> Şehircilik Müdürlüğü'nün 11 /03/2014 tarih ve 1092/190962</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GD: 2753 sayılı yazılarına </w:t>
      </w:r>
      <w:proofErr w:type="gramStart"/>
      <w:r w:rsidRPr="00E14083">
        <w:rPr>
          <w:rFonts w:ascii="Times New Roman" w:eastAsia="Times New Roman" w:hAnsi="Times New Roman" w:cs="Times New Roman"/>
          <w:color w:val="000000"/>
          <w:sz w:val="27"/>
          <w:szCs w:val="27"/>
          <w:lang w:eastAsia="tr-TR"/>
        </w:rPr>
        <w:t>göre ; Arnavutköy</w:t>
      </w:r>
      <w:proofErr w:type="gramEnd"/>
      <w:r w:rsidRPr="00E14083">
        <w:rPr>
          <w:rFonts w:ascii="Times New Roman" w:eastAsia="Times New Roman" w:hAnsi="Times New Roman" w:cs="Times New Roman"/>
          <w:color w:val="000000"/>
          <w:sz w:val="27"/>
          <w:szCs w:val="27"/>
          <w:lang w:eastAsia="tr-TR"/>
        </w:rPr>
        <w:t xml:space="preserve"> ,</w:t>
      </w:r>
      <w:proofErr w:type="spellStart"/>
      <w:r w:rsidRPr="00E14083">
        <w:rPr>
          <w:rFonts w:ascii="Times New Roman" w:eastAsia="Times New Roman" w:hAnsi="Times New Roman" w:cs="Times New Roman"/>
          <w:color w:val="000000"/>
          <w:sz w:val="27"/>
          <w:szCs w:val="27"/>
          <w:lang w:eastAsia="tr-TR"/>
        </w:rPr>
        <w:t>Yeşilbayır</w:t>
      </w:r>
      <w:proofErr w:type="spellEnd"/>
      <w:r w:rsidRPr="00E14083">
        <w:rPr>
          <w:rFonts w:ascii="Times New Roman" w:eastAsia="Times New Roman" w:hAnsi="Times New Roman" w:cs="Times New Roman"/>
          <w:color w:val="000000"/>
          <w:sz w:val="27"/>
          <w:szCs w:val="27"/>
          <w:lang w:eastAsia="tr-TR"/>
        </w:rPr>
        <w:t xml:space="preserve"> ,500 parsel 11/02/2013 tasdik tarihli </w:t>
      </w:r>
      <w:proofErr w:type="spellStart"/>
      <w:r w:rsidRPr="00E14083">
        <w:rPr>
          <w:rFonts w:ascii="Times New Roman" w:eastAsia="Times New Roman" w:hAnsi="Times New Roman" w:cs="Times New Roman"/>
          <w:color w:val="000000"/>
          <w:sz w:val="27"/>
          <w:szCs w:val="27"/>
          <w:lang w:eastAsia="tr-TR"/>
        </w:rPr>
        <w:t>Hadımkoy</w:t>
      </w:r>
      <w:proofErr w:type="spellEnd"/>
      <w:r w:rsidRPr="00E14083">
        <w:rPr>
          <w:rFonts w:ascii="Times New Roman" w:eastAsia="Times New Roman" w:hAnsi="Times New Roman" w:cs="Times New Roman"/>
          <w:color w:val="000000"/>
          <w:sz w:val="27"/>
          <w:szCs w:val="27"/>
          <w:lang w:eastAsia="tr-TR"/>
        </w:rPr>
        <w:t xml:space="preserve"> -</w:t>
      </w:r>
      <w:proofErr w:type="spellStart"/>
      <w:r w:rsidRPr="00E14083">
        <w:rPr>
          <w:rFonts w:ascii="Times New Roman" w:eastAsia="Times New Roman" w:hAnsi="Times New Roman" w:cs="Times New Roman"/>
          <w:color w:val="000000"/>
          <w:sz w:val="27"/>
          <w:szCs w:val="27"/>
          <w:lang w:eastAsia="tr-TR"/>
        </w:rPr>
        <w:t>Yeşübayır</w:t>
      </w:r>
      <w:proofErr w:type="spellEnd"/>
      <w:r w:rsidRPr="00E14083">
        <w:rPr>
          <w:rFonts w:ascii="Times New Roman" w:eastAsia="Times New Roman" w:hAnsi="Times New Roman" w:cs="Times New Roman"/>
          <w:color w:val="000000"/>
          <w:sz w:val="27"/>
          <w:szCs w:val="27"/>
          <w:lang w:eastAsia="tr-TR"/>
        </w:rPr>
        <w:t xml:space="preserve"> 1/5000 ölçekli Nazım İmar Planında kısmen ticaret alanında ,kısmen yol alanında kalmakta olduğu belirtilmiştir.</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roofErr w:type="gramStart"/>
      <w:r w:rsidRPr="00E14083">
        <w:rPr>
          <w:rFonts w:ascii="Times New Roman" w:eastAsia="Times New Roman" w:hAnsi="Times New Roman" w:cs="Times New Roman"/>
          <w:color w:val="000000"/>
          <w:sz w:val="27"/>
          <w:szCs w:val="27"/>
          <w:lang w:eastAsia="tr-TR"/>
        </w:rPr>
        <w:t>Kıymeti :2</w:t>
      </w:r>
      <w:proofErr w:type="gramEnd"/>
      <w:r w:rsidRPr="00E14083">
        <w:rPr>
          <w:rFonts w:ascii="Times New Roman" w:eastAsia="Times New Roman" w:hAnsi="Times New Roman" w:cs="Times New Roman"/>
          <w:color w:val="000000"/>
          <w:sz w:val="27"/>
          <w:szCs w:val="27"/>
          <w:lang w:eastAsia="tr-TR"/>
        </w:rPr>
        <w:t>.375.000,00 TL</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KDV Oranı : %18</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1. Satış </w:t>
      </w:r>
      <w:proofErr w:type="gramStart"/>
      <w:r w:rsidRPr="00E14083">
        <w:rPr>
          <w:rFonts w:ascii="Times New Roman" w:eastAsia="Times New Roman" w:hAnsi="Times New Roman" w:cs="Times New Roman"/>
          <w:color w:val="000000"/>
          <w:sz w:val="27"/>
          <w:szCs w:val="27"/>
          <w:lang w:eastAsia="tr-TR"/>
        </w:rPr>
        <w:t>Günü : 17</w:t>
      </w:r>
      <w:proofErr w:type="gramEnd"/>
      <w:r w:rsidRPr="00E14083">
        <w:rPr>
          <w:rFonts w:ascii="Times New Roman" w:eastAsia="Times New Roman" w:hAnsi="Times New Roman" w:cs="Times New Roman"/>
          <w:color w:val="000000"/>
          <w:sz w:val="27"/>
          <w:szCs w:val="27"/>
          <w:lang w:eastAsia="tr-TR"/>
        </w:rPr>
        <w:t>/04/2015 günü 10:30 -10:40 arası</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2. Satış </w:t>
      </w:r>
      <w:proofErr w:type="gramStart"/>
      <w:r w:rsidRPr="00E14083">
        <w:rPr>
          <w:rFonts w:ascii="Times New Roman" w:eastAsia="Times New Roman" w:hAnsi="Times New Roman" w:cs="Times New Roman"/>
          <w:color w:val="000000"/>
          <w:sz w:val="27"/>
          <w:szCs w:val="27"/>
          <w:lang w:eastAsia="tr-TR"/>
        </w:rPr>
        <w:t>Günü : 15</w:t>
      </w:r>
      <w:proofErr w:type="gramEnd"/>
      <w:r w:rsidRPr="00E14083">
        <w:rPr>
          <w:rFonts w:ascii="Times New Roman" w:eastAsia="Times New Roman" w:hAnsi="Times New Roman" w:cs="Times New Roman"/>
          <w:color w:val="000000"/>
          <w:sz w:val="27"/>
          <w:szCs w:val="27"/>
          <w:lang w:eastAsia="tr-TR"/>
        </w:rPr>
        <w:t>/05/2015 günü 10:30 -10:40 arası</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Satış </w:t>
      </w:r>
      <w:proofErr w:type="gramStart"/>
      <w:r w:rsidRPr="00E14083">
        <w:rPr>
          <w:rFonts w:ascii="Times New Roman" w:eastAsia="Times New Roman" w:hAnsi="Times New Roman" w:cs="Times New Roman"/>
          <w:color w:val="000000"/>
          <w:sz w:val="27"/>
          <w:szCs w:val="27"/>
          <w:lang w:eastAsia="tr-TR"/>
        </w:rPr>
        <w:t>Yeri : Gaziosmanpaşa</w:t>
      </w:r>
      <w:proofErr w:type="gramEnd"/>
      <w:r w:rsidRPr="00E14083">
        <w:rPr>
          <w:rFonts w:ascii="Times New Roman" w:eastAsia="Times New Roman" w:hAnsi="Times New Roman" w:cs="Times New Roman"/>
          <w:color w:val="000000"/>
          <w:sz w:val="27"/>
          <w:szCs w:val="27"/>
          <w:lang w:eastAsia="tr-TR"/>
        </w:rPr>
        <w:t xml:space="preserve"> Adliyesi 4. İcra Müdürlüğü Kalemi/ İSTANBUL</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Satış şartları:</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1- İhale açık artırma suretiyle yapılacaktır. Birinci anırmanın yirmi gün öncesinden,</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roofErr w:type="gramStart"/>
      <w:r w:rsidRPr="00E14083">
        <w:rPr>
          <w:rFonts w:ascii="Times New Roman" w:eastAsia="Times New Roman" w:hAnsi="Times New Roman" w:cs="Times New Roman"/>
          <w:color w:val="000000"/>
          <w:sz w:val="27"/>
          <w:szCs w:val="27"/>
          <w:lang w:eastAsia="tr-TR"/>
        </w:rPr>
        <w:t>artırma</w:t>
      </w:r>
      <w:proofErr w:type="gramEnd"/>
      <w:r w:rsidRPr="00E14083">
        <w:rPr>
          <w:rFonts w:ascii="Times New Roman" w:eastAsia="Times New Roman" w:hAnsi="Times New Roman" w:cs="Times New Roman"/>
          <w:color w:val="000000"/>
          <w:sz w:val="27"/>
          <w:szCs w:val="27"/>
          <w:lang w:eastAsia="tr-TR"/>
        </w:rPr>
        <w:t xml:space="preserve"> tarihinden Önceki gün sonuna kadar esatis.uyap.gov.tr adresinden elektronik ortamda teklif verilebilecektir. Bu artırmada tahmin edilen değerin %50 sini ve </w:t>
      </w:r>
      <w:proofErr w:type="spellStart"/>
      <w:r w:rsidRPr="00E14083">
        <w:rPr>
          <w:rFonts w:ascii="Times New Roman" w:eastAsia="Times New Roman" w:hAnsi="Times New Roman" w:cs="Times New Roman"/>
          <w:color w:val="000000"/>
          <w:sz w:val="27"/>
          <w:szCs w:val="27"/>
          <w:lang w:eastAsia="tr-TR"/>
        </w:rPr>
        <w:t>Kİçhanlı</w:t>
      </w:r>
      <w:proofErr w:type="spellEnd"/>
      <w:r w:rsidRPr="00E14083">
        <w:rPr>
          <w:rFonts w:ascii="Times New Roman" w:eastAsia="Times New Roman" w:hAnsi="Times New Roman" w:cs="Times New Roman"/>
          <w:color w:val="000000"/>
          <w:sz w:val="27"/>
          <w:szCs w:val="27"/>
          <w:lang w:eastAsia="tr-TR"/>
        </w:rPr>
        <w:t xml:space="preserve">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 </w:t>
      </w:r>
      <w:proofErr w:type="gramStart"/>
      <w:r w:rsidRPr="00E14083">
        <w:rPr>
          <w:rFonts w:ascii="Times New Roman" w:eastAsia="Times New Roman" w:hAnsi="Times New Roman" w:cs="Times New Roman"/>
          <w:color w:val="000000"/>
          <w:sz w:val="27"/>
          <w:szCs w:val="27"/>
          <w:lang w:eastAsia="tr-TR"/>
        </w:rPr>
        <w:t>j</w:t>
      </w:r>
      <w:proofErr w:type="gramEnd"/>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lastRenderedPageBreak/>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salış bedelinden ödenir.</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 |</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w:t>
      </w:r>
      <w:proofErr w:type="spellStart"/>
      <w:r w:rsidRPr="00E14083">
        <w:rPr>
          <w:rFonts w:ascii="Times New Roman" w:eastAsia="Times New Roman" w:hAnsi="Times New Roman" w:cs="Times New Roman"/>
          <w:color w:val="000000"/>
          <w:sz w:val="27"/>
          <w:szCs w:val="27"/>
          <w:lang w:eastAsia="tr-TR"/>
        </w:rPr>
        <w:t>diğerj</w:t>
      </w:r>
      <w:proofErr w:type="spellEnd"/>
      <w:r w:rsidRPr="00E14083">
        <w:rPr>
          <w:rFonts w:ascii="Times New Roman" w:eastAsia="Times New Roman" w:hAnsi="Times New Roman" w:cs="Times New Roman"/>
          <w:color w:val="000000"/>
          <w:sz w:val="27"/>
          <w:szCs w:val="27"/>
          <w:lang w:eastAsia="tr-TR"/>
        </w:rPr>
        <w:t xml:space="preserve"> zararlardan ve </w:t>
      </w:r>
      <w:proofErr w:type="spellStart"/>
      <w:r w:rsidRPr="00E14083">
        <w:rPr>
          <w:rFonts w:ascii="Times New Roman" w:eastAsia="Times New Roman" w:hAnsi="Times New Roman" w:cs="Times New Roman"/>
          <w:color w:val="000000"/>
          <w:sz w:val="27"/>
          <w:szCs w:val="27"/>
          <w:lang w:eastAsia="tr-TR"/>
        </w:rPr>
        <w:t>aynca</w:t>
      </w:r>
      <w:proofErr w:type="spellEnd"/>
      <w:r w:rsidRPr="00E14083">
        <w:rPr>
          <w:rFonts w:ascii="Times New Roman" w:eastAsia="Times New Roman" w:hAnsi="Times New Roman" w:cs="Times New Roman"/>
          <w:color w:val="000000"/>
          <w:sz w:val="27"/>
          <w:szCs w:val="27"/>
          <w:lang w:eastAsia="tr-TR"/>
        </w:rPr>
        <w:t xml:space="preserve"> temerrüt faizinden </w:t>
      </w:r>
      <w:proofErr w:type="spellStart"/>
      <w:r w:rsidRPr="00E14083">
        <w:rPr>
          <w:rFonts w:ascii="Times New Roman" w:eastAsia="Times New Roman" w:hAnsi="Times New Roman" w:cs="Times New Roman"/>
          <w:color w:val="000000"/>
          <w:sz w:val="27"/>
          <w:szCs w:val="27"/>
          <w:lang w:eastAsia="tr-TR"/>
        </w:rPr>
        <w:t>müteselsilen</w:t>
      </w:r>
      <w:proofErr w:type="spellEnd"/>
      <w:r w:rsidRPr="00E14083">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5- Şartname, ilan tarihinden itibaren herkesin görebilmesi için dairede açık olup gideri verildiği takdirde isteyen alıcıya bir örneği gönderilebilir. 1</w:t>
      </w:r>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r w:rsidRPr="00E14083">
        <w:rPr>
          <w:rFonts w:ascii="Times New Roman" w:eastAsia="Times New Roman" w:hAnsi="Times New Roman" w:cs="Times New Roman"/>
          <w:color w:val="000000"/>
          <w:sz w:val="27"/>
          <w:szCs w:val="27"/>
          <w:lang w:eastAsia="tr-TR"/>
        </w:rPr>
        <w:t xml:space="preserve">6- Satışa iştirak edenlerin şartnameyi görmüş ve münderecatını kabul etmiş sayılacakları, başkaca bilgi almak isteyenlerin 2014/409 </w:t>
      </w:r>
      <w:proofErr w:type="spellStart"/>
      <w:r w:rsidRPr="00E14083">
        <w:rPr>
          <w:rFonts w:ascii="Times New Roman" w:eastAsia="Times New Roman" w:hAnsi="Times New Roman" w:cs="Times New Roman"/>
          <w:color w:val="000000"/>
          <w:sz w:val="27"/>
          <w:szCs w:val="27"/>
          <w:lang w:eastAsia="tr-TR"/>
        </w:rPr>
        <w:t>Tlmt</w:t>
      </w:r>
      <w:proofErr w:type="spellEnd"/>
      <w:r w:rsidRPr="00E14083">
        <w:rPr>
          <w:rFonts w:ascii="Times New Roman" w:eastAsia="Times New Roman" w:hAnsi="Times New Roman" w:cs="Times New Roman"/>
          <w:color w:val="000000"/>
          <w:sz w:val="27"/>
          <w:szCs w:val="27"/>
          <w:lang w:eastAsia="tr-TR"/>
        </w:rPr>
        <w:t xml:space="preserve">. </w:t>
      </w:r>
      <w:proofErr w:type="gramStart"/>
      <w:r w:rsidRPr="00E14083">
        <w:rPr>
          <w:rFonts w:ascii="Times New Roman" w:eastAsia="Times New Roman" w:hAnsi="Times New Roman" w:cs="Times New Roman"/>
          <w:color w:val="000000"/>
          <w:sz w:val="27"/>
          <w:szCs w:val="27"/>
          <w:lang w:eastAsia="tr-TR"/>
        </w:rPr>
        <w:t>sayılı</w:t>
      </w:r>
      <w:proofErr w:type="gramEnd"/>
      <w:r w:rsidRPr="00E14083">
        <w:rPr>
          <w:rFonts w:ascii="Times New Roman" w:eastAsia="Times New Roman" w:hAnsi="Times New Roman" w:cs="Times New Roman"/>
          <w:color w:val="000000"/>
          <w:sz w:val="27"/>
          <w:szCs w:val="27"/>
          <w:lang w:eastAsia="tr-TR"/>
        </w:rPr>
        <w:t xml:space="preserve"> dosya numarasıyla müdürlüğümüze başvurmaları ilan olunur. </w:t>
      </w:r>
      <w:proofErr w:type="gramStart"/>
      <w:r w:rsidRPr="00E14083">
        <w:rPr>
          <w:rFonts w:ascii="Times New Roman" w:eastAsia="Times New Roman" w:hAnsi="Times New Roman" w:cs="Times New Roman"/>
          <w:color w:val="000000"/>
          <w:sz w:val="27"/>
          <w:szCs w:val="27"/>
          <w:lang w:eastAsia="tr-TR"/>
        </w:rPr>
        <w:t>19/02/2015</w:t>
      </w:r>
      <w:proofErr w:type="gramEnd"/>
    </w:p>
    <w:p w:rsidR="00E14083" w:rsidRPr="00E14083" w:rsidRDefault="00E14083" w:rsidP="00E14083">
      <w:pPr>
        <w:spacing w:after="0" w:line="240" w:lineRule="auto"/>
        <w:rPr>
          <w:rFonts w:ascii="Times New Roman" w:eastAsia="Times New Roman" w:hAnsi="Times New Roman" w:cs="Times New Roman"/>
          <w:color w:val="000000"/>
          <w:sz w:val="27"/>
          <w:szCs w:val="27"/>
          <w:lang w:eastAsia="tr-TR"/>
        </w:rPr>
      </w:pPr>
    </w:p>
    <w:p w:rsidR="00B00C7F" w:rsidRDefault="00B00C7F">
      <w:bookmarkStart w:id="0" w:name="_GoBack"/>
      <w:bookmarkEnd w:id="0"/>
    </w:p>
    <w:sectPr w:rsidR="00B00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83"/>
    <w:rsid w:val="00B00C7F"/>
    <w:rsid w:val="00E14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671">
      <w:bodyDiv w:val="1"/>
      <w:marLeft w:val="0"/>
      <w:marRight w:val="0"/>
      <w:marTop w:val="0"/>
      <w:marBottom w:val="0"/>
      <w:divBdr>
        <w:top w:val="none" w:sz="0" w:space="0" w:color="auto"/>
        <w:left w:val="none" w:sz="0" w:space="0" w:color="auto"/>
        <w:bottom w:val="none" w:sz="0" w:space="0" w:color="auto"/>
        <w:right w:val="none" w:sz="0" w:space="0" w:color="auto"/>
      </w:divBdr>
      <w:divsChild>
        <w:div w:id="905648913">
          <w:marLeft w:val="0"/>
          <w:marRight w:val="0"/>
          <w:marTop w:val="0"/>
          <w:marBottom w:val="0"/>
          <w:divBdr>
            <w:top w:val="none" w:sz="0" w:space="0" w:color="auto"/>
            <w:left w:val="none" w:sz="0" w:space="0" w:color="auto"/>
            <w:bottom w:val="none" w:sz="0" w:space="0" w:color="auto"/>
            <w:right w:val="none" w:sz="0" w:space="0" w:color="auto"/>
          </w:divBdr>
        </w:div>
        <w:div w:id="2073691478">
          <w:marLeft w:val="0"/>
          <w:marRight w:val="0"/>
          <w:marTop w:val="0"/>
          <w:marBottom w:val="0"/>
          <w:divBdr>
            <w:top w:val="none" w:sz="0" w:space="0" w:color="auto"/>
            <w:left w:val="none" w:sz="0" w:space="0" w:color="auto"/>
            <w:bottom w:val="none" w:sz="0" w:space="0" w:color="auto"/>
            <w:right w:val="none" w:sz="0" w:space="0" w:color="auto"/>
          </w:divBdr>
        </w:div>
        <w:div w:id="1329214353">
          <w:marLeft w:val="0"/>
          <w:marRight w:val="0"/>
          <w:marTop w:val="0"/>
          <w:marBottom w:val="0"/>
          <w:divBdr>
            <w:top w:val="none" w:sz="0" w:space="0" w:color="auto"/>
            <w:left w:val="none" w:sz="0" w:space="0" w:color="auto"/>
            <w:bottom w:val="none" w:sz="0" w:space="0" w:color="auto"/>
            <w:right w:val="none" w:sz="0" w:space="0" w:color="auto"/>
          </w:divBdr>
        </w:div>
        <w:div w:id="1777824002">
          <w:marLeft w:val="0"/>
          <w:marRight w:val="0"/>
          <w:marTop w:val="0"/>
          <w:marBottom w:val="0"/>
          <w:divBdr>
            <w:top w:val="none" w:sz="0" w:space="0" w:color="auto"/>
            <w:left w:val="none" w:sz="0" w:space="0" w:color="auto"/>
            <w:bottom w:val="none" w:sz="0" w:space="0" w:color="auto"/>
            <w:right w:val="none" w:sz="0" w:space="0" w:color="auto"/>
          </w:divBdr>
        </w:div>
        <w:div w:id="249243806">
          <w:marLeft w:val="0"/>
          <w:marRight w:val="0"/>
          <w:marTop w:val="0"/>
          <w:marBottom w:val="0"/>
          <w:divBdr>
            <w:top w:val="none" w:sz="0" w:space="0" w:color="auto"/>
            <w:left w:val="none" w:sz="0" w:space="0" w:color="auto"/>
            <w:bottom w:val="none" w:sz="0" w:space="0" w:color="auto"/>
            <w:right w:val="none" w:sz="0" w:space="0" w:color="auto"/>
          </w:divBdr>
        </w:div>
        <w:div w:id="968979395">
          <w:marLeft w:val="0"/>
          <w:marRight w:val="0"/>
          <w:marTop w:val="0"/>
          <w:marBottom w:val="0"/>
          <w:divBdr>
            <w:top w:val="none" w:sz="0" w:space="0" w:color="auto"/>
            <w:left w:val="none" w:sz="0" w:space="0" w:color="auto"/>
            <w:bottom w:val="none" w:sz="0" w:space="0" w:color="auto"/>
            <w:right w:val="none" w:sz="0" w:space="0" w:color="auto"/>
          </w:divBdr>
        </w:div>
        <w:div w:id="785275663">
          <w:marLeft w:val="0"/>
          <w:marRight w:val="0"/>
          <w:marTop w:val="0"/>
          <w:marBottom w:val="0"/>
          <w:divBdr>
            <w:top w:val="none" w:sz="0" w:space="0" w:color="auto"/>
            <w:left w:val="none" w:sz="0" w:space="0" w:color="auto"/>
            <w:bottom w:val="none" w:sz="0" w:space="0" w:color="auto"/>
            <w:right w:val="none" w:sz="0" w:space="0" w:color="auto"/>
          </w:divBdr>
        </w:div>
        <w:div w:id="54938718">
          <w:marLeft w:val="0"/>
          <w:marRight w:val="0"/>
          <w:marTop w:val="0"/>
          <w:marBottom w:val="0"/>
          <w:divBdr>
            <w:top w:val="none" w:sz="0" w:space="0" w:color="auto"/>
            <w:left w:val="none" w:sz="0" w:space="0" w:color="auto"/>
            <w:bottom w:val="none" w:sz="0" w:space="0" w:color="auto"/>
            <w:right w:val="none" w:sz="0" w:space="0" w:color="auto"/>
          </w:divBdr>
        </w:div>
        <w:div w:id="1180045365">
          <w:marLeft w:val="0"/>
          <w:marRight w:val="0"/>
          <w:marTop w:val="0"/>
          <w:marBottom w:val="0"/>
          <w:divBdr>
            <w:top w:val="none" w:sz="0" w:space="0" w:color="auto"/>
            <w:left w:val="none" w:sz="0" w:space="0" w:color="auto"/>
            <w:bottom w:val="none" w:sz="0" w:space="0" w:color="auto"/>
            <w:right w:val="none" w:sz="0" w:space="0" w:color="auto"/>
          </w:divBdr>
        </w:div>
        <w:div w:id="1571572765">
          <w:marLeft w:val="0"/>
          <w:marRight w:val="0"/>
          <w:marTop w:val="0"/>
          <w:marBottom w:val="0"/>
          <w:divBdr>
            <w:top w:val="none" w:sz="0" w:space="0" w:color="auto"/>
            <w:left w:val="none" w:sz="0" w:space="0" w:color="auto"/>
            <w:bottom w:val="none" w:sz="0" w:space="0" w:color="auto"/>
            <w:right w:val="none" w:sz="0" w:space="0" w:color="auto"/>
          </w:divBdr>
        </w:div>
        <w:div w:id="424806646">
          <w:marLeft w:val="0"/>
          <w:marRight w:val="0"/>
          <w:marTop w:val="0"/>
          <w:marBottom w:val="0"/>
          <w:divBdr>
            <w:top w:val="none" w:sz="0" w:space="0" w:color="auto"/>
            <w:left w:val="none" w:sz="0" w:space="0" w:color="auto"/>
            <w:bottom w:val="none" w:sz="0" w:space="0" w:color="auto"/>
            <w:right w:val="none" w:sz="0" w:space="0" w:color="auto"/>
          </w:divBdr>
        </w:div>
        <w:div w:id="1458140930">
          <w:marLeft w:val="0"/>
          <w:marRight w:val="0"/>
          <w:marTop w:val="0"/>
          <w:marBottom w:val="0"/>
          <w:divBdr>
            <w:top w:val="none" w:sz="0" w:space="0" w:color="auto"/>
            <w:left w:val="none" w:sz="0" w:space="0" w:color="auto"/>
            <w:bottom w:val="none" w:sz="0" w:space="0" w:color="auto"/>
            <w:right w:val="none" w:sz="0" w:space="0" w:color="auto"/>
          </w:divBdr>
        </w:div>
        <w:div w:id="665060254">
          <w:marLeft w:val="0"/>
          <w:marRight w:val="0"/>
          <w:marTop w:val="0"/>
          <w:marBottom w:val="0"/>
          <w:divBdr>
            <w:top w:val="none" w:sz="0" w:space="0" w:color="auto"/>
            <w:left w:val="none" w:sz="0" w:space="0" w:color="auto"/>
            <w:bottom w:val="none" w:sz="0" w:space="0" w:color="auto"/>
            <w:right w:val="none" w:sz="0" w:space="0" w:color="auto"/>
          </w:divBdr>
        </w:div>
        <w:div w:id="1189412959">
          <w:marLeft w:val="0"/>
          <w:marRight w:val="0"/>
          <w:marTop w:val="0"/>
          <w:marBottom w:val="0"/>
          <w:divBdr>
            <w:top w:val="none" w:sz="0" w:space="0" w:color="auto"/>
            <w:left w:val="none" w:sz="0" w:space="0" w:color="auto"/>
            <w:bottom w:val="none" w:sz="0" w:space="0" w:color="auto"/>
            <w:right w:val="none" w:sz="0" w:space="0" w:color="auto"/>
          </w:divBdr>
        </w:div>
        <w:div w:id="908534157">
          <w:marLeft w:val="0"/>
          <w:marRight w:val="0"/>
          <w:marTop w:val="0"/>
          <w:marBottom w:val="0"/>
          <w:divBdr>
            <w:top w:val="none" w:sz="0" w:space="0" w:color="auto"/>
            <w:left w:val="none" w:sz="0" w:space="0" w:color="auto"/>
            <w:bottom w:val="none" w:sz="0" w:space="0" w:color="auto"/>
            <w:right w:val="none" w:sz="0" w:space="0" w:color="auto"/>
          </w:divBdr>
        </w:div>
        <w:div w:id="761999207">
          <w:marLeft w:val="0"/>
          <w:marRight w:val="0"/>
          <w:marTop w:val="0"/>
          <w:marBottom w:val="0"/>
          <w:divBdr>
            <w:top w:val="none" w:sz="0" w:space="0" w:color="auto"/>
            <w:left w:val="none" w:sz="0" w:space="0" w:color="auto"/>
            <w:bottom w:val="none" w:sz="0" w:space="0" w:color="auto"/>
            <w:right w:val="none" w:sz="0" w:space="0" w:color="auto"/>
          </w:divBdr>
        </w:div>
        <w:div w:id="405885854">
          <w:marLeft w:val="0"/>
          <w:marRight w:val="0"/>
          <w:marTop w:val="0"/>
          <w:marBottom w:val="0"/>
          <w:divBdr>
            <w:top w:val="none" w:sz="0" w:space="0" w:color="auto"/>
            <w:left w:val="none" w:sz="0" w:space="0" w:color="auto"/>
            <w:bottom w:val="none" w:sz="0" w:space="0" w:color="auto"/>
            <w:right w:val="none" w:sz="0" w:space="0" w:color="auto"/>
          </w:divBdr>
        </w:div>
        <w:div w:id="27026576">
          <w:marLeft w:val="0"/>
          <w:marRight w:val="0"/>
          <w:marTop w:val="0"/>
          <w:marBottom w:val="0"/>
          <w:divBdr>
            <w:top w:val="none" w:sz="0" w:space="0" w:color="auto"/>
            <w:left w:val="none" w:sz="0" w:space="0" w:color="auto"/>
            <w:bottom w:val="none" w:sz="0" w:space="0" w:color="auto"/>
            <w:right w:val="none" w:sz="0" w:space="0" w:color="auto"/>
          </w:divBdr>
        </w:div>
        <w:div w:id="412243779">
          <w:marLeft w:val="0"/>
          <w:marRight w:val="0"/>
          <w:marTop w:val="0"/>
          <w:marBottom w:val="0"/>
          <w:divBdr>
            <w:top w:val="none" w:sz="0" w:space="0" w:color="auto"/>
            <w:left w:val="none" w:sz="0" w:space="0" w:color="auto"/>
            <w:bottom w:val="none" w:sz="0" w:space="0" w:color="auto"/>
            <w:right w:val="none" w:sz="0" w:space="0" w:color="auto"/>
          </w:divBdr>
        </w:div>
        <w:div w:id="1094207016">
          <w:marLeft w:val="0"/>
          <w:marRight w:val="0"/>
          <w:marTop w:val="0"/>
          <w:marBottom w:val="0"/>
          <w:divBdr>
            <w:top w:val="none" w:sz="0" w:space="0" w:color="auto"/>
            <w:left w:val="none" w:sz="0" w:space="0" w:color="auto"/>
            <w:bottom w:val="none" w:sz="0" w:space="0" w:color="auto"/>
            <w:right w:val="none" w:sz="0" w:space="0" w:color="auto"/>
          </w:divBdr>
        </w:div>
        <w:div w:id="335036878">
          <w:marLeft w:val="0"/>
          <w:marRight w:val="0"/>
          <w:marTop w:val="0"/>
          <w:marBottom w:val="0"/>
          <w:divBdr>
            <w:top w:val="none" w:sz="0" w:space="0" w:color="auto"/>
            <w:left w:val="none" w:sz="0" w:space="0" w:color="auto"/>
            <w:bottom w:val="none" w:sz="0" w:space="0" w:color="auto"/>
            <w:right w:val="none" w:sz="0" w:space="0" w:color="auto"/>
          </w:divBdr>
        </w:div>
        <w:div w:id="227763593">
          <w:marLeft w:val="0"/>
          <w:marRight w:val="0"/>
          <w:marTop w:val="0"/>
          <w:marBottom w:val="0"/>
          <w:divBdr>
            <w:top w:val="none" w:sz="0" w:space="0" w:color="auto"/>
            <w:left w:val="none" w:sz="0" w:space="0" w:color="auto"/>
            <w:bottom w:val="none" w:sz="0" w:space="0" w:color="auto"/>
            <w:right w:val="none" w:sz="0" w:space="0" w:color="auto"/>
          </w:divBdr>
        </w:div>
        <w:div w:id="1362516878">
          <w:marLeft w:val="0"/>
          <w:marRight w:val="0"/>
          <w:marTop w:val="0"/>
          <w:marBottom w:val="0"/>
          <w:divBdr>
            <w:top w:val="none" w:sz="0" w:space="0" w:color="auto"/>
            <w:left w:val="none" w:sz="0" w:space="0" w:color="auto"/>
            <w:bottom w:val="none" w:sz="0" w:space="0" w:color="auto"/>
            <w:right w:val="none" w:sz="0" w:space="0" w:color="auto"/>
          </w:divBdr>
        </w:div>
        <w:div w:id="166601691">
          <w:marLeft w:val="0"/>
          <w:marRight w:val="0"/>
          <w:marTop w:val="0"/>
          <w:marBottom w:val="0"/>
          <w:divBdr>
            <w:top w:val="none" w:sz="0" w:space="0" w:color="auto"/>
            <w:left w:val="none" w:sz="0" w:space="0" w:color="auto"/>
            <w:bottom w:val="none" w:sz="0" w:space="0" w:color="auto"/>
            <w:right w:val="none" w:sz="0" w:space="0" w:color="auto"/>
          </w:divBdr>
        </w:div>
        <w:div w:id="602417214">
          <w:marLeft w:val="0"/>
          <w:marRight w:val="0"/>
          <w:marTop w:val="0"/>
          <w:marBottom w:val="0"/>
          <w:divBdr>
            <w:top w:val="none" w:sz="0" w:space="0" w:color="auto"/>
            <w:left w:val="none" w:sz="0" w:space="0" w:color="auto"/>
            <w:bottom w:val="none" w:sz="0" w:space="0" w:color="auto"/>
            <w:right w:val="none" w:sz="0" w:space="0" w:color="auto"/>
          </w:divBdr>
        </w:div>
        <w:div w:id="1762020543">
          <w:marLeft w:val="0"/>
          <w:marRight w:val="0"/>
          <w:marTop w:val="0"/>
          <w:marBottom w:val="0"/>
          <w:divBdr>
            <w:top w:val="none" w:sz="0" w:space="0" w:color="auto"/>
            <w:left w:val="none" w:sz="0" w:space="0" w:color="auto"/>
            <w:bottom w:val="none" w:sz="0" w:space="0" w:color="auto"/>
            <w:right w:val="none" w:sz="0" w:space="0" w:color="auto"/>
          </w:divBdr>
        </w:div>
        <w:div w:id="1234244706">
          <w:marLeft w:val="0"/>
          <w:marRight w:val="0"/>
          <w:marTop w:val="0"/>
          <w:marBottom w:val="0"/>
          <w:divBdr>
            <w:top w:val="none" w:sz="0" w:space="0" w:color="auto"/>
            <w:left w:val="none" w:sz="0" w:space="0" w:color="auto"/>
            <w:bottom w:val="none" w:sz="0" w:space="0" w:color="auto"/>
            <w:right w:val="none" w:sz="0" w:space="0" w:color="auto"/>
          </w:divBdr>
        </w:div>
        <w:div w:id="196548351">
          <w:marLeft w:val="0"/>
          <w:marRight w:val="0"/>
          <w:marTop w:val="0"/>
          <w:marBottom w:val="0"/>
          <w:divBdr>
            <w:top w:val="none" w:sz="0" w:space="0" w:color="auto"/>
            <w:left w:val="none" w:sz="0" w:space="0" w:color="auto"/>
            <w:bottom w:val="none" w:sz="0" w:space="0" w:color="auto"/>
            <w:right w:val="none" w:sz="0" w:space="0" w:color="auto"/>
          </w:divBdr>
        </w:div>
        <w:div w:id="899708519">
          <w:marLeft w:val="0"/>
          <w:marRight w:val="0"/>
          <w:marTop w:val="0"/>
          <w:marBottom w:val="0"/>
          <w:divBdr>
            <w:top w:val="none" w:sz="0" w:space="0" w:color="auto"/>
            <w:left w:val="none" w:sz="0" w:space="0" w:color="auto"/>
            <w:bottom w:val="none" w:sz="0" w:space="0" w:color="auto"/>
            <w:right w:val="none" w:sz="0" w:space="0" w:color="auto"/>
          </w:divBdr>
        </w:div>
        <w:div w:id="191589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2015-03-11T11:25:00Z</dcterms:created>
  <dcterms:modified xsi:type="dcterms:W3CDTF">2015-03-11T11:25:00Z</dcterms:modified>
</cp:coreProperties>
</file>