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5A" w:rsidRPr="0073605F" w:rsidRDefault="006C175A" w:rsidP="006C175A">
      <w:pPr>
        <w:pStyle w:val="AralkYok"/>
        <w:jc w:val="center"/>
        <w:rPr>
          <w:rFonts w:ascii="Tahoma" w:hAnsi="Tahoma" w:cs="Tahoma"/>
          <w:b/>
          <w:sz w:val="20"/>
          <w:szCs w:val="20"/>
        </w:rPr>
      </w:pPr>
      <w:proofErr w:type="gramStart"/>
      <w:r w:rsidRPr="0073605F">
        <w:rPr>
          <w:rFonts w:ascii="Tahoma" w:hAnsi="Tahoma" w:cs="Tahoma"/>
          <w:b/>
          <w:sz w:val="20"/>
          <w:szCs w:val="20"/>
        </w:rPr>
        <w:t>……………..</w:t>
      </w:r>
      <w:proofErr w:type="gramEnd"/>
      <w:r>
        <w:rPr>
          <w:rFonts w:ascii="Tahoma" w:hAnsi="Tahoma" w:cs="Tahoma"/>
          <w:b/>
          <w:sz w:val="20"/>
          <w:szCs w:val="20"/>
        </w:rPr>
        <w:t xml:space="preserve"> </w:t>
      </w:r>
      <w:r w:rsidRPr="0073605F">
        <w:rPr>
          <w:rFonts w:ascii="Tahoma" w:hAnsi="Tahoma" w:cs="Tahoma"/>
          <w:b/>
          <w:sz w:val="20"/>
          <w:szCs w:val="20"/>
        </w:rPr>
        <w:t>NOTERLİĞİNE</w:t>
      </w:r>
    </w:p>
    <w:p w:rsidR="006C175A" w:rsidRPr="0073605F" w:rsidRDefault="006C175A" w:rsidP="006C175A">
      <w:pPr>
        <w:pStyle w:val="AralkYok"/>
        <w:jc w:val="center"/>
        <w:rPr>
          <w:rFonts w:ascii="Tahoma" w:hAnsi="Tahoma" w:cs="Tahoma"/>
          <w:b/>
          <w:sz w:val="20"/>
          <w:szCs w:val="20"/>
        </w:rPr>
      </w:pPr>
      <w:r w:rsidRPr="0073605F">
        <w:rPr>
          <w:rFonts w:ascii="Tahoma" w:hAnsi="Tahoma" w:cs="Tahoma"/>
          <w:b/>
          <w:sz w:val="20"/>
          <w:szCs w:val="20"/>
        </w:rPr>
        <w:t>İHTARNAME</w:t>
      </w:r>
    </w:p>
    <w:p w:rsidR="006C175A" w:rsidRPr="0073605F" w:rsidRDefault="006C175A" w:rsidP="006C175A">
      <w:pPr>
        <w:pStyle w:val="AralkYok"/>
        <w:jc w:val="both"/>
        <w:rPr>
          <w:rFonts w:ascii="Tahoma" w:hAnsi="Tahoma" w:cs="Tahoma"/>
          <w:sz w:val="20"/>
          <w:szCs w:val="20"/>
        </w:rPr>
      </w:pPr>
    </w:p>
    <w:p w:rsidR="006C175A" w:rsidRPr="0073605F" w:rsidRDefault="006C175A" w:rsidP="00140AA4">
      <w:pPr>
        <w:pStyle w:val="AralkYok"/>
        <w:jc w:val="both"/>
        <w:rPr>
          <w:rFonts w:ascii="Tahoma" w:hAnsi="Tahoma" w:cs="Tahoma"/>
          <w:sz w:val="20"/>
          <w:szCs w:val="20"/>
        </w:rPr>
      </w:pPr>
      <w:r w:rsidRPr="0073605F">
        <w:rPr>
          <w:rFonts w:ascii="Tahoma" w:hAnsi="Tahoma" w:cs="Tahoma"/>
          <w:b/>
          <w:sz w:val="20"/>
          <w:szCs w:val="20"/>
        </w:rPr>
        <w:t>İHTAR EDEN</w:t>
      </w:r>
      <w:r w:rsidRPr="0073605F">
        <w:rPr>
          <w:rFonts w:ascii="Tahoma" w:hAnsi="Tahoma" w:cs="Tahoma"/>
          <w:b/>
          <w:sz w:val="20"/>
          <w:szCs w:val="20"/>
        </w:rPr>
        <w:tab/>
      </w:r>
      <w:r w:rsidRPr="0073605F">
        <w:rPr>
          <w:rFonts w:ascii="Tahoma" w:hAnsi="Tahoma" w:cs="Tahoma"/>
          <w:b/>
          <w:sz w:val="20"/>
          <w:szCs w:val="20"/>
        </w:rPr>
        <w:tab/>
      </w:r>
      <w:r w:rsidR="007F32AC" w:rsidRPr="0073605F">
        <w:rPr>
          <w:rFonts w:ascii="Tahoma" w:hAnsi="Tahoma" w:cs="Tahoma"/>
          <w:b/>
          <w:sz w:val="20"/>
          <w:szCs w:val="20"/>
        </w:rPr>
        <w:t xml:space="preserve">: </w:t>
      </w:r>
      <w:r w:rsidR="007F32AC" w:rsidRPr="0073605F">
        <w:rPr>
          <w:rFonts w:ascii="Tahoma" w:hAnsi="Tahoma" w:cs="Tahoma"/>
          <w:sz w:val="20"/>
          <w:szCs w:val="20"/>
        </w:rPr>
        <w:t xml:space="preserve"> </w:t>
      </w:r>
      <w:r w:rsidRPr="0073605F">
        <w:rPr>
          <w:rFonts w:ascii="Tahoma" w:hAnsi="Tahoma" w:cs="Tahoma"/>
          <w:sz w:val="20"/>
          <w:szCs w:val="20"/>
        </w:rPr>
        <w:t xml:space="preserve"> Başakşehir Belediye Başkanlığı </w:t>
      </w:r>
    </w:p>
    <w:p w:rsidR="006C175A" w:rsidRDefault="006C175A" w:rsidP="006C175A">
      <w:pPr>
        <w:pStyle w:val="AralkYok"/>
        <w:ind w:left="1416" w:firstLine="708"/>
        <w:jc w:val="both"/>
        <w:rPr>
          <w:rFonts w:ascii="Tahoma" w:hAnsi="Tahoma" w:cs="Tahoma"/>
          <w:sz w:val="20"/>
          <w:szCs w:val="20"/>
        </w:rPr>
      </w:pPr>
      <w:r w:rsidRPr="0073605F">
        <w:rPr>
          <w:rFonts w:ascii="Tahoma" w:hAnsi="Tahoma" w:cs="Tahoma"/>
          <w:sz w:val="20"/>
          <w:szCs w:val="20"/>
        </w:rPr>
        <w:t>(5.Etap)</w:t>
      </w:r>
      <w:proofErr w:type="spellStart"/>
      <w:r w:rsidRPr="0073605F">
        <w:rPr>
          <w:rFonts w:ascii="Tahoma" w:hAnsi="Tahoma" w:cs="Tahoma"/>
          <w:sz w:val="20"/>
          <w:szCs w:val="20"/>
        </w:rPr>
        <w:t>Akşemsettin</w:t>
      </w:r>
      <w:proofErr w:type="spellEnd"/>
      <w:r w:rsidRPr="0073605F">
        <w:rPr>
          <w:rFonts w:ascii="Tahoma" w:hAnsi="Tahoma" w:cs="Tahoma"/>
          <w:sz w:val="20"/>
          <w:szCs w:val="20"/>
        </w:rPr>
        <w:t xml:space="preserve"> cad. No:3 Başakşehir/İstanbul</w:t>
      </w:r>
    </w:p>
    <w:p w:rsidR="00140AA4" w:rsidRDefault="00140AA4" w:rsidP="006C175A">
      <w:pPr>
        <w:pStyle w:val="AralkYok"/>
        <w:ind w:left="1416" w:firstLine="708"/>
        <w:jc w:val="both"/>
        <w:rPr>
          <w:rFonts w:ascii="Tahoma" w:hAnsi="Tahoma" w:cs="Tahoma"/>
          <w:sz w:val="20"/>
          <w:szCs w:val="20"/>
        </w:rPr>
      </w:pPr>
    </w:p>
    <w:p w:rsidR="00140AA4" w:rsidRDefault="00140AA4" w:rsidP="00140AA4">
      <w:pPr>
        <w:pStyle w:val="AralkYok"/>
        <w:jc w:val="both"/>
        <w:rPr>
          <w:rFonts w:ascii="Tahoma" w:hAnsi="Tahoma" w:cs="Tahoma"/>
          <w:sz w:val="20"/>
          <w:szCs w:val="20"/>
        </w:rPr>
      </w:pPr>
      <w:r w:rsidRPr="00140AA4">
        <w:rPr>
          <w:rFonts w:ascii="Tahoma" w:hAnsi="Tahoma" w:cs="Tahoma"/>
          <w:b/>
          <w:sz w:val="20"/>
          <w:szCs w:val="20"/>
        </w:rPr>
        <w:t>VEKİLİ</w:t>
      </w:r>
      <w:r w:rsidRPr="00140AA4">
        <w:rPr>
          <w:rFonts w:ascii="Tahoma" w:hAnsi="Tahoma" w:cs="Tahoma"/>
          <w:b/>
          <w:sz w:val="20"/>
          <w:szCs w:val="20"/>
        </w:rPr>
        <w:tab/>
      </w:r>
      <w:r w:rsidRPr="00140AA4">
        <w:rPr>
          <w:rFonts w:ascii="Tahoma" w:hAnsi="Tahoma" w:cs="Tahoma"/>
          <w:b/>
          <w:sz w:val="20"/>
          <w:szCs w:val="20"/>
        </w:rPr>
        <w:tab/>
      </w:r>
      <w:r w:rsidRPr="00140AA4">
        <w:rPr>
          <w:rFonts w:ascii="Tahoma" w:hAnsi="Tahoma" w:cs="Tahoma"/>
          <w:b/>
          <w:sz w:val="20"/>
          <w:szCs w:val="20"/>
        </w:rPr>
        <w:tab/>
        <w:t>:</w:t>
      </w:r>
      <w:r>
        <w:rPr>
          <w:rFonts w:ascii="Tahoma" w:hAnsi="Tahoma" w:cs="Tahoma"/>
          <w:sz w:val="20"/>
          <w:szCs w:val="20"/>
        </w:rPr>
        <w:t xml:space="preserve"> AV.YAHYA ŞANVERDİ</w:t>
      </w:r>
    </w:p>
    <w:p w:rsidR="00140AA4" w:rsidRPr="0073605F" w:rsidRDefault="00140AA4" w:rsidP="00140AA4">
      <w:pPr>
        <w:pStyle w:val="AralkYok"/>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-aynı adres-</w:t>
      </w:r>
      <w:r>
        <w:rPr>
          <w:rFonts w:ascii="Tahoma" w:hAnsi="Tahoma" w:cs="Tahoma"/>
          <w:sz w:val="20"/>
          <w:szCs w:val="20"/>
        </w:rPr>
        <w:tab/>
      </w:r>
    </w:p>
    <w:p w:rsidR="006C175A" w:rsidRPr="0073605F" w:rsidRDefault="006C175A" w:rsidP="006C175A">
      <w:pPr>
        <w:pStyle w:val="AralkYok"/>
        <w:jc w:val="both"/>
        <w:rPr>
          <w:rFonts w:ascii="Tahoma" w:hAnsi="Tahoma" w:cs="Tahoma"/>
          <w:sz w:val="20"/>
          <w:szCs w:val="20"/>
        </w:rPr>
      </w:pPr>
    </w:p>
    <w:p w:rsidR="006C175A" w:rsidRPr="0073605F" w:rsidRDefault="006C175A" w:rsidP="006C175A">
      <w:pPr>
        <w:pStyle w:val="AralkYok"/>
        <w:jc w:val="both"/>
        <w:rPr>
          <w:rFonts w:ascii="Tahoma" w:hAnsi="Tahoma" w:cs="Tahoma"/>
          <w:sz w:val="20"/>
          <w:szCs w:val="20"/>
        </w:rPr>
      </w:pPr>
      <w:r w:rsidRPr="0073605F">
        <w:rPr>
          <w:rFonts w:ascii="Tahoma" w:hAnsi="Tahoma" w:cs="Tahoma"/>
          <w:b/>
          <w:sz w:val="20"/>
          <w:szCs w:val="20"/>
        </w:rPr>
        <w:t>MUHATAPLAR</w:t>
      </w:r>
      <w:r w:rsidRPr="0073605F">
        <w:rPr>
          <w:rFonts w:ascii="Tahoma" w:hAnsi="Tahoma" w:cs="Tahoma"/>
          <w:b/>
          <w:sz w:val="20"/>
          <w:szCs w:val="20"/>
        </w:rPr>
        <w:tab/>
      </w:r>
      <w:r>
        <w:rPr>
          <w:rFonts w:ascii="Tahoma" w:hAnsi="Tahoma" w:cs="Tahoma"/>
          <w:b/>
          <w:sz w:val="20"/>
          <w:szCs w:val="20"/>
        </w:rPr>
        <w:tab/>
      </w:r>
      <w:r w:rsidRPr="0073605F">
        <w:rPr>
          <w:rFonts w:ascii="Tahoma" w:hAnsi="Tahoma" w:cs="Tahoma"/>
          <w:b/>
          <w:sz w:val="20"/>
          <w:szCs w:val="20"/>
        </w:rPr>
        <w:t>:</w:t>
      </w:r>
      <w:r w:rsidRPr="0073605F">
        <w:rPr>
          <w:rFonts w:ascii="Tahoma" w:hAnsi="Tahoma" w:cs="Tahoma"/>
          <w:sz w:val="20"/>
          <w:szCs w:val="20"/>
        </w:rPr>
        <w:t xml:space="preserve"> </w:t>
      </w:r>
      <w:r w:rsidRPr="0073605F">
        <w:rPr>
          <w:rFonts w:ascii="Tahoma" w:hAnsi="Tahoma" w:cs="Tahoma"/>
          <w:b/>
          <w:sz w:val="20"/>
          <w:szCs w:val="20"/>
        </w:rPr>
        <w:t>1-</w:t>
      </w:r>
      <w:r w:rsidRPr="0073605F">
        <w:rPr>
          <w:rFonts w:ascii="Tahoma" w:hAnsi="Tahoma" w:cs="Tahoma"/>
          <w:sz w:val="20"/>
          <w:szCs w:val="20"/>
        </w:rPr>
        <w:t xml:space="preserve">  </w:t>
      </w:r>
      <w:r>
        <w:rPr>
          <w:rFonts w:ascii="Tahoma" w:hAnsi="Tahoma" w:cs="Tahoma"/>
          <w:sz w:val="20"/>
          <w:szCs w:val="20"/>
        </w:rPr>
        <w:t xml:space="preserve">CAN MUMAY </w:t>
      </w:r>
      <w:r w:rsidRPr="0073605F">
        <w:rPr>
          <w:rFonts w:ascii="Tahoma" w:hAnsi="Tahoma" w:cs="Tahoma"/>
          <w:sz w:val="20"/>
          <w:szCs w:val="20"/>
        </w:rPr>
        <w:t xml:space="preserve"> </w:t>
      </w:r>
      <w:r w:rsidRPr="0073605F">
        <w:rPr>
          <w:rFonts w:ascii="Tahoma" w:hAnsi="Tahoma" w:cs="Tahoma"/>
          <w:i/>
          <w:sz w:val="20"/>
          <w:szCs w:val="20"/>
        </w:rPr>
        <w:t>(içerik sağlayıcı</w:t>
      </w:r>
      <w:r w:rsidRPr="0073605F">
        <w:rPr>
          <w:rFonts w:ascii="Tahoma" w:hAnsi="Tahoma" w:cs="Tahoma"/>
          <w:sz w:val="20"/>
          <w:szCs w:val="20"/>
        </w:rPr>
        <w:t>)</w:t>
      </w:r>
      <w:r>
        <w:rPr>
          <w:rFonts w:ascii="Tahoma" w:hAnsi="Tahoma" w:cs="Tahoma"/>
          <w:sz w:val="20"/>
          <w:szCs w:val="20"/>
        </w:rPr>
        <w:t>(Eser Sahibi)</w:t>
      </w:r>
    </w:p>
    <w:p w:rsidR="006C175A" w:rsidRDefault="006C175A" w:rsidP="006C175A">
      <w:pPr>
        <w:pStyle w:val="AralkYok"/>
        <w:jc w:val="both"/>
        <w:rPr>
          <w:rFonts w:ascii="Tahoma" w:hAnsi="Tahoma" w:cs="Tahoma"/>
          <w:sz w:val="20"/>
          <w:szCs w:val="20"/>
        </w:rPr>
      </w:pPr>
      <w:r w:rsidRPr="0073605F">
        <w:rPr>
          <w:rFonts w:ascii="Tahoma" w:hAnsi="Tahoma" w:cs="Tahoma"/>
          <w:sz w:val="20"/>
          <w:szCs w:val="20"/>
        </w:rPr>
        <w:tab/>
      </w:r>
      <w:r w:rsidRPr="0073605F">
        <w:rPr>
          <w:rFonts w:ascii="Tahoma" w:hAnsi="Tahoma" w:cs="Tahoma"/>
          <w:sz w:val="20"/>
          <w:szCs w:val="20"/>
        </w:rPr>
        <w:tab/>
      </w:r>
      <w:proofErr w:type="gramStart"/>
      <w:r w:rsidRPr="0073605F">
        <w:rPr>
          <w:rFonts w:ascii="Tahoma" w:hAnsi="Tahoma" w:cs="Tahoma"/>
          <w:sz w:val="20"/>
          <w:szCs w:val="20"/>
        </w:rPr>
        <w:t>Adres:</w:t>
      </w:r>
      <w:r>
        <w:rPr>
          <w:rFonts w:ascii="Tahoma" w:hAnsi="Tahoma" w:cs="Tahoma"/>
          <w:sz w:val="20"/>
          <w:szCs w:val="20"/>
        </w:rPr>
        <w:t>Hürriyet</w:t>
      </w:r>
      <w:proofErr w:type="gramEnd"/>
      <w:r>
        <w:rPr>
          <w:rFonts w:ascii="Tahoma" w:hAnsi="Tahoma" w:cs="Tahoma"/>
          <w:sz w:val="20"/>
          <w:szCs w:val="20"/>
        </w:rPr>
        <w:t xml:space="preserve"> Medya </w:t>
      </w:r>
      <w:proofErr w:type="spellStart"/>
      <w:r>
        <w:rPr>
          <w:rFonts w:ascii="Tahoma" w:hAnsi="Tahoma" w:cs="Tahoma"/>
          <w:sz w:val="20"/>
          <w:szCs w:val="20"/>
        </w:rPr>
        <w:t>Towers</w:t>
      </w:r>
      <w:proofErr w:type="spellEnd"/>
      <w:r>
        <w:rPr>
          <w:rFonts w:ascii="Tahoma" w:hAnsi="Tahoma" w:cs="Tahoma"/>
          <w:sz w:val="20"/>
          <w:szCs w:val="20"/>
        </w:rPr>
        <w:t xml:space="preserve"> Güneşli / İstanbul</w:t>
      </w:r>
    </w:p>
    <w:p w:rsidR="006C175A" w:rsidRDefault="006C175A" w:rsidP="006C175A">
      <w:pPr>
        <w:pStyle w:val="AralkYok"/>
        <w:jc w:val="both"/>
        <w:rPr>
          <w:rFonts w:ascii="Tahoma" w:hAnsi="Tahoma" w:cs="Tahoma"/>
          <w:sz w:val="20"/>
          <w:szCs w:val="20"/>
        </w:rPr>
      </w:pPr>
    </w:p>
    <w:p w:rsidR="006C175A" w:rsidRDefault="006C175A" w:rsidP="006C175A">
      <w:pPr>
        <w:pStyle w:val="AralkYok"/>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2- YALÇIN BAYER </w:t>
      </w:r>
      <w:r w:rsidRPr="0073605F">
        <w:rPr>
          <w:rFonts w:ascii="Tahoma" w:hAnsi="Tahoma" w:cs="Tahoma"/>
          <w:i/>
          <w:sz w:val="20"/>
          <w:szCs w:val="20"/>
        </w:rPr>
        <w:t>(içerik sağlayıcı</w:t>
      </w:r>
      <w:r w:rsidRPr="0073605F">
        <w:rPr>
          <w:rFonts w:ascii="Tahoma" w:hAnsi="Tahoma" w:cs="Tahoma"/>
          <w:sz w:val="20"/>
          <w:szCs w:val="20"/>
        </w:rPr>
        <w:t>)</w:t>
      </w:r>
      <w:r>
        <w:rPr>
          <w:rFonts w:ascii="Tahoma" w:hAnsi="Tahoma" w:cs="Tahoma"/>
          <w:sz w:val="20"/>
          <w:szCs w:val="20"/>
        </w:rPr>
        <w:t>(Eser Sahibi)</w:t>
      </w:r>
    </w:p>
    <w:p w:rsidR="006C175A" w:rsidRDefault="006C175A" w:rsidP="006C175A">
      <w:pPr>
        <w:pStyle w:val="AralkYok"/>
        <w:ind w:left="1416"/>
        <w:jc w:val="both"/>
        <w:rPr>
          <w:rFonts w:ascii="Tahoma" w:hAnsi="Tahoma" w:cs="Tahoma"/>
          <w:sz w:val="20"/>
          <w:szCs w:val="20"/>
        </w:rPr>
      </w:pPr>
      <w:proofErr w:type="gramStart"/>
      <w:r w:rsidRPr="0073605F">
        <w:rPr>
          <w:rFonts w:ascii="Tahoma" w:hAnsi="Tahoma" w:cs="Tahoma"/>
          <w:sz w:val="20"/>
          <w:szCs w:val="20"/>
        </w:rPr>
        <w:t>Adres:</w:t>
      </w:r>
      <w:r>
        <w:rPr>
          <w:rFonts w:ascii="Tahoma" w:hAnsi="Tahoma" w:cs="Tahoma"/>
          <w:sz w:val="20"/>
          <w:szCs w:val="20"/>
        </w:rPr>
        <w:t>Hürriyet</w:t>
      </w:r>
      <w:proofErr w:type="gramEnd"/>
      <w:r>
        <w:rPr>
          <w:rFonts w:ascii="Tahoma" w:hAnsi="Tahoma" w:cs="Tahoma"/>
          <w:sz w:val="20"/>
          <w:szCs w:val="20"/>
        </w:rPr>
        <w:t xml:space="preserve"> Medya </w:t>
      </w:r>
      <w:proofErr w:type="spellStart"/>
      <w:r>
        <w:rPr>
          <w:rFonts w:ascii="Tahoma" w:hAnsi="Tahoma" w:cs="Tahoma"/>
          <w:sz w:val="20"/>
          <w:szCs w:val="20"/>
        </w:rPr>
        <w:t>Towers</w:t>
      </w:r>
      <w:proofErr w:type="spellEnd"/>
      <w:r>
        <w:rPr>
          <w:rFonts w:ascii="Tahoma" w:hAnsi="Tahoma" w:cs="Tahoma"/>
          <w:sz w:val="20"/>
          <w:szCs w:val="20"/>
        </w:rPr>
        <w:t xml:space="preserve"> Güneşli / İstanbul</w:t>
      </w:r>
    </w:p>
    <w:p w:rsidR="006C175A" w:rsidRDefault="006C175A" w:rsidP="006C175A">
      <w:pPr>
        <w:pStyle w:val="AralkYok"/>
        <w:ind w:left="1416"/>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3- İZZET DOĞAN (SORUMLU MÜDÜR)</w:t>
      </w:r>
    </w:p>
    <w:p w:rsidR="006C175A" w:rsidRDefault="006C175A" w:rsidP="006C175A">
      <w:pPr>
        <w:pStyle w:val="AralkYok"/>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proofErr w:type="gramStart"/>
      <w:r w:rsidRPr="0073605F">
        <w:rPr>
          <w:rFonts w:ascii="Tahoma" w:hAnsi="Tahoma" w:cs="Tahoma"/>
          <w:sz w:val="20"/>
          <w:szCs w:val="20"/>
        </w:rPr>
        <w:t>Adres:</w:t>
      </w:r>
      <w:r>
        <w:rPr>
          <w:rFonts w:ascii="Tahoma" w:hAnsi="Tahoma" w:cs="Tahoma"/>
          <w:sz w:val="20"/>
          <w:szCs w:val="20"/>
        </w:rPr>
        <w:t>Hürriyet</w:t>
      </w:r>
      <w:proofErr w:type="gramEnd"/>
      <w:r>
        <w:rPr>
          <w:rFonts w:ascii="Tahoma" w:hAnsi="Tahoma" w:cs="Tahoma"/>
          <w:sz w:val="20"/>
          <w:szCs w:val="20"/>
        </w:rPr>
        <w:t xml:space="preserve"> Medya </w:t>
      </w:r>
      <w:proofErr w:type="spellStart"/>
      <w:r>
        <w:rPr>
          <w:rFonts w:ascii="Tahoma" w:hAnsi="Tahoma" w:cs="Tahoma"/>
          <w:sz w:val="20"/>
          <w:szCs w:val="20"/>
        </w:rPr>
        <w:t>Towers</w:t>
      </w:r>
      <w:proofErr w:type="spellEnd"/>
      <w:r>
        <w:rPr>
          <w:rFonts w:ascii="Tahoma" w:hAnsi="Tahoma" w:cs="Tahoma"/>
          <w:sz w:val="20"/>
          <w:szCs w:val="20"/>
        </w:rPr>
        <w:t xml:space="preserve"> Güneşli / İstanbul</w:t>
      </w:r>
    </w:p>
    <w:p w:rsidR="006C175A" w:rsidRPr="0073605F" w:rsidRDefault="006C175A" w:rsidP="006C175A">
      <w:pPr>
        <w:pStyle w:val="AralkYok"/>
        <w:jc w:val="both"/>
        <w:rPr>
          <w:rFonts w:ascii="Tahoma" w:hAnsi="Tahoma" w:cs="Tahoma"/>
          <w:sz w:val="20"/>
          <w:szCs w:val="20"/>
        </w:rPr>
      </w:pPr>
    </w:p>
    <w:p w:rsidR="006C175A" w:rsidRPr="0073605F" w:rsidRDefault="006C175A" w:rsidP="006C175A">
      <w:pPr>
        <w:pStyle w:val="AralkYok"/>
        <w:jc w:val="both"/>
        <w:rPr>
          <w:rFonts w:ascii="Tahoma" w:hAnsi="Tahoma" w:cs="Tahoma"/>
          <w:sz w:val="20"/>
          <w:szCs w:val="20"/>
        </w:rPr>
      </w:pPr>
      <w:r w:rsidRPr="0073605F">
        <w:rPr>
          <w:rFonts w:ascii="Tahoma" w:hAnsi="Tahoma" w:cs="Tahoma"/>
          <w:sz w:val="20"/>
          <w:szCs w:val="20"/>
        </w:rPr>
        <w:tab/>
      </w:r>
      <w:r w:rsidRPr="0073605F">
        <w:rPr>
          <w:rFonts w:ascii="Tahoma" w:hAnsi="Tahoma" w:cs="Tahoma"/>
          <w:sz w:val="20"/>
          <w:szCs w:val="20"/>
        </w:rPr>
        <w:tab/>
      </w:r>
      <w:r>
        <w:rPr>
          <w:rFonts w:ascii="Tahoma" w:hAnsi="Tahoma" w:cs="Tahoma"/>
          <w:b/>
          <w:sz w:val="20"/>
          <w:szCs w:val="20"/>
        </w:rPr>
        <w:t>4</w:t>
      </w:r>
      <w:r w:rsidRPr="0073605F">
        <w:rPr>
          <w:rFonts w:ascii="Tahoma" w:hAnsi="Tahoma" w:cs="Tahoma"/>
          <w:b/>
          <w:sz w:val="20"/>
          <w:szCs w:val="20"/>
        </w:rPr>
        <w:t>-</w:t>
      </w:r>
      <w:r w:rsidRPr="0073605F">
        <w:rPr>
          <w:rFonts w:ascii="Tahoma" w:hAnsi="Tahoma" w:cs="Tahoma"/>
          <w:sz w:val="20"/>
          <w:szCs w:val="20"/>
        </w:rPr>
        <w:t xml:space="preserve"> </w:t>
      </w:r>
      <w:r>
        <w:rPr>
          <w:rFonts w:ascii="Tahoma" w:hAnsi="Tahoma" w:cs="Tahoma"/>
          <w:sz w:val="20"/>
          <w:szCs w:val="20"/>
        </w:rPr>
        <w:t xml:space="preserve">Hürriyet Gaz. Ve </w:t>
      </w:r>
      <w:proofErr w:type="spellStart"/>
      <w:r>
        <w:rPr>
          <w:rFonts w:ascii="Tahoma" w:hAnsi="Tahoma" w:cs="Tahoma"/>
          <w:sz w:val="20"/>
          <w:szCs w:val="20"/>
        </w:rPr>
        <w:t>Matb</w:t>
      </w:r>
      <w:proofErr w:type="spellEnd"/>
      <w:r>
        <w:rPr>
          <w:rFonts w:ascii="Tahoma" w:hAnsi="Tahoma" w:cs="Tahoma"/>
          <w:sz w:val="20"/>
          <w:szCs w:val="20"/>
        </w:rPr>
        <w:t xml:space="preserve"> A.Ş.</w:t>
      </w:r>
      <w:r w:rsidRPr="0073605F">
        <w:rPr>
          <w:rFonts w:ascii="Tahoma" w:hAnsi="Tahoma" w:cs="Tahoma"/>
          <w:sz w:val="20"/>
          <w:szCs w:val="20"/>
        </w:rPr>
        <w:t xml:space="preserve"> </w:t>
      </w:r>
      <w:r>
        <w:rPr>
          <w:rFonts w:ascii="Tahoma" w:hAnsi="Tahoma" w:cs="Tahoma"/>
          <w:sz w:val="20"/>
          <w:szCs w:val="20"/>
        </w:rPr>
        <w:t xml:space="preserve">(HÜRRİYET GAZETESİ) </w:t>
      </w:r>
      <w:r w:rsidRPr="0073605F">
        <w:rPr>
          <w:rFonts w:ascii="Tahoma" w:hAnsi="Tahoma" w:cs="Tahoma"/>
          <w:sz w:val="20"/>
          <w:szCs w:val="20"/>
        </w:rPr>
        <w:t>(</w:t>
      </w:r>
      <w:r w:rsidRPr="0073605F">
        <w:rPr>
          <w:rFonts w:ascii="Tahoma" w:hAnsi="Tahoma" w:cs="Tahoma"/>
          <w:i/>
          <w:sz w:val="20"/>
          <w:szCs w:val="20"/>
        </w:rPr>
        <w:t>yer sağlayıcı</w:t>
      </w:r>
      <w:r>
        <w:rPr>
          <w:rFonts w:ascii="Tahoma" w:hAnsi="Tahoma" w:cs="Tahoma"/>
          <w:i/>
          <w:sz w:val="20"/>
          <w:szCs w:val="20"/>
        </w:rPr>
        <w:t xml:space="preserve"> </w:t>
      </w:r>
      <w:r w:rsidRPr="0073605F">
        <w:rPr>
          <w:rFonts w:ascii="Tahoma" w:hAnsi="Tahoma" w:cs="Tahoma"/>
          <w:sz w:val="20"/>
          <w:szCs w:val="20"/>
        </w:rPr>
        <w:t>)</w:t>
      </w:r>
      <w:r>
        <w:rPr>
          <w:rFonts w:ascii="Tahoma" w:hAnsi="Tahoma" w:cs="Tahoma"/>
          <w:sz w:val="20"/>
          <w:szCs w:val="20"/>
        </w:rPr>
        <w:t>(yayın sahibi)</w:t>
      </w:r>
    </w:p>
    <w:p w:rsidR="006C175A" w:rsidRDefault="006C175A" w:rsidP="006C175A">
      <w:pPr>
        <w:pStyle w:val="AralkYok"/>
        <w:jc w:val="both"/>
        <w:rPr>
          <w:rFonts w:ascii="Tahoma" w:hAnsi="Tahoma" w:cs="Tahoma"/>
          <w:sz w:val="20"/>
          <w:szCs w:val="20"/>
        </w:rPr>
      </w:pPr>
      <w:r w:rsidRPr="0073605F">
        <w:rPr>
          <w:rFonts w:ascii="Tahoma" w:hAnsi="Tahoma" w:cs="Tahoma"/>
          <w:sz w:val="20"/>
          <w:szCs w:val="20"/>
        </w:rPr>
        <w:tab/>
      </w:r>
      <w:r w:rsidRPr="0073605F">
        <w:rPr>
          <w:rFonts w:ascii="Tahoma" w:hAnsi="Tahoma" w:cs="Tahoma"/>
          <w:sz w:val="20"/>
          <w:szCs w:val="20"/>
        </w:rPr>
        <w:tab/>
        <w:t>Adres:</w:t>
      </w:r>
      <w:r w:rsidRPr="0073605F">
        <w:rPr>
          <w:rFonts w:ascii="Tahoma" w:hAnsi="Tahoma" w:cs="Tahoma"/>
          <w:sz w:val="20"/>
          <w:szCs w:val="20"/>
        </w:rPr>
        <w:tab/>
      </w:r>
      <w:r>
        <w:rPr>
          <w:rFonts w:ascii="Tahoma" w:hAnsi="Tahoma" w:cs="Tahoma"/>
          <w:sz w:val="20"/>
          <w:szCs w:val="20"/>
        </w:rPr>
        <w:t xml:space="preserve">Hürriyet Medya </w:t>
      </w:r>
      <w:proofErr w:type="spellStart"/>
      <w:r>
        <w:rPr>
          <w:rFonts w:ascii="Tahoma" w:hAnsi="Tahoma" w:cs="Tahoma"/>
          <w:sz w:val="20"/>
          <w:szCs w:val="20"/>
        </w:rPr>
        <w:t>Towers</w:t>
      </w:r>
      <w:proofErr w:type="spellEnd"/>
      <w:r>
        <w:rPr>
          <w:rFonts w:ascii="Tahoma" w:hAnsi="Tahoma" w:cs="Tahoma"/>
          <w:sz w:val="20"/>
          <w:szCs w:val="20"/>
        </w:rPr>
        <w:t xml:space="preserve"> Güneşli / İstanbul </w:t>
      </w:r>
    </w:p>
    <w:p w:rsidR="006C175A" w:rsidRDefault="006C175A" w:rsidP="006C175A">
      <w:pPr>
        <w:pStyle w:val="AralkYok"/>
        <w:jc w:val="both"/>
        <w:rPr>
          <w:rFonts w:ascii="Tahoma" w:hAnsi="Tahoma" w:cs="Tahoma"/>
          <w:sz w:val="20"/>
          <w:szCs w:val="20"/>
        </w:rPr>
      </w:pPr>
    </w:p>
    <w:p w:rsidR="006C175A" w:rsidRDefault="006C175A" w:rsidP="006C175A">
      <w:pPr>
        <w:pStyle w:val="AralkYok"/>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5- MEDİHA OLGUN (SORUMLU MÜDÜR) </w:t>
      </w:r>
    </w:p>
    <w:p w:rsidR="006C175A" w:rsidRDefault="006C175A" w:rsidP="006C175A">
      <w:pPr>
        <w:pStyle w:val="AralkYok"/>
        <w:jc w:val="both"/>
        <w:rPr>
          <w:rFonts w:ascii="Tahoma" w:hAnsi="Tahoma" w:cs="Tahoma"/>
          <w:sz w:val="20"/>
          <w:szCs w:val="20"/>
        </w:rPr>
      </w:pPr>
      <w:r>
        <w:rPr>
          <w:rFonts w:ascii="Tahoma" w:hAnsi="Tahoma" w:cs="Tahoma"/>
          <w:sz w:val="20"/>
          <w:szCs w:val="20"/>
        </w:rPr>
        <w:tab/>
      </w:r>
      <w:r>
        <w:rPr>
          <w:rFonts w:ascii="Tahoma" w:hAnsi="Tahoma" w:cs="Tahoma"/>
          <w:sz w:val="20"/>
          <w:szCs w:val="20"/>
        </w:rPr>
        <w:tab/>
        <w:t>Adres</w:t>
      </w:r>
      <w:r>
        <w:rPr>
          <w:rFonts w:ascii="Tahoma" w:hAnsi="Tahoma" w:cs="Tahoma"/>
          <w:sz w:val="20"/>
          <w:szCs w:val="20"/>
        </w:rPr>
        <w:tab/>
        <w:t xml:space="preserve">: Atlas </w:t>
      </w:r>
      <w:proofErr w:type="spellStart"/>
      <w:r>
        <w:rPr>
          <w:rFonts w:ascii="Tahoma" w:hAnsi="Tahoma" w:cs="Tahoma"/>
          <w:sz w:val="20"/>
          <w:szCs w:val="20"/>
        </w:rPr>
        <w:t>İşmerkezi</w:t>
      </w:r>
      <w:proofErr w:type="spellEnd"/>
      <w:r>
        <w:rPr>
          <w:rFonts w:ascii="Tahoma" w:hAnsi="Tahoma" w:cs="Tahoma"/>
          <w:sz w:val="20"/>
          <w:szCs w:val="20"/>
        </w:rPr>
        <w:t xml:space="preserve"> A </w:t>
      </w:r>
      <w:proofErr w:type="spellStart"/>
      <w:r>
        <w:rPr>
          <w:rFonts w:ascii="Tahoma" w:hAnsi="Tahoma" w:cs="Tahoma"/>
          <w:sz w:val="20"/>
          <w:szCs w:val="20"/>
        </w:rPr>
        <w:t>Bl</w:t>
      </w:r>
      <w:proofErr w:type="spellEnd"/>
      <w:r>
        <w:rPr>
          <w:rFonts w:ascii="Tahoma" w:hAnsi="Tahoma" w:cs="Tahoma"/>
          <w:sz w:val="20"/>
          <w:szCs w:val="20"/>
        </w:rPr>
        <w:t>. No: 6-8/4 Halkalı/</w:t>
      </w:r>
      <w:proofErr w:type="spellStart"/>
      <w:r>
        <w:rPr>
          <w:rFonts w:ascii="Tahoma" w:hAnsi="Tahoma" w:cs="Tahoma"/>
          <w:sz w:val="20"/>
          <w:szCs w:val="20"/>
        </w:rPr>
        <w:t>Küzükçekmece</w:t>
      </w:r>
      <w:proofErr w:type="spellEnd"/>
      <w:r>
        <w:rPr>
          <w:rFonts w:ascii="Tahoma" w:hAnsi="Tahoma" w:cs="Tahoma"/>
          <w:sz w:val="20"/>
          <w:szCs w:val="20"/>
        </w:rPr>
        <w:t>/İstanbul</w:t>
      </w:r>
    </w:p>
    <w:p w:rsidR="006C175A" w:rsidRDefault="006C175A" w:rsidP="006C175A">
      <w:pPr>
        <w:pStyle w:val="AralkYok"/>
        <w:jc w:val="both"/>
        <w:rPr>
          <w:rFonts w:ascii="Tahoma" w:hAnsi="Tahoma" w:cs="Tahoma"/>
          <w:sz w:val="20"/>
          <w:szCs w:val="20"/>
        </w:rPr>
      </w:pPr>
    </w:p>
    <w:p w:rsidR="006C175A" w:rsidRPr="0073605F" w:rsidRDefault="006C175A" w:rsidP="006C175A">
      <w:pPr>
        <w:pStyle w:val="AralkYok"/>
        <w:jc w:val="both"/>
        <w:rPr>
          <w:rFonts w:ascii="Tahoma" w:hAnsi="Tahoma" w:cs="Tahoma"/>
          <w:sz w:val="20"/>
          <w:szCs w:val="20"/>
        </w:rPr>
      </w:pPr>
      <w:r>
        <w:rPr>
          <w:rFonts w:ascii="Tahoma" w:hAnsi="Tahoma" w:cs="Tahoma"/>
          <w:sz w:val="20"/>
          <w:szCs w:val="20"/>
        </w:rPr>
        <w:tab/>
      </w:r>
      <w:r>
        <w:rPr>
          <w:rFonts w:ascii="Tahoma" w:hAnsi="Tahoma" w:cs="Tahoma"/>
          <w:sz w:val="20"/>
          <w:szCs w:val="20"/>
        </w:rPr>
        <w:tab/>
        <w:t xml:space="preserve">6- ESTETİK YAYINCILIK A.Ş. (GÖZCÜ GAZETESİ) </w:t>
      </w:r>
      <w:r w:rsidRPr="0073605F">
        <w:rPr>
          <w:rFonts w:ascii="Tahoma" w:hAnsi="Tahoma" w:cs="Tahoma"/>
          <w:sz w:val="20"/>
          <w:szCs w:val="20"/>
        </w:rPr>
        <w:t>(</w:t>
      </w:r>
      <w:r w:rsidRPr="0073605F">
        <w:rPr>
          <w:rFonts w:ascii="Tahoma" w:hAnsi="Tahoma" w:cs="Tahoma"/>
          <w:i/>
          <w:sz w:val="20"/>
          <w:szCs w:val="20"/>
        </w:rPr>
        <w:t>yer sağlayıcı</w:t>
      </w:r>
      <w:r>
        <w:rPr>
          <w:rFonts w:ascii="Tahoma" w:hAnsi="Tahoma" w:cs="Tahoma"/>
          <w:i/>
          <w:sz w:val="20"/>
          <w:szCs w:val="20"/>
        </w:rPr>
        <w:t xml:space="preserve"> </w:t>
      </w:r>
      <w:r w:rsidRPr="0073605F">
        <w:rPr>
          <w:rFonts w:ascii="Tahoma" w:hAnsi="Tahoma" w:cs="Tahoma"/>
          <w:sz w:val="20"/>
          <w:szCs w:val="20"/>
        </w:rPr>
        <w:t>)</w:t>
      </w:r>
      <w:r>
        <w:rPr>
          <w:rFonts w:ascii="Tahoma" w:hAnsi="Tahoma" w:cs="Tahoma"/>
          <w:sz w:val="20"/>
          <w:szCs w:val="20"/>
        </w:rPr>
        <w:t>(yayın sahibi)</w:t>
      </w: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Adres</w:t>
      </w:r>
      <w:r>
        <w:rPr>
          <w:rFonts w:ascii="Tahoma" w:hAnsi="Tahoma" w:cs="Tahoma"/>
          <w:sz w:val="20"/>
          <w:szCs w:val="20"/>
        </w:rPr>
        <w:tab/>
        <w:t xml:space="preserve">: Atlas </w:t>
      </w:r>
      <w:proofErr w:type="spellStart"/>
      <w:r>
        <w:rPr>
          <w:rFonts w:ascii="Tahoma" w:hAnsi="Tahoma" w:cs="Tahoma"/>
          <w:sz w:val="20"/>
          <w:szCs w:val="20"/>
        </w:rPr>
        <w:t>İşmerkezi</w:t>
      </w:r>
      <w:proofErr w:type="spellEnd"/>
      <w:r>
        <w:rPr>
          <w:rFonts w:ascii="Tahoma" w:hAnsi="Tahoma" w:cs="Tahoma"/>
          <w:sz w:val="20"/>
          <w:szCs w:val="20"/>
        </w:rPr>
        <w:t xml:space="preserve"> A </w:t>
      </w:r>
      <w:proofErr w:type="spellStart"/>
      <w:r>
        <w:rPr>
          <w:rFonts w:ascii="Tahoma" w:hAnsi="Tahoma" w:cs="Tahoma"/>
          <w:sz w:val="20"/>
          <w:szCs w:val="20"/>
        </w:rPr>
        <w:t>Bl</w:t>
      </w:r>
      <w:proofErr w:type="spellEnd"/>
      <w:r>
        <w:rPr>
          <w:rFonts w:ascii="Tahoma" w:hAnsi="Tahoma" w:cs="Tahoma"/>
          <w:sz w:val="20"/>
          <w:szCs w:val="20"/>
        </w:rPr>
        <w:t>. No: 6-8/4 Halkalı/</w:t>
      </w:r>
      <w:proofErr w:type="spellStart"/>
      <w:r>
        <w:rPr>
          <w:rFonts w:ascii="Tahoma" w:hAnsi="Tahoma" w:cs="Tahoma"/>
          <w:sz w:val="20"/>
          <w:szCs w:val="20"/>
        </w:rPr>
        <w:t>Küzükçekmece</w:t>
      </w:r>
      <w:proofErr w:type="spellEnd"/>
      <w:r>
        <w:rPr>
          <w:rFonts w:ascii="Tahoma" w:hAnsi="Tahoma" w:cs="Tahoma"/>
          <w:sz w:val="20"/>
          <w:szCs w:val="20"/>
        </w:rPr>
        <w:t>/İstanbul</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7- SERKAN AKKOÇ </w:t>
      </w:r>
      <w:r w:rsidRPr="0073605F">
        <w:rPr>
          <w:rFonts w:ascii="Tahoma" w:hAnsi="Tahoma" w:cs="Tahoma"/>
          <w:i/>
          <w:sz w:val="20"/>
          <w:szCs w:val="20"/>
        </w:rPr>
        <w:t>(içerik sağlayıcı</w:t>
      </w:r>
      <w:r w:rsidRPr="0073605F">
        <w:rPr>
          <w:rFonts w:ascii="Tahoma" w:hAnsi="Tahoma" w:cs="Tahoma"/>
          <w:sz w:val="20"/>
          <w:szCs w:val="20"/>
        </w:rPr>
        <w:t>)</w:t>
      </w:r>
      <w:r>
        <w:rPr>
          <w:rFonts w:ascii="Tahoma" w:hAnsi="Tahoma" w:cs="Tahoma"/>
          <w:sz w:val="20"/>
          <w:szCs w:val="20"/>
        </w:rPr>
        <w:t>(Eser Sahibi)</w:t>
      </w:r>
    </w:p>
    <w:p w:rsidR="006C175A" w:rsidRPr="0073605F" w:rsidRDefault="006C175A" w:rsidP="006C175A">
      <w:pPr>
        <w:pStyle w:val="AralkYok"/>
        <w:ind w:left="708" w:firstLine="708"/>
        <w:jc w:val="both"/>
        <w:rPr>
          <w:rFonts w:ascii="Tahoma" w:hAnsi="Tahoma" w:cs="Tahoma"/>
          <w:sz w:val="20"/>
          <w:szCs w:val="20"/>
        </w:rPr>
      </w:pPr>
      <w:proofErr w:type="gramStart"/>
      <w:r>
        <w:rPr>
          <w:rFonts w:ascii="Tahoma" w:hAnsi="Tahoma" w:cs="Tahoma"/>
          <w:sz w:val="20"/>
          <w:szCs w:val="20"/>
        </w:rPr>
        <w:t>Adres :</w:t>
      </w:r>
      <w:proofErr w:type="spellStart"/>
      <w:r>
        <w:rPr>
          <w:rFonts w:ascii="Tahoma" w:hAnsi="Tahoma" w:cs="Tahoma"/>
          <w:sz w:val="20"/>
          <w:szCs w:val="20"/>
        </w:rPr>
        <w:t>Abdülhakhamit</w:t>
      </w:r>
      <w:proofErr w:type="spellEnd"/>
      <w:proofErr w:type="gramEnd"/>
      <w:r>
        <w:rPr>
          <w:rFonts w:ascii="Tahoma" w:hAnsi="Tahoma" w:cs="Tahoma"/>
          <w:sz w:val="20"/>
          <w:szCs w:val="20"/>
        </w:rPr>
        <w:t xml:space="preserve"> Cad. No:25 Beyoğlu/İstanbul</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8- PINAR CEBECİ (SORUMLU MÜDÜR)</w:t>
      </w:r>
    </w:p>
    <w:p w:rsidR="006C175A" w:rsidRPr="0073605F" w:rsidRDefault="006C175A" w:rsidP="006C175A">
      <w:pPr>
        <w:pStyle w:val="AralkYok"/>
        <w:ind w:left="708" w:firstLine="708"/>
        <w:jc w:val="both"/>
        <w:rPr>
          <w:rFonts w:ascii="Tahoma" w:hAnsi="Tahoma" w:cs="Tahoma"/>
          <w:sz w:val="20"/>
          <w:szCs w:val="20"/>
        </w:rPr>
      </w:pPr>
      <w:proofErr w:type="gramStart"/>
      <w:r>
        <w:rPr>
          <w:rFonts w:ascii="Tahoma" w:hAnsi="Tahoma" w:cs="Tahoma"/>
          <w:sz w:val="20"/>
          <w:szCs w:val="20"/>
        </w:rPr>
        <w:t>Adres :</w:t>
      </w:r>
      <w:proofErr w:type="spellStart"/>
      <w:r>
        <w:rPr>
          <w:rFonts w:ascii="Tahoma" w:hAnsi="Tahoma" w:cs="Tahoma"/>
          <w:sz w:val="20"/>
          <w:szCs w:val="20"/>
        </w:rPr>
        <w:t>Abdülhakhamit</w:t>
      </w:r>
      <w:proofErr w:type="spellEnd"/>
      <w:proofErr w:type="gramEnd"/>
      <w:r>
        <w:rPr>
          <w:rFonts w:ascii="Tahoma" w:hAnsi="Tahoma" w:cs="Tahoma"/>
          <w:sz w:val="20"/>
          <w:szCs w:val="20"/>
        </w:rPr>
        <w:t xml:space="preserve"> Cad. No:25 Beyoğlu/İstanbul</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9- </w:t>
      </w:r>
      <w:proofErr w:type="spellStart"/>
      <w:r>
        <w:rPr>
          <w:rFonts w:ascii="Tahoma" w:hAnsi="Tahoma" w:cs="Tahoma"/>
          <w:sz w:val="20"/>
          <w:szCs w:val="20"/>
        </w:rPr>
        <w:t>Habertürk</w:t>
      </w:r>
      <w:proofErr w:type="spellEnd"/>
      <w:r>
        <w:rPr>
          <w:rFonts w:ascii="Tahoma" w:hAnsi="Tahoma" w:cs="Tahoma"/>
          <w:sz w:val="20"/>
          <w:szCs w:val="20"/>
        </w:rPr>
        <w:t xml:space="preserve"> Gazetecilik A.Ş. (</w:t>
      </w:r>
      <w:proofErr w:type="spellStart"/>
      <w:r>
        <w:rPr>
          <w:rFonts w:ascii="Tahoma" w:hAnsi="Tahoma" w:cs="Tahoma"/>
          <w:sz w:val="20"/>
          <w:szCs w:val="20"/>
        </w:rPr>
        <w:t>Habertürk</w:t>
      </w:r>
      <w:proofErr w:type="spellEnd"/>
      <w:r>
        <w:rPr>
          <w:rFonts w:ascii="Tahoma" w:hAnsi="Tahoma" w:cs="Tahoma"/>
          <w:sz w:val="20"/>
          <w:szCs w:val="20"/>
        </w:rPr>
        <w:t xml:space="preserve"> Gazetesi) </w:t>
      </w:r>
      <w:r w:rsidRPr="0073605F">
        <w:rPr>
          <w:rFonts w:ascii="Tahoma" w:hAnsi="Tahoma" w:cs="Tahoma"/>
          <w:sz w:val="20"/>
          <w:szCs w:val="20"/>
        </w:rPr>
        <w:t>(</w:t>
      </w:r>
      <w:r w:rsidRPr="0073605F">
        <w:rPr>
          <w:rFonts w:ascii="Tahoma" w:hAnsi="Tahoma" w:cs="Tahoma"/>
          <w:i/>
          <w:sz w:val="20"/>
          <w:szCs w:val="20"/>
        </w:rPr>
        <w:t>yer sağlayıcı</w:t>
      </w:r>
      <w:r>
        <w:rPr>
          <w:rFonts w:ascii="Tahoma" w:hAnsi="Tahoma" w:cs="Tahoma"/>
          <w:i/>
          <w:sz w:val="20"/>
          <w:szCs w:val="20"/>
        </w:rPr>
        <w:t xml:space="preserve"> </w:t>
      </w:r>
      <w:r w:rsidRPr="0073605F">
        <w:rPr>
          <w:rFonts w:ascii="Tahoma" w:hAnsi="Tahoma" w:cs="Tahoma"/>
          <w:sz w:val="20"/>
          <w:szCs w:val="20"/>
        </w:rPr>
        <w:t>)</w:t>
      </w:r>
      <w:r>
        <w:rPr>
          <w:rFonts w:ascii="Tahoma" w:hAnsi="Tahoma" w:cs="Tahoma"/>
          <w:sz w:val="20"/>
          <w:szCs w:val="20"/>
        </w:rPr>
        <w:t>(yayın sahibi)</w:t>
      </w:r>
    </w:p>
    <w:p w:rsidR="006C175A" w:rsidRDefault="006C175A" w:rsidP="006C175A">
      <w:pPr>
        <w:pStyle w:val="AralkYok"/>
        <w:ind w:left="708" w:firstLine="708"/>
        <w:jc w:val="both"/>
        <w:rPr>
          <w:rFonts w:ascii="Tahoma" w:hAnsi="Tahoma" w:cs="Tahoma"/>
          <w:sz w:val="20"/>
          <w:szCs w:val="20"/>
        </w:rPr>
      </w:pPr>
      <w:proofErr w:type="gramStart"/>
      <w:r>
        <w:rPr>
          <w:rFonts w:ascii="Tahoma" w:hAnsi="Tahoma" w:cs="Tahoma"/>
          <w:sz w:val="20"/>
          <w:szCs w:val="20"/>
        </w:rPr>
        <w:t>Adres :</w:t>
      </w:r>
      <w:proofErr w:type="spellStart"/>
      <w:r>
        <w:rPr>
          <w:rFonts w:ascii="Tahoma" w:hAnsi="Tahoma" w:cs="Tahoma"/>
          <w:sz w:val="20"/>
          <w:szCs w:val="20"/>
        </w:rPr>
        <w:t>Abdülhakhamit</w:t>
      </w:r>
      <w:proofErr w:type="spellEnd"/>
      <w:proofErr w:type="gramEnd"/>
      <w:r>
        <w:rPr>
          <w:rFonts w:ascii="Tahoma" w:hAnsi="Tahoma" w:cs="Tahoma"/>
          <w:sz w:val="20"/>
          <w:szCs w:val="20"/>
        </w:rPr>
        <w:t xml:space="preserve"> Cad. No:25 Beyoğlu/İstanbul</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10- SEÇİL ŞENGELİR GÜLER  (Sorumlu Müdür)</w:t>
      </w: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Adres: </w:t>
      </w:r>
      <w:proofErr w:type="spellStart"/>
      <w:r>
        <w:rPr>
          <w:rFonts w:ascii="Tahoma" w:hAnsi="Tahoma" w:cs="Tahoma"/>
          <w:sz w:val="20"/>
          <w:szCs w:val="20"/>
        </w:rPr>
        <w:t>Kuştepe</w:t>
      </w:r>
      <w:proofErr w:type="spellEnd"/>
      <w:r>
        <w:rPr>
          <w:rFonts w:ascii="Tahoma" w:hAnsi="Tahoma" w:cs="Tahoma"/>
          <w:sz w:val="20"/>
          <w:szCs w:val="20"/>
        </w:rPr>
        <w:t xml:space="preserve"> Mah. </w:t>
      </w:r>
      <w:proofErr w:type="spellStart"/>
      <w:r>
        <w:rPr>
          <w:rFonts w:ascii="Tahoma" w:hAnsi="Tahoma" w:cs="Tahoma"/>
          <w:sz w:val="20"/>
          <w:szCs w:val="20"/>
        </w:rPr>
        <w:t>Mecidiyeköy</w:t>
      </w:r>
      <w:proofErr w:type="spellEnd"/>
      <w:r>
        <w:rPr>
          <w:rFonts w:ascii="Tahoma" w:hAnsi="Tahoma" w:cs="Tahoma"/>
          <w:sz w:val="20"/>
          <w:szCs w:val="20"/>
        </w:rPr>
        <w:t xml:space="preserve"> yolu Cad. </w:t>
      </w:r>
      <w:proofErr w:type="spellStart"/>
      <w:r>
        <w:rPr>
          <w:rFonts w:ascii="Tahoma" w:hAnsi="Tahoma" w:cs="Tahoma"/>
          <w:sz w:val="20"/>
          <w:szCs w:val="20"/>
        </w:rPr>
        <w:t>Trump</w:t>
      </w:r>
      <w:proofErr w:type="spellEnd"/>
      <w:r>
        <w:rPr>
          <w:rFonts w:ascii="Tahoma" w:hAnsi="Tahoma" w:cs="Tahoma"/>
          <w:sz w:val="20"/>
          <w:szCs w:val="20"/>
        </w:rPr>
        <w:t xml:space="preserve"> </w:t>
      </w:r>
      <w:proofErr w:type="spellStart"/>
      <w:r>
        <w:rPr>
          <w:rFonts w:ascii="Tahoma" w:hAnsi="Tahoma" w:cs="Tahoma"/>
          <w:sz w:val="20"/>
          <w:szCs w:val="20"/>
        </w:rPr>
        <w:t>Towers</w:t>
      </w:r>
      <w:proofErr w:type="spellEnd"/>
      <w:r>
        <w:rPr>
          <w:rFonts w:ascii="Tahoma" w:hAnsi="Tahoma" w:cs="Tahoma"/>
          <w:sz w:val="20"/>
          <w:szCs w:val="20"/>
        </w:rPr>
        <w:t xml:space="preserve"> </w:t>
      </w:r>
      <w:proofErr w:type="gramStart"/>
      <w:r>
        <w:rPr>
          <w:rFonts w:ascii="Tahoma" w:hAnsi="Tahoma" w:cs="Tahoma"/>
          <w:sz w:val="20"/>
          <w:szCs w:val="20"/>
        </w:rPr>
        <w:t>kule2  kat</w:t>
      </w:r>
      <w:proofErr w:type="gramEnd"/>
      <w:r>
        <w:rPr>
          <w:rFonts w:ascii="Tahoma" w:hAnsi="Tahoma" w:cs="Tahoma"/>
          <w:sz w:val="20"/>
          <w:szCs w:val="20"/>
        </w:rPr>
        <w:t xml:space="preserve"> 7-8-9 no:12 Şişli </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11-DOĞAN GAZETECİLİK A.Ş. (POSTA Gazetesi) </w:t>
      </w:r>
      <w:r w:rsidRPr="0073605F">
        <w:rPr>
          <w:rFonts w:ascii="Tahoma" w:hAnsi="Tahoma" w:cs="Tahoma"/>
          <w:sz w:val="20"/>
          <w:szCs w:val="20"/>
        </w:rPr>
        <w:t>(</w:t>
      </w:r>
      <w:r w:rsidRPr="0073605F">
        <w:rPr>
          <w:rFonts w:ascii="Tahoma" w:hAnsi="Tahoma" w:cs="Tahoma"/>
          <w:i/>
          <w:sz w:val="20"/>
          <w:szCs w:val="20"/>
        </w:rPr>
        <w:t>yer sağlayıcı</w:t>
      </w:r>
      <w:r>
        <w:rPr>
          <w:rFonts w:ascii="Tahoma" w:hAnsi="Tahoma" w:cs="Tahoma"/>
          <w:i/>
          <w:sz w:val="20"/>
          <w:szCs w:val="20"/>
        </w:rPr>
        <w:t xml:space="preserve"> </w:t>
      </w:r>
      <w:r w:rsidRPr="0073605F">
        <w:rPr>
          <w:rFonts w:ascii="Tahoma" w:hAnsi="Tahoma" w:cs="Tahoma"/>
          <w:sz w:val="20"/>
          <w:szCs w:val="20"/>
        </w:rPr>
        <w:t>)</w:t>
      </w:r>
      <w:r>
        <w:rPr>
          <w:rFonts w:ascii="Tahoma" w:hAnsi="Tahoma" w:cs="Tahoma"/>
          <w:sz w:val="20"/>
          <w:szCs w:val="20"/>
        </w:rPr>
        <w:t>(yayın sahibi)</w:t>
      </w: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Adres: </w:t>
      </w:r>
      <w:proofErr w:type="spellStart"/>
      <w:r>
        <w:rPr>
          <w:rFonts w:ascii="Tahoma" w:hAnsi="Tahoma" w:cs="Tahoma"/>
          <w:sz w:val="20"/>
          <w:szCs w:val="20"/>
        </w:rPr>
        <w:t>Kuştepe</w:t>
      </w:r>
      <w:proofErr w:type="spellEnd"/>
      <w:r>
        <w:rPr>
          <w:rFonts w:ascii="Tahoma" w:hAnsi="Tahoma" w:cs="Tahoma"/>
          <w:sz w:val="20"/>
          <w:szCs w:val="20"/>
        </w:rPr>
        <w:t xml:space="preserve"> Mah. </w:t>
      </w:r>
      <w:proofErr w:type="spellStart"/>
      <w:r>
        <w:rPr>
          <w:rFonts w:ascii="Tahoma" w:hAnsi="Tahoma" w:cs="Tahoma"/>
          <w:sz w:val="20"/>
          <w:szCs w:val="20"/>
        </w:rPr>
        <w:t>Mecidiyeköy</w:t>
      </w:r>
      <w:proofErr w:type="spellEnd"/>
      <w:r>
        <w:rPr>
          <w:rFonts w:ascii="Tahoma" w:hAnsi="Tahoma" w:cs="Tahoma"/>
          <w:sz w:val="20"/>
          <w:szCs w:val="20"/>
        </w:rPr>
        <w:t xml:space="preserve"> yolu Cad. </w:t>
      </w:r>
      <w:proofErr w:type="spellStart"/>
      <w:r>
        <w:rPr>
          <w:rFonts w:ascii="Tahoma" w:hAnsi="Tahoma" w:cs="Tahoma"/>
          <w:sz w:val="20"/>
          <w:szCs w:val="20"/>
        </w:rPr>
        <w:t>Trump</w:t>
      </w:r>
      <w:proofErr w:type="spellEnd"/>
      <w:r>
        <w:rPr>
          <w:rFonts w:ascii="Tahoma" w:hAnsi="Tahoma" w:cs="Tahoma"/>
          <w:sz w:val="20"/>
          <w:szCs w:val="20"/>
        </w:rPr>
        <w:t xml:space="preserve"> </w:t>
      </w:r>
      <w:proofErr w:type="spellStart"/>
      <w:r>
        <w:rPr>
          <w:rFonts w:ascii="Tahoma" w:hAnsi="Tahoma" w:cs="Tahoma"/>
          <w:sz w:val="20"/>
          <w:szCs w:val="20"/>
        </w:rPr>
        <w:t>Towers</w:t>
      </w:r>
      <w:proofErr w:type="spellEnd"/>
      <w:r>
        <w:rPr>
          <w:rFonts w:ascii="Tahoma" w:hAnsi="Tahoma" w:cs="Tahoma"/>
          <w:sz w:val="20"/>
          <w:szCs w:val="20"/>
        </w:rPr>
        <w:t xml:space="preserve"> </w:t>
      </w:r>
      <w:proofErr w:type="gramStart"/>
      <w:r>
        <w:rPr>
          <w:rFonts w:ascii="Tahoma" w:hAnsi="Tahoma" w:cs="Tahoma"/>
          <w:sz w:val="20"/>
          <w:szCs w:val="20"/>
        </w:rPr>
        <w:t>kule2  kat</w:t>
      </w:r>
      <w:proofErr w:type="gramEnd"/>
      <w:r>
        <w:rPr>
          <w:rFonts w:ascii="Tahoma" w:hAnsi="Tahoma" w:cs="Tahoma"/>
          <w:sz w:val="20"/>
          <w:szCs w:val="20"/>
        </w:rPr>
        <w:t xml:space="preserve"> 7-8-9 no:12 Şişli </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12- TEBERNÜŞ KİREÇÇİ </w:t>
      </w:r>
      <w:r w:rsidRPr="0073605F">
        <w:rPr>
          <w:rFonts w:ascii="Tahoma" w:hAnsi="Tahoma" w:cs="Tahoma"/>
          <w:i/>
          <w:sz w:val="20"/>
          <w:szCs w:val="20"/>
        </w:rPr>
        <w:t>(içerik sağlayıcı</w:t>
      </w:r>
      <w:r w:rsidRPr="0073605F">
        <w:rPr>
          <w:rFonts w:ascii="Tahoma" w:hAnsi="Tahoma" w:cs="Tahoma"/>
          <w:sz w:val="20"/>
          <w:szCs w:val="20"/>
        </w:rPr>
        <w:t>)</w:t>
      </w:r>
      <w:r>
        <w:rPr>
          <w:rFonts w:ascii="Tahoma" w:hAnsi="Tahoma" w:cs="Tahoma"/>
          <w:sz w:val="20"/>
          <w:szCs w:val="20"/>
        </w:rPr>
        <w:t>(Eser Sahibi)</w:t>
      </w:r>
    </w:p>
    <w:p w:rsidR="006C175A" w:rsidRDefault="006C175A" w:rsidP="006C175A">
      <w:pPr>
        <w:pStyle w:val="AralkYok"/>
        <w:ind w:left="708" w:firstLine="708"/>
        <w:jc w:val="both"/>
        <w:rPr>
          <w:rFonts w:ascii="Tahoma" w:hAnsi="Tahoma" w:cs="Tahoma"/>
          <w:sz w:val="20"/>
          <w:szCs w:val="20"/>
        </w:rPr>
      </w:pPr>
      <w:proofErr w:type="gramStart"/>
      <w:r>
        <w:rPr>
          <w:rFonts w:ascii="Tahoma" w:hAnsi="Tahoma" w:cs="Tahoma"/>
          <w:sz w:val="20"/>
          <w:szCs w:val="20"/>
        </w:rPr>
        <w:t xml:space="preserve">Adres : </w:t>
      </w:r>
      <w:proofErr w:type="spellStart"/>
      <w:r>
        <w:rPr>
          <w:rFonts w:ascii="Tahoma" w:hAnsi="Tahoma" w:cs="Tahoma"/>
          <w:sz w:val="20"/>
          <w:szCs w:val="20"/>
        </w:rPr>
        <w:t>Büyükdere</w:t>
      </w:r>
      <w:proofErr w:type="spellEnd"/>
      <w:proofErr w:type="gramEnd"/>
      <w:r>
        <w:rPr>
          <w:rFonts w:ascii="Tahoma" w:hAnsi="Tahoma" w:cs="Tahoma"/>
          <w:sz w:val="20"/>
          <w:szCs w:val="20"/>
        </w:rPr>
        <w:t xml:space="preserve"> cad. </w:t>
      </w:r>
      <w:proofErr w:type="spellStart"/>
      <w:r>
        <w:rPr>
          <w:rFonts w:ascii="Tahoma" w:hAnsi="Tahoma" w:cs="Tahoma"/>
          <w:sz w:val="20"/>
          <w:szCs w:val="20"/>
        </w:rPr>
        <w:t>Kervangeçmez</w:t>
      </w:r>
      <w:proofErr w:type="spellEnd"/>
      <w:r>
        <w:rPr>
          <w:rFonts w:ascii="Tahoma" w:hAnsi="Tahoma" w:cs="Tahoma"/>
          <w:sz w:val="20"/>
          <w:szCs w:val="20"/>
        </w:rPr>
        <w:t xml:space="preserve"> </w:t>
      </w:r>
      <w:proofErr w:type="spellStart"/>
      <w:r>
        <w:rPr>
          <w:rFonts w:ascii="Tahoma" w:hAnsi="Tahoma" w:cs="Tahoma"/>
          <w:sz w:val="20"/>
          <w:szCs w:val="20"/>
        </w:rPr>
        <w:t>sk</w:t>
      </w:r>
      <w:proofErr w:type="spellEnd"/>
      <w:r>
        <w:rPr>
          <w:rFonts w:ascii="Tahoma" w:hAnsi="Tahoma" w:cs="Tahoma"/>
          <w:sz w:val="20"/>
          <w:szCs w:val="20"/>
        </w:rPr>
        <w:t xml:space="preserve">. N:6 k:6 Osman Keçeli iş </w:t>
      </w:r>
      <w:proofErr w:type="spellStart"/>
      <w:r>
        <w:rPr>
          <w:rFonts w:ascii="Tahoma" w:hAnsi="Tahoma" w:cs="Tahoma"/>
          <w:sz w:val="20"/>
          <w:szCs w:val="20"/>
        </w:rPr>
        <w:t>merk</w:t>
      </w:r>
      <w:proofErr w:type="spellEnd"/>
      <w:r>
        <w:rPr>
          <w:rFonts w:ascii="Tahoma" w:hAnsi="Tahoma" w:cs="Tahoma"/>
          <w:sz w:val="20"/>
          <w:szCs w:val="20"/>
        </w:rPr>
        <w:t>. Şişli/İstanbul</w:t>
      </w:r>
    </w:p>
    <w:p w:rsidR="006C175A" w:rsidRDefault="006C175A" w:rsidP="006C175A">
      <w:pPr>
        <w:pStyle w:val="AralkYok"/>
        <w:ind w:left="708" w:firstLine="708"/>
        <w:jc w:val="both"/>
        <w:rPr>
          <w:rFonts w:ascii="Tahoma" w:hAnsi="Tahoma" w:cs="Tahoma"/>
          <w:sz w:val="20"/>
          <w:szCs w:val="20"/>
        </w:rPr>
      </w:pPr>
    </w:p>
    <w:p w:rsidR="006C175A" w:rsidRDefault="006C175A" w:rsidP="006C175A">
      <w:pPr>
        <w:pStyle w:val="AralkYok"/>
        <w:ind w:left="708" w:firstLine="708"/>
        <w:jc w:val="both"/>
        <w:rPr>
          <w:rFonts w:ascii="Tahoma" w:hAnsi="Tahoma" w:cs="Tahoma"/>
          <w:sz w:val="20"/>
          <w:szCs w:val="20"/>
        </w:rPr>
      </w:pPr>
      <w:r>
        <w:rPr>
          <w:rFonts w:ascii="Tahoma" w:hAnsi="Tahoma" w:cs="Tahoma"/>
          <w:sz w:val="20"/>
          <w:szCs w:val="20"/>
        </w:rPr>
        <w:t xml:space="preserve">13- </w:t>
      </w:r>
      <w:proofErr w:type="spellStart"/>
      <w:r>
        <w:rPr>
          <w:rFonts w:ascii="Tahoma" w:hAnsi="Tahoma" w:cs="Tahoma"/>
          <w:sz w:val="20"/>
          <w:szCs w:val="20"/>
        </w:rPr>
        <w:t>emlakkulisi</w:t>
      </w:r>
      <w:proofErr w:type="spellEnd"/>
      <w:r>
        <w:rPr>
          <w:rFonts w:ascii="Tahoma" w:hAnsi="Tahoma" w:cs="Tahoma"/>
          <w:sz w:val="20"/>
          <w:szCs w:val="20"/>
        </w:rPr>
        <w:t xml:space="preserve">.com (internet emlak haber sitesi) </w:t>
      </w:r>
      <w:r w:rsidRPr="0073605F">
        <w:rPr>
          <w:rFonts w:ascii="Tahoma" w:hAnsi="Tahoma" w:cs="Tahoma"/>
          <w:sz w:val="20"/>
          <w:szCs w:val="20"/>
        </w:rPr>
        <w:t>(</w:t>
      </w:r>
      <w:r w:rsidRPr="0073605F">
        <w:rPr>
          <w:rFonts w:ascii="Tahoma" w:hAnsi="Tahoma" w:cs="Tahoma"/>
          <w:i/>
          <w:sz w:val="20"/>
          <w:szCs w:val="20"/>
        </w:rPr>
        <w:t>yer sağlayıcı</w:t>
      </w:r>
      <w:r>
        <w:rPr>
          <w:rFonts w:ascii="Tahoma" w:hAnsi="Tahoma" w:cs="Tahoma"/>
          <w:i/>
          <w:sz w:val="20"/>
          <w:szCs w:val="20"/>
        </w:rPr>
        <w:t xml:space="preserve"> </w:t>
      </w:r>
      <w:r w:rsidRPr="0073605F">
        <w:rPr>
          <w:rFonts w:ascii="Tahoma" w:hAnsi="Tahoma" w:cs="Tahoma"/>
          <w:sz w:val="20"/>
          <w:szCs w:val="20"/>
        </w:rPr>
        <w:t>)</w:t>
      </w:r>
      <w:r>
        <w:rPr>
          <w:rFonts w:ascii="Tahoma" w:hAnsi="Tahoma" w:cs="Tahoma"/>
          <w:sz w:val="20"/>
          <w:szCs w:val="20"/>
        </w:rPr>
        <w:t>(yayın sahibi)</w:t>
      </w:r>
    </w:p>
    <w:p w:rsidR="006C175A" w:rsidRDefault="006C175A" w:rsidP="006C175A">
      <w:pPr>
        <w:pStyle w:val="AralkYok"/>
        <w:ind w:left="708" w:firstLine="708"/>
        <w:jc w:val="both"/>
        <w:rPr>
          <w:rFonts w:ascii="Tahoma" w:hAnsi="Tahoma" w:cs="Tahoma"/>
          <w:sz w:val="20"/>
          <w:szCs w:val="20"/>
        </w:rPr>
      </w:pPr>
      <w:proofErr w:type="gramStart"/>
      <w:r>
        <w:rPr>
          <w:rFonts w:ascii="Tahoma" w:hAnsi="Tahoma" w:cs="Tahoma"/>
          <w:sz w:val="20"/>
          <w:szCs w:val="20"/>
        </w:rPr>
        <w:t xml:space="preserve">Adres : </w:t>
      </w:r>
      <w:proofErr w:type="spellStart"/>
      <w:r>
        <w:rPr>
          <w:rFonts w:ascii="Tahoma" w:hAnsi="Tahoma" w:cs="Tahoma"/>
          <w:sz w:val="20"/>
          <w:szCs w:val="20"/>
        </w:rPr>
        <w:t>Büyükdere</w:t>
      </w:r>
      <w:proofErr w:type="spellEnd"/>
      <w:proofErr w:type="gramEnd"/>
      <w:r>
        <w:rPr>
          <w:rFonts w:ascii="Tahoma" w:hAnsi="Tahoma" w:cs="Tahoma"/>
          <w:sz w:val="20"/>
          <w:szCs w:val="20"/>
        </w:rPr>
        <w:t xml:space="preserve"> cad. </w:t>
      </w:r>
      <w:proofErr w:type="spellStart"/>
      <w:r>
        <w:rPr>
          <w:rFonts w:ascii="Tahoma" w:hAnsi="Tahoma" w:cs="Tahoma"/>
          <w:sz w:val="20"/>
          <w:szCs w:val="20"/>
        </w:rPr>
        <w:t>Kervangeçmez</w:t>
      </w:r>
      <w:proofErr w:type="spellEnd"/>
      <w:r>
        <w:rPr>
          <w:rFonts w:ascii="Tahoma" w:hAnsi="Tahoma" w:cs="Tahoma"/>
          <w:sz w:val="20"/>
          <w:szCs w:val="20"/>
        </w:rPr>
        <w:t xml:space="preserve"> </w:t>
      </w:r>
      <w:proofErr w:type="spellStart"/>
      <w:r>
        <w:rPr>
          <w:rFonts w:ascii="Tahoma" w:hAnsi="Tahoma" w:cs="Tahoma"/>
          <w:sz w:val="20"/>
          <w:szCs w:val="20"/>
        </w:rPr>
        <w:t>sk</w:t>
      </w:r>
      <w:proofErr w:type="spellEnd"/>
      <w:r>
        <w:rPr>
          <w:rFonts w:ascii="Tahoma" w:hAnsi="Tahoma" w:cs="Tahoma"/>
          <w:sz w:val="20"/>
          <w:szCs w:val="20"/>
        </w:rPr>
        <w:t xml:space="preserve">. N:6 k:6 Osman Keçeli iş </w:t>
      </w:r>
      <w:proofErr w:type="spellStart"/>
      <w:r>
        <w:rPr>
          <w:rFonts w:ascii="Tahoma" w:hAnsi="Tahoma" w:cs="Tahoma"/>
          <w:sz w:val="20"/>
          <w:szCs w:val="20"/>
        </w:rPr>
        <w:t>merk</w:t>
      </w:r>
      <w:proofErr w:type="spellEnd"/>
      <w:r>
        <w:rPr>
          <w:rFonts w:ascii="Tahoma" w:hAnsi="Tahoma" w:cs="Tahoma"/>
          <w:sz w:val="20"/>
          <w:szCs w:val="20"/>
        </w:rPr>
        <w:t>. Şişli/İstanbul</w:t>
      </w:r>
    </w:p>
    <w:p w:rsidR="006C175A" w:rsidRPr="0073605F" w:rsidRDefault="006C175A" w:rsidP="006C175A">
      <w:pPr>
        <w:pStyle w:val="AralkYok"/>
        <w:ind w:left="708" w:firstLine="708"/>
        <w:jc w:val="both"/>
        <w:rPr>
          <w:rFonts w:ascii="Tahoma" w:hAnsi="Tahoma" w:cs="Tahoma"/>
          <w:sz w:val="20"/>
          <w:szCs w:val="20"/>
        </w:rPr>
      </w:pPr>
    </w:p>
    <w:p w:rsidR="006C175A" w:rsidRPr="0073605F" w:rsidRDefault="006C175A" w:rsidP="006C175A">
      <w:pPr>
        <w:pStyle w:val="AralkYok"/>
        <w:ind w:left="708" w:firstLine="708"/>
        <w:jc w:val="both"/>
        <w:rPr>
          <w:rFonts w:ascii="Tahoma" w:hAnsi="Tahoma" w:cs="Tahoma"/>
          <w:sz w:val="20"/>
          <w:szCs w:val="20"/>
        </w:rPr>
      </w:pPr>
    </w:p>
    <w:p w:rsidR="00140AA4" w:rsidRDefault="006C175A" w:rsidP="006C175A">
      <w:pPr>
        <w:pStyle w:val="AralkYok"/>
        <w:jc w:val="both"/>
        <w:rPr>
          <w:rFonts w:ascii="Tahoma" w:hAnsi="Tahoma" w:cs="Tahoma"/>
          <w:sz w:val="20"/>
          <w:szCs w:val="20"/>
        </w:rPr>
      </w:pPr>
      <w:r w:rsidRPr="0073605F">
        <w:rPr>
          <w:rFonts w:ascii="Tahoma" w:hAnsi="Tahoma" w:cs="Tahoma"/>
          <w:b/>
          <w:sz w:val="20"/>
          <w:szCs w:val="20"/>
        </w:rPr>
        <w:t>KONU</w:t>
      </w:r>
      <w:r w:rsidRPr="0073605F">
        <w:rPr>
          <w:rFonts w:ascii="Tahoma" w:hAnsi="Tahoma" w:cs="Tahoma"/>
          <w:b/>
          <w:sz w:val="20"/>
          <w:szCs w:val="20"/>
        </w:rPr>
        <w:tab/>
      </w:r>
      <w:r w:rsidRPr="0073605F">
        <w:rPr>
          <w:rFonts w:ascii="Tahoma" w:hAnsi="Tahoma" w:cs="Tahoma"/>
          <w:b/>
          <w:sz w:val="20"/>
          <w:szCs w:val="20"/>
        </w:rPr>
        <w:tab/>
      </w:r>
      <w:r w:rsidRPr="0073605F">
        <w:rPr>
          <w:rFonts w:ascii="Tahoma" w:hAnsi="Tahoma" w:cs="Tahoma"/>
          <w:b/>
          <w:sz w:val="20"/>
          <w:szCs w:val="20"/>
        </w:rPr>
        <w:tab/>
        <w:t>:</w:t>
      </w:r>
      <w:r w:rsidRPr="0073605F">
        <w:rPr>
          <w:rFonts w:ascii="Tahoma" w:hAnsi="Tahoma" w:cs="Tahoma"/>
          <w:sz w:val="20"/>
          <w:szCs w:val="20"/>
        </w:rPr>
        <w:t xml:space="preserve"> </w:t>
      </w:r>
      <w:r w:rsidR="00140AA4">
        <w:rPr>
          <w:rFonts w:ascii="Tahoma" w:hAnsi="Tahoma" w:cs="Tahoma"/>
          <w:sz w:val="20"/>
          <w:szCs w:val="20"/>
        </w:rPr>
        <w:t>Muhataplara Cevap ve tekzip metninin yayınlanması ihtarıdır.</w:t>
      </w:r>
    </w:p>
    <w:p w:rsidR="00140AA4" w:rsidRPr="00140AA4" w:rsidRDefault="00140AA4" w:rsidP="006C175A">
      <w:pPr>
        <w:pStyle w:val="AralkYok"/>
        <w:jc w:val="both"/>
        <w:rPr>
          <w:rFonts w:ascii="Times New Roman" w:hAnsi="Times New Roman"/>
          <w:sz w:val="24"/>
          <w:szCs w:val="20"/>
        </w:rPr>
      </w:pPr>
    </w:p>
    <w:p w:rsidR="006C175A" w:rsidRDefault="00140AA4" w:rsidP="006C175A">
      <w:pPr>
        <w:pStyle w:val="AralkYok"/>
        <w:jc w:val="both"/>
        <w:rPr>
          <w:rFonts w:ascii="Tahoma" w:hAnsi="Tahoma" w:cs="Tahoma"/>
          <w:b/>
        </w:rPr>
      </w:pPr>
      <w:r w:rsidRPr="00140AA4">
        <w:rPr>
          <w:rFonts w:ascii="Tahoma" w:hAnsi="Tahoma" w:cs="Tahoma"/>
          <w:b/>
          <w:szCs w:val="20"/>
        </w:rPr>
        <w:t>AÇIKLAMALAR</w:t>
      </w:r>
      <w:r w:rsidRPr="00140AA4">
        <w:rPr>
          <w:rFonts w:ascii="Tahoma" w:hAnsi="Tahoma" w:cs="Tahoma"/>
          <w:b/>
          <w:szCs w:val="20"/>
        </w:rPr>
        <w:tab/>
        <w:t>:</w:t>
      </w:r>
      <w:r w:rsidRPr="00140AA4">
        <w:rPr>
          <w:rFonts w:ascii="Tahoma" w:hAnsi="Tahoma" w:cs="Tahoma"/>
          <w:szCs w:val="20"/>
        </w:rPr>
        <w:t xml:space="preserve"> </w:t>
      </w:r>
      <w:r w:rsidR="006C175A" w:rsidRPr="00140AA4">
        <w:rPr>
          <w:rFonts w:ascii="Tahoma" w:hAnsi="Tahoma" w:cs="Tahoma"/>
          <w:szCs w:val="20"/>
        </w:rPr>
        <w:t xml:space="preserve">Muhatapların, içerik ve Yer sağladıkları, </w:t>
      </w:r>
      <w:hyperlink r:id="rId6" w:history="1">
        <w:r w:rsidR="006C175A" w:rsidRPr="00140AA4">
          <w:rPr>
            <w:rStyle w:val="Kpr"/>
            <w:rFonts w:ascii="Tahoma" w:hAnsi="Tahoma" w:cs="Tahoma"/>
            <w:b/>
            <w:szCs w:val="20"/>
          </w:rPr>
          <w:t>www.hurriyet.com.tr</w:t>
        </w:r>
      </w:hyperlink>
      <w:r w:rsidR="006C175A" w:rsidRPr="00140AA4">
        <w:rPr>
          <w:rFonts w:ascii="Tahoma" w:hAnsi="Tahoma" w:cs="Tahoma"/>
          <w:b/>
          <w:szCs w:val="20"/>
        </w:rPr>
        <w:t xml:space="preserve"> </w:t>
      </w:r>
      <w:r w:rsidR="006C175A" w:rsidRPr="00140AA4">
        <w:rPr>
          <w:rFonts w:ascii="Tahoma" w:hAnsi="Tahoma" w:cs="Tahoma"/>
          <w:szCs w:val="20"/>
        </w:rPr>
        <w:t xml:space="preserve">, </w:t>
      </w:r>
      <w:proofErr w:type="spellStart"/>
      <w:r w:rsidR="006C175A" w:rsidRPr="00140AA4">
        <w:rPr>
          <w:rFonts w:ascii="Tahoma" w:hAnsi="Tahoma" w:cs="Tahoma"/>
          <w:szCs w:val="20"/>
        </w:rPr>
        <w:t>sozcu</w:t>
      </w:r>
      <w:proofErr w:type="spellEnd"/>
      <w:r w:rsidR="006C175A" w:rsidRPr="00140AA4">
        <w:rPr>
          <w:rFonts w:ascii="Tahoma" w:hAnsi="Tahoma" w:cs="Tahoma"/>
          <w:szCs w:val="20"/>
        </w:rPr>
        <w:t>.com.</w:t>
      </w:r>
      <w:proofErr w:type="gramStart"/>
      <w:r w:rsidR="006C175A" w:rsidRPr="00140AA4">
        <w:rPr>
          <w:rFonts w:ascii="Tahoma" w:hAnsi="Tahoma" w:cs="Tahoma"/>
          <w:szCs w:val="20"/>
        </w:rPr>
        <w:t xml:space="preserve">tr , </w:t>
      </w:r>
      <w:proofErr w:type="spellStart"/>
      <w:r w:rsidR="006C175A" w:rsidRPr="00140AA4">
        <w:rPr>
          <w:rFonts w:ascii="Tahoma" w:hAnsi="Tahoma" w:cs="Tahoma"/>
          <w:szCs w:val="20"/>
        </w:rPr>
        <w:t>haberturk</w:t>
      </w:r>
      <w:proofErr w:type="spellEnd"/>
      <w:proofErr w:type="gramEnd"/>
      <w:r w:rsidR="006C175A" w:rsidRPr="00140AA4">
        <w:rPr>
          <w:rFonts w:ascii="Tahoma" w:hAnsi="Tahoma" w:cs="Tahoma"/>
          <w:szCs w:val="20"/>
        </w:rPr>
        <w:t xml:space="preserve">.com.tr , </w:t>
      </w:r>
      <w:r w:rsidRPr="00140AA4">
        <w:rPr>
          <w:rFonts w:ascii="Tahoma" w:hAnsi="Tahoma" w:cs="Tahoma"/>
          <w:szCs w:val="20"/>
        </w:rPr>
        <w:t>posta</w:t>
      </w:r>
      <w:r w:rsidR="006C175A" w:rsidRPr="00140AA4">
        <w:rPr>
          <w:rFonts w:ascii="Tahoma" w:hAnsi="Tahoma" w:cs="Tahoma"/>
          <w:szCs w:val="20"/>
        </w:rPr>
        <w:t xml:space="preserve">.com.tr ,  </w:t>
      </w:r>
      <w:proofErr w:type="spellStart"/>
      <w:r w:rsidR="006C175A" w:rsidRPr="00140AA4">
        <w:rPr>
          <w:rFonts w:ascii="Tahoma" w:hAnsi="Tahoma" w:cs="Tahoma"/>
          <w:szCs w:val="20"/>
        </w:rPr>
        <w:t>emlakkulisi</w:t>
      </w:r>
      <w:proofErr w:type="spellEnd"/>
      <w:r w:rsidR="006C175A" w:rsidRPr="00140AA4">
        <w:rPr>
          <w:rFonts w:ascii="Tahoma" w:hAnsi="Tahoma" w:cs="Tahoma"/>
          <w:szCs w:val="20"/>
        </w:rPr>
        <w:t>.com adlı internet haber siteleri ile, Hürriyet gazetesi, Sözcü Gazetesi,</w:t>
      </w:r>
      <w:proofErr w:type="spellStart"/>
      <w:r w:rsidR="006C175A" w:rsidRPr="00140AA4">
        <w:rPr>
          <w:rFonts w:ascii="Tahoma" w:hAnsi="Tahoma" w:cs="Tahoma"/>
          <w:szCs w:val="20"/>
        </w:rPr>
        <w:t>Habertürk</w:t>
      </w:r>
      <w:proofErr w:type="spellEnd"/>
      <w:r w:rsidR="006C175A" w:rsidRPr="00140AA4">
        <w:rPr>
          <w:rFonts w:ascii="Tahoma" w:hAnsi="Tahoma" w:cs="Tahoma"/>
          <w:szCs w:val="20"/>
        </w:rPr>
        <w:t xml:space="preserve"> gazetesi,  Posta Gazetelerinde 16 ve 17 nisan 2015 tarihlerinde  yayınlanan </w:t>
      </w:r>
      <w:r w:rsidR="006C175A" w:rsidRPr="00140AA4">
        <w:rPr>
          <w:rFonts w:ascii="Tahoma" w:hAnsi="Tahoma" w:cs="Tahoma"/>
          <w:b/>
          <w:szCs w:val="20"/>
        </w:rPr>
        <w:t>HÜRRİYET</w:t>
      </w:r>
      <w:r w:rsidR="006C175A" w:rsidRPr="00140AA4">
        <w:rPr>
          <w:rFonts w:ascii="Tahoma" w:hAnsi="Tahoma" w:cs="Tahoma"/>
          <w:szCs w:val="20"/>
        </w:rPr>
        <w:t xml:space="preserve"> gazete ve internet haber sitesinde </w:t>
      </w:r>
      <w:r w:rsidR="006C175A" w:rsidRPr="00140AA4">
        <w:rPr>
          <w:rFonts w:ascii="Tahoma" w:hAnsi="Tahoma" w:cs="Tahoma"/>
          <w:b/>
          <w:szCs w:val="20"/>
        </w:rPr>
        <w:t xml:space="preserve">“parsel parsel satılık gölet”, “satmıyoruz diyor”, </w:t>
      </w:r>
      <w:r w:rsidR="006C175A" w:rsidRPr="00140AA4">
        <w:rPr>
          <w:rFonts w:ascii="Tahoma" w:hAnsi="Tahoma" w:cs="Tahoma"/>
          <w:b/>
          <w:sz w:val="24"/>
        </w:rPr>
        <w:t xml:space="preserve"> “</w:t>
      </w:r>
      <w:proofErr w:type="spellStart"/>
      <w:r w:rsidR="006C175A" w:rsidRPr="00140AA4">
        <w:rPr>
          <w:rFonts w:ascii="Tahoma" w:hAnsi="Tahoma" w:cs="Tahoma"/>
          <w:b/>
          <w:sz w:val="24"/>
        </w:rPr>
        <w:t>Başakşehirliler</w:t>
      </w:r>
      <w:proofErr w:type="spellEnd"/>
      <w:r w:rsidR="006C175A" w:rsidRPr="00140AA4">
        <w:rPr>
          <w:rFonts w:ascii="Tahoma" w:hAnsi="Tahoma" w:cs="Tahoma"/>
          <w:b/>
          <w:sz w:val="24"/>
        </w:rPr>
        <w:t xml:space="preserve"> </w:t>
      </w:r>
      <w:proofErr w:type="spellStart"/>
      <w:r w:rsidR="006C175A" w:rsidRPr="00140AA4">
        <w:rPr>
          <w:rFonts w:ascii="Tahoma" w:hAnsi="Tahoma" w:cs="Tahoma"/>
          <w:b/>
          <w:sz w:val="24"/>
        </w:rPr>
        <w:t>bahçeşehir’e</w:t>
      </w:r>
      <w:proofErr w:type="spellEnd"/>
      <w:r w:rsidR="006C175A" w:rsidRPr="00140AA4">
        <w:rPr>
          <w:rFonts w:ascii="Tahoma" w:hAnsi="Tahoma" w:cs="Tahoma"/>
          <w:b/>
          <w:sz w:val="24"/>
        </w:rPr>
        <w:t xml:space="preserve"> karşı” </w:t>
      </w:r>
      <w:r w:rsidR="006C175A" w:rsidRPr="00140AA4">
        <w:rPr>
          <w:rFonts w:ascii="Tahoma" w:hAnsi="Tahoma" w:cs="Tahoma"/>
          <w:sz w:val="24"/>
        </w:rPr>
        <w:t xml:space="preserve">başlıklı </w:t>
      </w:r>
      <w:r w:rsidR="006C175A" w:rsidRPr="00140AA4">
        <w:rPr>
          <w:rFonts w:ascii="Tahoma" w:hAnsi="Tahoma" w:cs="Tahoma"/>
          <w:b/>
          <w:sz w:val="24"/>
        </w:rPr>
        <w:t xml:space="preserve">,  SÖZCÜ </w:t>
      </w:r>
      <w:r w:rsidR="006C175A" w:rsidRPr="00140AA4">
        <w:rPr>
          <w:rFonts w:ascii="Tahoma" w:hAnsi="Tahoma" w:cs="Tahoma"/>
          <w:sz w:val="24"/>
        </w:rPr>
        <w:t>gazetesinde  ve internet haber sitesinde</w:t>
      </w:r>
      <w:r w:rsidR="006C175A" w:rsidRPr="00140AA4">
        <w:rPr>
          <w:rFonts w:ascii="Tahoma" w:hAnsi="Tahoma" w:cs="Tahoma"/>
          <w:b/>
          <w:sz w:val="24"/>
        </w:rPr>
        <w:t xml:space="preserve"> “</w:t>
      </w:r>
      <w:proofErr w:type="spellStart"/>
      <w:r w:rsidR="006C175A" w:rsidRPr="00140AA4">
        <w:rPr>
          <w:rFonts w:ascii="Tahoma" w:hAnsi="Tahoma" w:cs="Tahoma"/>
          <w:b/>
          <w:sz w:val="24"/>
        </w:rPr>
        <w:t>istanbul’un</w:t>
      </w:r>
      <w:proofErr w:type="spellEnd"/>
      <w:r w:rsidR="006C175A" w:rsidRPr="00140AA4">
        <w:rPr>
          <w:rFonts w:ascii="Tahoma" w:hAnsi="Tahoma" w:cs="Tahoma"/>
          <w:b/>
          <w:sz w:val="24"/>
        </w:rPr>
        <w:t xml:space="preserve"> bir yeşil alanı daha satılıyor” </w:t>
      </w:r>
      <w:r w:rsidR="006C175A" w:rsidRPr="00140AA4">
        <w:rPr>
          <w:rFonts w:ascii="Tahoma" w:hAnsi="Tahoma" w:cs="Tahoma"/>
          <w:sz w:val="24"/>
        </w:rPr>
        <w:t>başlıklı</w:t>
      </w:r>
      <w:r w:rsidR="006C175A" w:rsidRPr="00140AA4">
        <w:rPr>
          <w:rFonts w:ascii="Tahoma" w:hAnsi="Tahoma" w:cs="Tahoma"/>
          <w:b/>
          <w:sz w:val="24"/>
        </w:rPr>
        <w:t xml:space="preserve"> , </w:t>
      </w:r>
      <w:proofErr w:type="spellStart"/>
      <w:r w:rsidR="006C175A" w:rsidRPr="00140AA4">
        <w:rPr>
          <w:rFonts w:ascii="Tahoma" w:hAnsi="Tahoma" w:cs="Tahoma"/>
          <w:b/>
          <w:sz w:val="24"/>
        </w:rPr>
        <w:t>Habertürk</w:t>
      </w:r>
      <w:proofErr w:type="spellEnd"/>
      <w:r w:rsidR="006C175A" w:rsidRPr="00140AA4">
        <w:rPr>
          <w:rFonts w:ascii="Tahoma" w:hAnsi="Tahoma" w:cs="Tahoma"/>
          <w:b/>
          <w:sz w:val="24"/>
        </w:rPr>
        <w:t xml:space="preserve"> </w:t>
      </w:r>
      <w:r w:rsidR="006C175A" w:rsidRPr="00140AA4">
        <w:rPr>
          <w:rFonts w:ascii="Tahoma" w:hAnsi="Tahoma" w:cs="Tahoma"/>
          <w:sz w:val="24"/>
        </w:rPr>
        <w:t>gazetesinde ve internet haber sitesinde</w:t>
      </w:r>
      <w:r w:rsidR="006C175A" w:rsidRPr="00140AA4">
        <w:rPr>
          <w:rFonts w:ascii="Tahoma" w:hAnsi="Tahoma" w:cs="Tahoma"/>
          <w:b/>
          <w:sz w:val="24"/>
        </w:rPr>
        <w:t xml:space="preserve"> “bir gölet suda fırtına” </w:t>
      </w:r>
      <w:r w:rsidR="006C175A" w:rsidRPr="00140AA4">
        <w:rPr>
          <w:rFonts w:ascii="Tahoma" w:hAnsi="Tahoma" w:cs="Tahoma"/>
          <w:sz w:val="24"/>
        </w:rPr>
        <w:t>başlıklı</w:t>
      </w:r>
      <w:r w:rsidR="006C175A" w:rsidRPr="00140AA4">
        <w:rPr>
          <w:rFonts w:ascii="Tahoma" w:hAnsi="Tahoma" w:cs="Tahoma"/>
          <w:b/>
          <w:sz w:val="24"/>
        </w:rPr>
        <w:t xml:space="preserve">, POSTA </w:t>
      </w:r>
      <w:r w:rsidR="006C175A" w:rsidRPr="00140AA4">
        <w:rPr>
          <w:rFonts w:ascii="Tahoma" w:hAnsi="Tahoma" w:cs="Tahoma"/>
          <w:sz w:val="24"/>
        </w:rPr>
        <w:t>Gazetesinde ve internet haber sitesinde</w:t>
      </w:r>
      <w:r w:rsidR="006C175A" w:rsidRPr="00140AA4">
        <w:rPr>
          <w:rFonts w:ascii="Tahoma" w:hAnsi="Tahoma" w:cs="Tahoma"/>
          <w:b/>
          <w:sz w:val="24"/>
        </w:rPr>
        <w:t xml:space="preserve"> “</w:t>
      </w:r>
      <w:proofErr w:type="spellStart"/>
      <w:r w:rsidR="006C175A" w:rsidRPr="00140AA4">
        <w:rPr>
          <w:rFonts w:ascii="Tahoma" w:hAnsi="Tahoma" w:cs="Tahoma"/>
          <w:b/>
          <w:sz w:val="24"/>
        </w:rPr>
        <w:t>Bahçeşehir</w:t>
      </w:r>
      <w:proofErr w:type="spellEnd"/>
      <w:r w:rsidR="006C175A" w:rsidRPr="00140AA4">
        <w:rPr>
          <w:rFonts w:ascii="Tahoma" w:hAnsi="Tahoma" w:cs="Tahoma"/>
          <w:b/>
          <w:sz w:val="24"/>
        </w:rPr>
        <w:t xml:space="preserve"> </w:t>
      </w:r>
      <w:proofErr w:type="spellStart"/>
      <w:r w:rsidR="006C175A" w:rsidRPr="00140AA4">
        <w:rPr>
          <w:rFonts w:ascii="Tahoma" w:hAnsi="Tahoma" w:cs="Tahoma"/>
          <w:b/>
          <w:sz w:val="24"/>
        </w:rPr>
        <w:t>Göleti</w:t>
      </w:r>
      <w:proofErr w:type="spellEnd"/>
      <w:r w:rsidR="006C175A" w:rsidRPr="00140AA4">
        <w:rPr>
          <w:rFonts w:ascii="Tahoma" w:hAnsi="Tahoma" w:cs="Tahoma"/>
          <w:b/>
          <w:sz w:val="24"/>
        </w:rPr>
        <w:t xml:space="preserve"> Satılıyor”,”</w:t>
      </w:r>
      <w:r w:rsidR="006C175A" w:rsidRPr="00140AA4">
        <w:rPr>
          <w:rFonts w:ascii="Tahoma" w:hAnsi="Tahoma" w:cs="Tahoma"/>
          <w:sz w:val="24"/>
        </w:rPr>
        <w:t xml:space="preserve"> , başlıklı yazılar ile  </w:t>
      </w:r>
      <w:proofErr w:type="spellStart"/>
      <w:r w:rsidR="006C175A" w:rsidRPr="00140AA4">
        <w:rPr>
          <w:rFonts w:ascii="Tahoma" w:hAnsi="Tahoma" w:cs="Tahoma"/>
          <w:szCs w:val="20"/>
        </w:rPr>
        <w:t>emlakkulisi</w:t>
      </w:r>
      <w:proofErr w:type="spellEnd"/>
      <w:r w:rsidR="006C175A" w:rsidRPr="00140AA4">
        <w:rPr>
          <w:rFonts w:ascii="Tahoma" w:hAnsi="Tahoma" w:cs="Tahoma"/>
          <w:szCs w:val="20"/>
        </w:rPr>
        <w:t>.com adlı yerel internet sitesinde “</w:t>
      </w:r>
      <w:proofErr w:type="spellStart"/>
      <w:r w:rsidR="006C175A" w:rsidRPr="00140AA4">
        <w:rPr>
          <w:rFonts w:ascii="Tahoma" w:hAnsi="Tahoma" w:cs="Tahoma"/>
          <w:szCs w:val="20"/>
        </w:rPr>
        <w:t>Bahçeşehir</w:t>
      </w:r>
      <w:proofErr w:type="spellEnd"/>
      <w:r w:rsidR="006C175A" w:rsidRPr="00140AA4">
        <w:rPr>
          <w:rFonts w:ascii="Tahoma" w:hAnsi="Tahoma" w:cs="Tahoma"/>
          <w:szCs w:val="20"/>
        </w:rPr>
        <w:t xml:space="preserve"> </w:t>
      </w:r>
      <w:proofErr w:type="spellStart"/>
      <w:r w:rsidR="006C175A" w:rsidRPr="00140AA4">
        <w:rPr>
          <w:rFonts w:ascii="Tahoma" w:hAnsi="Tahoma" w:cs="Tahoma"/>
          <w:szCs w:val="20"/>
        </w:rPr>
        <w:t>göleti</w:t>
      </w:r>
      <w:proofErr w:type="spellEnd"/>
      <w:r w:rsidR="006C175A" w:rsidRPr="00140AA4">
        <w:rPr>
          <w:rFonts w:ascii="Tahoma" w:hAnsi="Tahoma" w:cs="Tahoma"/>
          <w:szCs w:val="20"/>
        </w:rPr>
        <w:t xml:space="preserve"> satılıyor mu?” , “</w:t>
      </w:r>
      <w:proofErr w:type="spellStart"/>
      <w:r w:rsidR="006C175A" w:rsidRPr="00140AA4">
        <w:rPr>
          <w:rFonts w:ascii="Tahoma" w:hAnsi="Tahoma" w:cs="Tahoma"/>
          <w:szCs w:val="20"/>
        </w:rPr>
        <w:t>Bahçeşehir</w:t>
      </w:r>
      <w:proofErr w:type="spellEnd"/>
      <w:r w:rsidR="006C175A" w:rsidRPr="00140AA4">
        <w:rPr>
          <w:rFonts w:ascii="Tahoma" w:hAnsi="Tahoma" w:cs="Tahoma"/>
          <w:szCs w:val="20"/>
        </w:rPr>
        <w:t xml:space="preserve"> </w:t>
      </w:r>
      <w:proofErr w:type="spellStart"/>
      <w:r w:rsidR="006C175A" w:rsidRPr="00140AA4">
        <w:rPr>
          <w:rFonts w:ascii="Tahoma" w:hAnsi="Tahoma" w:cs="Tahoma"/>
          <w:szCs w:val="20"/>
        </w:rPr>
        <w:t>göleti</w:t>
      </w:r>
      <w:proofErr w:type="spellEnd"/>
      <w:r w:rsidR="006C175A" w:rsidRPr="00140AA4">
        <w:rPr>
          <w:rFonts w:ascii="Tahoma" w:hAnsi="Tahoma" w:cs="Tahoma"/>
          <w:szCs w:val="20"/>
        </w:rPr>
        <w:t xml:space="preserve"> ihalesi ne zaman?” , “</w:t>
      </w:r>
      <w:proofErr w:type="spellStart"/>
      <w:r w:rsidR="006C175A" w:rsidRPr="00140AA4">
        <w:rPr>
          <w:rFonts w:ascii="Tahoma" w:hAnsi="Tahoma" w:cs="Tahoma"/>
          <w:szCs w:val="20"/>
        </w:rPr>
        <w:t>Bahçeşehir</w:t>
      </w:r>
      <w:proofErr w:type="spellEnd"/>
      <w:r w:rsidR="006C175A" w:rsidRPr="00140AA4">
        <w:rPr>
          <w:rFonts w:ascii="Tahoma" w:hAnsi="Tahoma" w:cs="Tahoma"/>
          <w:szCs w:val="20"/>
        </w:rPr>
        <w:t xml:space="preserve"> </w:t>
      </w:r>
      <w:proofErr w:type="spellStart"/>
      <w:r w:rsidR="006C175A" w:rsidRPr="00140AA4">
        <w:rPr>
          <w:rFonts w:ascii="Tahoma" w:hAnsi="Tahoma" w:cs="Tahoma"/>
          <w:szCs w:val="20"/>
        </w:rPr>
        <w:t>göleti</w:t>
      </w:r>
      <w:proofErr w:type="spellEnd"/>
      <w:r w:rsidR="006C175A" w:rsidRPr="00140AA4">
        <w:rPr>
          <w:rFonts w:ascii="Tahoma" w:hAnsi="Tahoma" w:cs="Tahoma"/>
          <w:szCs w:val="20"/>
        </w:rPr>
        <w:t xml:space="preserve"> satışı yargıya taşınıyor “ başlıklı haber ve yorumları içeren yazılarda </w:t>
      </w:r>
      <w:r w:rsidR="006C175A" w:rsidRPr="00140AA4">
        <w:rPr>
          <w:rFonts w:ascii="Tahoma" w:hAnsi="Tahoma" w:cs="Tahoma"/>
          <w:sz w:val="24"/>
        </w:rPr>
        <w:t xml:space="preserve">idaremize yönelik gerçeğe uygun olmayan ve ilçemiz halkını yanlış yönlendirici haberler yapılarak kamuoyuyla paylaşılmıştır. </w:t>
      </w:r>
      <w:r w:rsidR="006C175A">
        <w:rPr>
          <w:rFonts w:ascii="Tahoma" w:hAnsi="Tahoma" w:cs="Tahoma"/>
        </w:rPr>
        <w:t xml:space="preserve">Muhataplarca, gazete ve İnternet sitesinde yer alan işbu yazıların </w:t>
      </w:r>
      <w:r w:rsidR="006C175A" w:rsidRPr="00141E28">
        <w:rPr>
          <w:rFonts w:ascii="Tahoma" w:hAnsi="Tahoma" w:cs="Tahoma"/>
          <w:b/>
          <w:szCs w:val="20"/>
        </w:rPr>
        <w:t>yayımının durdurulması</w:t>
      </w:r>
      <w:r w:rsidR="006C175A" w:rsidRPr="00141E28">
        <w:rPr>
          <w:rFonts w:ascii="Tahoma" w:hAnsi="Tahoma" w:cs="Tahoma"/>
          <w:b/>
          <w:sz w:val="24"/>
        </w:rPr>
        <w:t xml:space="preserve"> </w:t>
      </w:r>
      <w:r w:rsidR="006C175A">
        <w:rPr>
          <w:rFonts w:ascii="Tahoma" w:hAnsi="Tahoma" w:cs="Tahoma"/>
          <w:b/>
        </w:rPr>
        <w:t>ile yazı</w:t>
      </w:r>
      <w:r>
        <w:rPr>
          <w:rFonts w:ascii="Tahoma" w:hAnsi="Tahoma" w:cs="Tahoma"/>
          <w:b/>
        </w:rPr>
        <w:t>lar</w:t>
      </w:r>
      <w:r w:rsidR="006C175A">
        <w:rPr>
          <w:rFonts w:ascii="Tahoma" w:hAnsi="Tahoma" w:cs="Tahoma"/>
          <w:b/>
        </w:rPr>
        <w:t xml:space="preserve">da geçen </w:t>
      </w:r>
      <w:r w:rsidR="006C175A" w:rsidRPr="000E70BA">
        <w:rPr>
          <w:rFonts w:ascii="Tahoma" w:hAnsi="Tahoma" w:cs="Tahoma"/>
          <w:b/>
        </w:rPr>
        <w:t xml:space="preserve">isnatlara karşı </w:t>
      </w:r>
      <w:r w:rsidR="006C175A">
        <w:rPr>
          <w:rFonts w:ascii="Tahoma" w:hAnsi="Tahoma" w:cs="Tahoma"/>
          <w:b/>
        </w:rPr>
        <w:t>aşağıda belirttiğimiz cevap ve tekzip metninin;</w:t>
      </w:r>
    </w:p>
    <w:p w:rsidR="006C175A" w:rsidRDefault="006C175A" w:rsidP="006C175A">
      <w:pPr>
        <w:pStyle w:val="AralkYok"/>
        <w:jc w:val="both"/>
        <w:rPr>
          <w:rFonts w:ascii="Tahoma" w:hAnsi="Tahoma" w:cs="Tahoma"/>
          <w:b/>
        </w:rPr>
      </w:pPr>
    </w:p>
    <w:p w:rsidR="006C175A" w:rsidRDefault="006C175A" w:rsidP="006C175A">
      <w:pPr>
        <w:pStyle w:val="AralkYok"/>
        <w:numPr>
          <w:ilvl w:val="0"/>
          <w:numId w:val="2"/>
        </w:numPr>
        <w:jc w:val="both"/>
        <w:rPr>
          <w:rFonts w:ascii="Tahoma" w:hAnsi="Tahoma" w:cs="Tahoma"/>
          <w:sz w:val="20"/>
          <w:szCs w:val="20"/>
        </w:rPr>
      </w:pPr>
      <w:r>
        <w:rPr>
          <w:rFonts w:ascii="Tahoma" w:hAnsi="Tahoma" w:cs="Tahoma"/>
          <w:b/>
        </w:rPr>
        <w:t>5187 s.k. 11</w:t>
      </w:r>
      <w:proofErr w:type="gramStart"/>
      <w:r>
        <w:rPr>
          <w:rFonts w:ascii="Tahoma" w:hAnsi="Tahoma" w:cs="Tahoma"/>
          <w:b/>
        </w:rPr>
        <w:t>.,</w:t>
      </w:r>
      <w:proofErr w:type="gramEnd"/>
      <w:r>
        <w:rPr>
          <w:rFonts w:ascii="Tahoma" w:hAnsi="Tahoma" w:cs="Tahoma"/>
          <w:b/>
        </w:rPr>
        <w:t xml:space="preserve"> 12., 13. ve 14. Maddeleri gereği </w:t>
      </w:r>
      <w:r w:rsidRPr="00DB47F2">
        <w:rPr>
          <w:rFonts w:ascii="Tahoma" w:hAnsi="Tahoma" w:cs="Tahoma"/>
          <w:b/>
          <w:sz w:val="20"/>
          <w:szCs w:val="20"/>
        </w:rPr>
        <w:t>Gazete nezdinde</w:t>
      </w:r>
      <w:r>
        <w:rPr>
          <w:rFonts w:ascii="Tahoma" w:hAnsi="Tahoma" w:cs="Tahoma"/>
          <w:sz w:val="20"/>
          <w:szCs w:val="20"/>
        </w:rPr>
        <w:t xml:space="preserve"> “düzeltme ve cevap hakkımızın” kullandırılması ile kanunda belirtilen koşullara uygun şekilde,,</w:t>
      </w:r>
    </w:p>
    <w:p w:rsidR="006C175A" w:rsidRDefault="006C175A" w:rsidP="006C175A">
      <w:pPr>
        <w:pStyle w:val="AralkYok"/>
        <w:ind w:left="788"/>
        <w:jc w:val="both"/>
        <w:rPr>
          <w:rFonts w:ascii="Tahoma" w:hAnsi="Tahoma" w:cs="Tahoma"/>
          <w:sz w:val="20"/>
          <w:szCs w:val="20"/>
        </w:rPr>
      </w:pPr>
    </w:p>
    <w:p w:rsidR="006C175A" w:rsidRDefault="006C175A" w:rsidP="006C175A">
      <w:pPr>
        <w:pStyle w:val="AralkYok"/>
        <w:numPr>
          <w:ilvl w:val="0"/>
          <w:numId w:val="2"/>
        </w:numPr>
        <w:jc w:val="both"/>
        <w:rPr>
          <w:rFonts w:ascii="Tahoma" w:hAnsi="Tahoma" w:cs="Tahoma"/>
          <w:sz w:val="20"/>
          <w:szCs w:val="20"/>
        </w:rPr>
      </w:pPr>
      <w:r w:rsidRPr="000E70BA">
        <w:rPr>
          <w:rFonts w:ascii="Tahoma" w:hAnsi="Tahoma" w:cs="Tahoma"/>
          <w:b/>
        </w:rPr>
        <w:t>5651 s</w:t>
      </w:r>
      <w:r>
        <w:rPr>
          <w:rFonts w:ascii="Tahoma" w:hAnsi="Tahoma" w:cs="Tahoma"/>
          <w:b/>
        </w:rPr>
        <w:t>.k. 9. Maddesi uy</w:t>
      </w:r>
      <w:r w:rsidRPr="000E70BA">
        <w:rPr>
          <w:rFonts w:ascii="Tahoma" w:hAnsi="Tahoma" w:cs="Tahoma"/>
          <w:b/>
        </w:rPr>
        <w:t xml:space="preserve">arınca </w:t>
      </w:r>
      <w:r w:rsidRPr="0073605F">
        <w:rPr>
          <w:rFonts w:ascii="Tahoma" w:hAnsi="Tahoma" w:cs="Tahoma"/>
          <w:b/>
          <w:sz w:val="20"/>
          <w:szCs w:val="20"/>
        </w:rPr>
        <w:t>konu yazı</w:t>
      </w:r>
      <w:r>
        <w:rPr>
          <w:rFonts w:ascii="Tahoma" w:hAnsi="Tahoma" w:cs="Tahoma"/>
          <w:b/>
          <w:sz w:val="20"/>
          <w:szCs w:val="20"/>
        </w:rPr>
        <w:t>lara verdiğimiz cevap metninin,</w:t>
      </w:r>
      <w:r>
        <w:rPr>
          <w:rFonts w:ascii="Tahoma" w:hAnsi="Tahoma" w:cs="Tahoma"/>
          <w:sz w:val="20"/>
          <w:szCs w:val="20"/>
        </w:rPr>
        <w:t xml:space="preserve"> </w:t>
      </w:r>
      <w:r w:rsidRPr="0073605F">
        <w:rPr>
          <w:rFonts w:ascii="Tahoma" w:hAnsi="Tahoma" w:cs="Tahoma"/>
          <w:b/>
          <w:sz w:val="20"/>
          <w:szCs w:val="20"/>
        </w:rPr>
        <w:t xml:space="preserve"> </w:t>
      </w:r>
    </w:p>
    <w:p w:rsidR="006C175A" w:rsidRDefault="006C175A" w:rsidP="006C175A">
      <w:pPr>
        <w:pStyle w:val="AralkYok"/>
        <w:ind w:left="788"/>
        <w:jc w:val="both"/>
        <w:rPr>
          <w:rFonts w:ascii="Tahoma" w:hAnsi="Tahoma" w:cs="Tahoma"/>
          <w:sz w:val="20"/>
          <w:szCs w:val="20"/>
        </w:rPr>
      </w:pPr>
    </w:p>
    <w:p w:rsidR="006C175A" w:rsidRDefault="006C175A" w:rsidP="006C175A">
      <w:pPr>
        <w:pStyle w:val="AralkYok"/>
        <w:ind w:firstLine="428"/>
        <w:jc w:val="both"/>
        <w:rPr>
          <w:rFonts w:ascii="Tahoma" w:hAnsi="Tahoma" w:cs="Tahoma"/>
        </w:rPr>
      </w:pPr>
      <w:r w:rsidRPr="0073605F">
        <w:rPr>
          <w:rFonts w:ascii="Tahoma" w:hAnsi="Tahoma" w:cs="Tahoma"/>
          <w:b/>
          <w:sz w:val="20"/>
          <w:szCs w:val="20"/>
        </w:rPr>
        <w:t xml:space="preserve">aynı sayfada ve aynı </w:t>
      </w:r>
      <w:r>
        <w:rPr>
          <w:rFonts w:ascii="Tahoma" w:hAnsi="Tahoma" w:cs="Tahoma"/>
          <w:b/>
          <w:sz w:val="20"/>
          <w:szCs w:val="20"/>
        </w:rPr>
        <w:t>koşullarda</w:t>
      </w:r>
      <w:r w:rsidRPr="0073605F">
        <w:rPr>
          <w:rFonts w:ascii="Tahoma" w:hAnsi="Tahoma" w:cs="Tahoma"/>
          <w:sz w:val="20"/>
          <w:szCs w:val="20"/>
        </w:rPr>
        <w:t xml:space="preserve"> </w:t>
      </w:r>
      <w:r w:rsidRPr="00907F5C">
        <w:rPr>
          <w:rFonts w:ascii="Tahoma" w:hAnsi="Tahoma" w:cs="Tahoma"/>
          <w:b/>
          <w:sz w:val="20"/>
          <w:szCs w:val="20"/>
        </w:rPr>
        <w:t>yayınlanmasını</w:t>
      </w:r>
      <w:r>
        <w:rPr>
          <w:rFonts w:ascii="Tahoma" w:hAnsi="Tahoma" w:cs="Tahoma"/>
          <w:b/>
          <w:sz w:val="20"/>
          <w:szCs w:val="20"/>
        </w:rPr>
        <w:t>n</w:t>
      </w:r>
      <w:r w:rsidRPr="000E70BA">
        <w:rPr>
          <w:rFonts w:ascii="Tahoma" w:hAnsi="Tahoma" w:cs="Tahoma"/>
          <w:b/>
        </w:rPr>
        <w:t xml:space="preserve"> talep ve</w:t>
      </w:r>
      <w:r>
        <w:rPr>
          <w:rFonts w:ascii="Tahoma" w:hAnsi="Tahoma" w:cs="Tahoma"/>
          <w:b/>
        </w:rPr>
        <w:t xml:space="preserve"> ihtarıdır.</w:t>
      </w:r>
    </w:p>
    <w:p w:rsidR="006C175A" w:rsidRPr="0073605F" w:rsidRDefault="006C175A" w:rsidP="006C175A">
      <w:pPr>
        <w:pStyle w:val="AralkYok"/>
        <w:jc w:val="both"/>
        <w:rPr>
          <w:rFonts w:ascii="Tahoma" w:hAnsi="Tahoma" w:cs="Tahoma"/>
          <w:sz w:val="20"/>
          <w:szCs w:val="20"/>
        </w:rPr>
      </w:pPr>
    </w:p>
    <w:p w:rsidR="006C175A" w:rsidRDefault="006C175A" w:rsidP="006C175A">
      <w:pPr>
        <w:pStyle w:val="AralkYok"/>
        <w:jc w:val="center"/>
        <w:rPr>
          <w:rFonts w:ascii="Tahoma" w:hAnsi="Tahoma" w:cs="Tahoma"/>
          <w:b/>
          <w:sz w:val="20"/>
          <w:szCs w:val="20"/>
        </w:rPr>
      </w:pPr>
      <w:r>
        <w:rPr>
          <w:rFonts w:ascii="Tahoma" w:hAnsi="Tahoma" w:cs="Tahoma"/>
          <w:b/>
          <w:sz w:val="20"/>
          <w:szCs w:val="20"/>
        </w:rPr>
        <w:t xml:space="preserve">CEVAP VE </w:t>
      </w:r>
      <w:r w:rsidRPr="0073605F">
        <w:rPr>
          <w:rFonts w:ascii="Tahoma" w:hAnsi="Tahoma" w:cs="Tahoma"/>
          <w:b/>
          <w:sz w:val="20"/>
          <w:szCs w:val="20"/>
        </w:rPr>
        <w:t>TEKZİP</w:t>
      </w:r>
    </w:p>
    <w:p w:rsidR="006C175A" w:rsidRDefault="006C175A" w:rsidP="006C175A">
      <w:pPr>
        <w:pStyle w:val="AralkYok"/>
        <w:rPr>
          <w:rFonts w:ascii="Tahoma" w:hAnsi="Tahoma" w:cs="Tahoma"/>
          <w:b/>
          <w:sz w:val="20"/>
          <w:szCs w:val="20"/>
        </w:rPr>
      </w:pPr>
    </w:p>
    <w:p w:rsidR="006C175A" w:rsidRDefault="006C175A" w:rsidP="006C175A">
      <w:pPr>
        <w:pStyle w:val="AralkYok"/>
        <w:rPr>
          <w:rFonts w:ascii="Tahoma" w:hAnsi="Tahoma" w:cs="Tahoma"/>
          <w:b/>
          <w:sz w:val="20"/>
          <w:szCs w:val="20"/>
        </w:rPr>
      </w:pPr>
      <w:r>
        <w:rPr>
          <w:rFonts w:ascii="Tahoma" w:hAnsi="Tahoma" w:cs="Tahoma"/>
          <w:b/>
          <w:sz w:val="20"/>
          <w:szCs w:val="20"/>
        </w:rPr>
        <w:t xml:space="preserve">Başakşehir Belediye Başkanlığı’ndan </w:t>
      </w:r>
    </w:p>
    <w:p w:rsidR="006C175A" w:rsidRDefault="006C175A" w:rsidP="006C175A">
      <w:pPr>
        <w:pStyle w:val="AralkYok"/>
        <w:rPr>
          <w:rFonts w:ascii="Tahoma" w:hAnsi="Tahoma" w:cs="Tahoma"/>
          <w:b/>
          <w:sz w:val="20"/>
          <w:szCs w:val="20"/>
        </w:rPr>
      </w:pPr>
    </w:p>
    <w:p w:rsidR="006C175A" w:rsidRDefault="006C175A" w:rsidP="006C175A">
      <w:pPr>
        <w:pStyle w:val="AralkYok"/>
        <w:rPr>
          <w:rFonts w:ascii="Tahoma" w:hAnsi="Tahoma" w:cs="Tahoma"/>
          <w:b/>
          <w:sz w:val="20"/>
          <w:szCs w:val="20"/>
        </w:rPr>
      </w:pPr>
      <w:r>
        <w:rPr>
          <w:rFonts w:ascii="Tahoma" w:hAnsi="Tahoma" w:cs="Tahoma"/>
          <w:b/>
          <w:sz w:val="20"/>
          <w:szCs w:val="20"/>
        </w:rPr>
        <w:t>Kamuoyunun Dikkatine</w:t>
      </w:r>
      <w:r w:rsidRPr="00DB47F2">
        <w:rPr>
          <w:rFonts w:ascii="Tahoma" w:hAnsi="Tahoma" w:cs="Tahoma"/>
          <w:b/>
          <w:sz w:val="20"/>
          <w:szCs w:val="20"/>
        </w:rPr>
        <w:t xml:space="preserve">; </w:t>
      </w:r>
    </w:p>
    <w:p w:rsidR="006C175A" w:rsidRPr="008F706D" w:rsidRDefault="006C175A" w:rsidP="006C175A">
      <w:pPr>
        <w:pStyle w:val="AralkYok"/>
        <w:rPr>
          <w:rFonts w:ascii="Tahoma" w:hAnsi="Tahoma" w:cs="Tahoma"/>
          <w:b/>
          <w:sz w:val="32"/>
          <w:szCs w:val="20"/>
        </w:rPr>
      </w:pPr>
    </w:p>
    <w:p w:rsidR="009E228A" w:rsidRDefault="006C175A" w:rsidP="00DB47F2">
      <w:pPr>
        <w:pStyle w:val="AralkYok"/>
        <w:jc w:val="both"/>
        <w:rPr>
          <w:rFonts w:ascii="pt_sansregular" w:hAnsi="pt_sansregular"/>
          <w:sz w:val="24"/>
          <w:szCs w:val="16"/>
        </w:rPr>
      </w:pPr>
      <w:proofErr w:type="gramStart"/>
      <w:r w:rsidRPr="008F706D">
        <w:rPr>
          <w:rFonts w:ascii="pt_sansregular" w:hAnsi="pt_sansregular"/>
          <w:sz w:val="24"/>
          <w:szCs w:val="16"/>
        </w:rPr>
        <w:t>16</w:t>
      </w:r>
      <w:r>
        <w:rPr>
          <w:rFonts w:ascii="pt_sansregular" w:hAnsi="pt_sansregular"/>
          <w:sz w:val="24"/>
          <w:szCs w:val="16"/>
        </w:rPr>
        <w:t xml:space="preserve"> ve 17 Nisan 2015 tarihli yazılı basın araçları ve </w:t>
      </w:r>
      <w:r w:rsidRPr="008F706D">
        <w:rPr>
          <w:rFonts w:ascii="pt_sansregular" w:hAnsi="pt_sansregular"/>
          <w:sz w:val="24"/>
          <w:szCs w:val="16"/>
        </w:rPr>
        <w:t>internet haber site</w:t>
      </w:r>
      <w:r>
        <w:rPr>
          <w:rFonts w:ascii="pt_sansregular" w:hAnsi="pt_sansregular"/>
          <w:sz w:val="24"/>
          <w:szCs w:val="16"/>
        </w:rPr>
        <w:t>lerinde</w:t>
      </w:r>
      <w:r w:rsidR="00FA7712">
        <w:rPr>
          <w:rFonts w:ascii="pt_sansregular" w:hAnsi="pt_sansregular"/>
          <w:sz w:val="24"/>
          <w:szCs w:val="16"/>
        </w:rPr>
        <w:t xml:space="preserve">, </w:t>
      </w:r>
      <w:r w:rsidR="008F706D" w:rsidRPr="007F0E22">
        <w:rPr>
          <w:rFonts w:ascii="pt_sansregular" w:hAnsi="pt_sansregular"/>
          <w:sz w:val="24"/>
          <w:szCs w:val="16"/>
        </w:rPr>
        <w:t>İlçemiz</w:t>
      </w:r>
      <w:r w:rsidR="006B1994" w:rsidRPr="007F0E22">
        <w:rPr>
          <w:rFonts w:ascii="pt_sansregular" w:hAnsi="pt_sansregular"/>
          <w:sz w:val="24"/>
          <w:szCs w:val="16"/>
        </w:rPr>
        <w:t xml:space="preserve">, </w:t>
      </w:r>
      <w:proofErr w:type="spellStart"/>
      <w:r w:rsidR="008F706D" w:rsidRPr="007F0E22">
        <w:rPr>
          <w:rFonts w:ascii="pt_sansregular" w:hAnsi="pt_sansregular"/>
          <w:sz w:val="24"/>
          <w:szCs w:val="16"/>
        </w:rPr>
        <w:t>Bahçeşehir</w:t>
      </w:r>
      <w:proofErr w:type="spellEnd"/>
      <w:r w:rsidR="008F706D" w:rsidRPr="007F0E22">
        <w:rPr>
          <w:rFonts w:ascii="pt_sansregular" w:hAnsi="pt_sansregular"/>
          <w:sz w:val="24"/>
          <w:szCs w:val="16"/>
        </w:rPr>
        <w:t xml:space="preserve"> </w:t>
      </w:r>
      <w:r w:rsidR="006B1994" w:rsidRPr="007F0E22">
        <w:rPr>
          <w:rFonts w:ascii="pt_sansregular" w:hAnsi="pt_sansregular"/>
          <w:sz w:val="24"/>
          <w:szCs w:val="16"/>
        </w:rPr>
        <w:t xml:space="preserve">1.kısım mahallesi </w:t>
      </w:r>
      <w:r>
        <w:rPr>
          <w:rFonts w:ascii="pt_sansregular" w:hAnsi="pt_sansregular"/>
          <w:sz w:val="24"/>
          <w:szCs w:val="16"/>
        </w:rPr>
        <w:t xml:space="preserve">Gölet alanının tümüyle satışı suretiyle ihaleye çıkıldığı, yeşil alanların halkın elinden alınacağı, </w:t>
      </w:r>
      <w:r w:rsidR="008F706D" w:rsidRPr="007F0E22">
        <w:rPr>
          <w:rFonts w:ascii="pt_sansregular" w:hAnsi="pt_sansregular"/>
          <w:sz w:val="24"/>
          <w:szCs w:val="16"/>
        </w:rPr>
        <w:t>kent sakinlerinin satışa karşı çıktığı</w:t>
      </w:r>
      <w:r>
        <w:rPr>
          <w:rFonts w:ascii="pt_sansregular" w:hAnsi="pt_sansregular"/>
          <w:sz w:val="24"/>
          <w:szCs w:val="16"/>
        </w:rPr>
        <w:t xml:space="preserve"> halde çeşitli işlemler ve plan tadilatları tesis edildiği, betonarme yapılaşmaları ile kent dokusuna zarar verileceği, teknik detaylarının kamuoyundan gizlendiği ve benzeri </w:t>
      </w:r>
      <w:bookmarkStart w:id="0" w:name="_GoBack"/>
      <w:bookmarkEnd w:id="0"/>
      <w:r w:rsidR="008F706D" w:rsidRPr="007F0E22">
        <w:rPr>
          <w:rFonts w:ascii="pt_sansregular" w:hAnsi="pt_sansregular"/>
          <w:sz w:val="24"/>
          <w:szCs w:val="16"/>
        </w:rPr>
        <w:t>başlık ve içeri</w:t>
      </w:r>
      <w:r>
        <w:rPr>
          <w:rFonts w:ascii="pt_sansregular" w:hAnsi="pt_sansregular"/>
          <w:sz w:val="24"/>
          <w:szCs w:val="16"/>
        </w:rPr>
        <w:t>kleri</w:t>
      </w:r>
      <w:r w:rsidR="008F706D" w:rsidRPr="007F0E22">
        <w:rPr>
          <w:rFonts w:ascii="pt_sansregular" w:hAnsi="pt_sansregular"/>
          <w:sz w:val="24"/>
          <w:szCs w:val="16"/>
        </w:rPr>
        <w:t xml:space="preserve"> </w:t>
      </w:r>
      <w:r w:rsidR="0095456F" w:rsidRPr="007F0E22">
        <w:rPr>
          <w:rFonts w:ascii="pt_sansregular" w:hAnsi="pt_sansregular"/>
          <w:sz w:val="24"/>
          <w:szCs w:val="16"/>
        </w:rPr>
        <w:t xml:space="preserve">ile </w:t>
      </w:r>
      <w:r>
        <w:rPr>
          <w:rFonts w:ascii="pt_sansregular" w:hAnsi="pt_sansregular"/>
          <w:sz w:val="24"/>
          <w:szCs w:val="16"/>
        </w:rPr>
        <w:t xml:space="preserve">düzenlenen çoğunluğu </w:t>
      </w:r>
      <w:r w:rsidR="008F706D" w:rsidRPr="009E228A">
        <w:rPr>
          <w:rFonts w:ascii="pt_sansregular" w:hAnsi="pt_sansregular"/>
          <w:b/>
          <w:sz w:val="24"/>
          <w:szCs w:val="16"/>
        </w:rPr>
        <w:t xml:space="preserve">yanıltıcı ve eksik </w:t>
      </w:r>
      <w:r w:rsidRPr="009E228A">
        <w:rPr>
          <w:rFonts w:ascii="pt_sansregular" w:hAnsi="pt_sansregular"/>
          <w:b/>
          <w:sz w:val="24"/>
          <w:szCs w:val="16"/>
        </w:rPr>
        <w:t>bilgilendirme dolu haberler yapıl</w:t>
      </w:r>
      <w:r w:rsidR="009E228A" w:rsidRPr="009E228A">
        <w:rPr>
          <w:rFonts w:ascii="pt_sansregular" w:hAnsi="pt_sansregular"/>
          <w:b/>
          <w:sz w:val="24"/>
          <w:szCs w:val="16"/>
        </w:rPr>
        <w:t>dığı görülmüştür</w:t>
      </w:r>
      <w:r w:rsidR="009E228A">
        <w:rPr>
          <w:rFonts w:ascii="pt_sansregular" w:hAnsi="pt_sansregular"/>
          <w:sz w:val="24"/>
          <w:szCs w:val="16"/>
        </w:rPr>
        <w:t xml:space="preserve">. </w:t>
      </w:r>
      <w:proofErr w:type="gramEnd"/>
      <w:r>
        <w:rPr>
          <w:rFonts w:ascii="pt_sansregular" w:hAnsi="pt_sansregular"/>
          <w:sz w:val="24"/>
          <w:szCs w:val="16"/>
        </w:rPr>
        <w:t xml:space="preserve">İdaremizce konunun </w:t>
      </w:r>
      <w:r w:rsidR="009E228A">
        <w:rPr>
          <w:rFonts w:ascii="pt_sansregular" w:hAnsi="pt_sansregular"/>
          <w:sz w:val="24"/>
          <w:szCs w:val="16"/>
        </w:rPr>
        <w:t xml:space="preserve">başta siyasi muhatapları olan meclis üyeleri olmak üzere idarecilerinin de sorumluluklarını aşan nitelikteki bu söylemlerin esasa ilişkin temel niteliklerinin ilçemiz halkıyla çeşitli aydınlatma, bilgilendirme araçları ile paylaşılması dışında ulusal basın araçlarına yanlış </w:t>
      </w:r>
      <w:r w:rsidR="009E228A">
        <w:rPr>
          <w:rFonts w:ascii="pt_sansregular" w:hAnsi="pt_sansregular" w:hint="eastAsia"/>
          <w:sz w:val="24"/>
          <w:szCs w:val="16"/>
        </w:rPr>
        <w:t>şekillerde</w:t>
      </w:r>
      <w:r w:rsidR="009E228A">
        <w:rPr>
          <w:rFonts w:ascii="pt_sansregular" w:hAnsi="pt_sansregular"/>
          <w:sz w:val="24"/>
          <w:szCs w:val="16"/>
        </w:rPr>
        <w:t xml:space="preserve"> yansıması ve idaremizden bilgi alınmaksızın haber yapılması dolayısıyla genel açıklama da bulunma zarureti doğmuştur. Şöyle ki; </w:t>
      </w:r>
    </w:p>
    <w:p w:rsidR="009E228A" w:rsidRDefault="009E228A" w:rsidP="00DB47F2">
      <w:pPr>
        <w:pStyle w:val="AralkYok"/>
        <w:jc w:val="both"/>
        <w:rPr>
          <w:rFonts w:ascii="pt_sansregular" w:hAnsi="pt_sansregular"/>
          <w:sz w:val="24"/>
          <w:szCs w:val="16"/>
        </w:rPr>
      </w:pPr>
    </w:p>
    <w:p w:rsidR="00FF16E4" w:rsidRPr="007F0E22" w:rsidRDefault="00A654FF" w:rsidP="00DB47F2">
      <w:pPr>
        <w:pStyle w:val="AralkYok"/>
        <w:jc w:val="both"/>
        <w:rPr>
          <w:rFonts w:ascii="pt_sansregular" w:hAnsi="pt_sansregular"/>
          <w:sz w:val="24"/>
          <w:szCs w:val="16"/>
        </w:rPr>
      </w:pPr>
      <w:r w:rsidRPr="007F0E22">
        <w:rPr>
          <w:rFonts w:ascii="pt_sansregular" w:hAnsi="pt_sansregular"/>
          <w:sz w:val="24"/>
          <w:szCs w:val="16"/>
        </w:rPr>
        <w:t xml:space="preserve">Öncelikle </w:t>
      </w:r>
      <w:r w:rsidR="006B1994" w:rsidRPr="007F0E22">
        <w:rPr>
          <w:rFonts w:ascii="pt_sansregular" w:hAnsi="pt_sansregular"/>
          <w:sz w:val="24"/>
          <w:szCs w:val="16"/>
        </w:rPr>
        <w:t xml:space="preserve">habere </w:t>
      </w:r>
      <w:r w:rsidRPr="007F0E22">
        <w:rPr>
          <w:rFonts w:ascii="pt_sansregular" w:hAnsi="pt_sansregular"/>
          <w:sz w:val="24"/>
          <w:szCs w:val="16"/>
        </w:rPr>
        <w:t xml:space="preserve">konu edilen ve kamu elinde bulunan </w:t>
      </w:r>
      <w:r w:rsidR="009E228A">
        <w:rPr>
          <w:rFonts w:ascii="pt_sansregular" w:hAnsi="pt_sansregular"/>
          <w:sz w:val="24"/>
          <w:szCs w:val="16"/>
        </w:rPr>
        <w:t xml:space="preserve">Gölet bölgesi rekreasyon </w:t>
      </w:r>
      <w:r w:rsidRPr="007F0E22">
        <w:rPr>
          <w:rFonts w:ascii="pt_sansregular" w:hAnsi="pt_sansregular"/>
          <w:sz w:val="24"/>
          <w:szCs w:val="16"/>
        </w:rPr>
        <w:t>alanların tamamının satıldığı haberi mesnetsiz ve gerçek</w:t>
      </w:r>
      <w:r w:rsidR="0095456F" w:rsidRPr="007F0E22">
        <w:rPr>
          <w:rFonts w:ascii="pt_sansregular" w:hAnsi="pt_sansregular"/>
          <w:sz w:val="24"/>
          <w:szCs w:val="16"/>
        </w:rPr>
        <w:t xml:space="preserve"> </w:t>
      </w:r>
      <w:proofErr w:type="gramStart"/>
      <w:r w:rsidRPr="007F0E22">
        <w:rPr>
          <w:rFonts w:ascii="pt_sansregular" w:hAnsi="pt_sansregular"/>
          <w:sz w:val="24"/>
          <w:szCs w:val="16"/>
        </w:rPr>
        <w:t>dışıdır.</w:t>
      </w:r>
      <w:r w:rsidR="009E228A">
        <w:rPr>
          <w:rFonts w:ascii="pt_sansregular" w:hAnsi="pt_sansregular"/>
          <w:sz w:val="24"/>
          <w:szCs w:val="16"/>
        </w:rPr>
        <w:t>Zira</w:t>
      </w:r>
      <w:proofErr w:type="gramEnd"/>
      <w:r w:rsidR="009E228A">
        <w:rPr>
          <w:rFonts w:ascii="pt_sansregular" w:hAnsi="pt_sansregular"/>
          <w:sz w:val="24"/>
          <w:szCs w:val="16"/>
        </w:rPr>
        <w:t>,</w:t>
      </w:r>
      <w:r w:rsidR="003D5A0F" w:rsidRPr="007F0E22">
        <w:rPr>
          <w:rFonts w:ascii="pt_sansregular" w:hAnsi="pt_sansregular"/>
          <w:sz w:val="24"/>
          <w:szCs w:val="16"/>
        </w:rPr>
        <w:t xml:space="preserve"> </w:t>
      </w:r>
    </w:p>
    <w:p w:rsidR="00FF16E4" w:rsidRPr="007F0E22" w:rsidRDefault="00FF16E4" w:rsidP="00DB47F2">
      <w:pPr>
        <w:pStyle w:val="AralkYok"/>
        <w:jc w:val="both"/>
        <w:rPr>
          <w:rFonts w:ascii="pt_sansregular" w:hAnsi="pt_sansregular"/>
          <w:sz w:val="24"/>
          <w:szCs w:val="16"/>
        </w:rPr>
      </w:pPr>
    </w:p>
    <w:p w:rsidR="003D5A0F" w:rsidRPr="007F0E22" w:rsidRDefault="003D5A0F" w:rsidP="003D5A0F">
      <w:pPr>
        <w:spacing w:after="0" w:line="360" w:lineRule="auto"/>
        <w:jc w:val="both"/>
        <w:rPr>
          <w:rFonts w:cs="Arial"/>
        </w:rPr>
      </w:pPr>
      <w:r w:rsidRPr="007F0E22">
        <w:rPr>
          <w:rFonts w:ascii="pt_sansregular" w:hAnsi="pt_sansregular"/>
          <w:sz w:val="24"/>
          <w:szCs w:val="16"/>
        </w:rPr>
        <w:t xml:space="preserve">Mer’i imar planını notlarında </w:t>
      </w:r>
      <w:r w:rsidR="009E228A">
        <w:rPr>
          <w:rFonts w:ascii="pt_sansregular" w:hAnsi="pt_sansregular"/>
          <w:sz w:val="24"/>
          <w:szCs w:val="16"/>
        </w:rPr>
        <w:t xml:space="preserve">açıkça görüleceği üzere </w:t>
      </w:r>
      <w:r w:rsidRPr="007F0E22">
        <w:rPr>
          <w:rFonts w:ascii="pt_sansregular" w:hAnsi="pt_sansregular"/>
          <w:i/>
          <w:sz w:val="24"/>
          <w:szCs w:val="16"/>
        </w:rPr>
        <w:t>“</w:t>
      </w:r>
      <w:r w:rsidRPr="007F0E22">
        <w:rPr>
          <w:i/>
        </w:rPr>
        <w:t xml:space="preserve">GÖLET, SPOR, TURİZM VE REKREASYON ALANINDA DİNLENME İHTİYAÇLARININ KARŞILANABİLECEĞİ GEZİNTİ ALANLARI İLE GÜNÜBİRLİK SPORTİF AKTİVİTELER  (TENİS, MİNİ GOLF VB.) VE EĞLENCE AMAÇLI AÇIK GÖSTERİ MERKEZİ GİBİ FAALİYETLER İLE BU FONKSİYONLARA HİZMET EDECEK ÇAY BAHÇESİ,   KAFETERYA V.B. KULLANIMLAR YER ALABİLİR. BU ALANLARDA EMSAL=0.05, </w:t>
      </w:r>
      <w:proofErr w:type="spellStart"/>
      <w:r w:rsidRPr="007F0E22">
        <w:rPr>
          <w:i/>
        </w:rPr>
        <w:t>Hmax</w:t>
      </w:r>
      <w:proofErr w:type="spellEnd"/>
      <w:r w:rsidRPr="007F0E22">
        <w:rPr>
          <w:i/>
        </w:rPr>
        <w:t xml:space="preserve">=6.50 M OLUP; İLÇE BELEDİYESİNCE ONAYLANACAK AVAN PROJEYE GÖRE UYGULAMA YAPILACAKTIR.” </w:t>
      </w:r>
      <w:r w:rsidRPr="007F0E22">
        <w:t xml:space="preserve">Denmektedir. </w:t>
      </w:r>
      <w:r w:rsidR="009E228A">
        <w:t xml:space="preserve">Alan kararlarını ifade eden bu hüküm </w:t>
      </w:r>
      <w:proofErr w:type="gramStart"/>
      <w:r w:rsidR="009E228A">
        <w:t xml:space="preserve">uyarınca </w:t>
      </w:r>
      <w:r w:rsidRPr="007F0E22">
        <w:t xml:space="preserve"> alanda</w:t>
      </w:r>
      <w:proofErr w:type="gramEnd"/>
      <w:r w:rsidRPr="007F0E22">
        <w:t xml:space="preserve"> yapılacak yapıların miktarı, niteliği ve yüksekliği </w:t>
      </w:r>
      <w:r w:rsidR="009E228A">
        <w:t xml:space="preserve">işbu </w:t>
      </w:r>
      <w:r w:rsidRPr="007F0E22">
        <w:t>notlar</w:t>
      </w:r>
      <w:r w:rsidR="009E228A">
        <w:t xml:space="preserve"> </w:t>
      </w:r>
      <w:r w:rsidRPr="007F0E22">
        <w:t xml:space="preserve">ve </w:t>
      </w:r>
      <w:proofErr w:type="spellStart"/>
      <w:r w:rsidRPr="007F0E22">
        <w:t>mer’i</w:t>
      </w:r>
      <w:proofErr w:type="spellEnd"/>
      <w:r w:rsidR="009E228A">
        <w:t xml:space="preserve"> uygulama</w:t>
      </w:r>
      <w:r w:rsidRPr="007F0E22">
        <w:t xml:space="preserve"> yönetmeliğin</w:t>
      </w:r>
      <w:r w:rsidR="009E228A">
        <w:t>in</w:t>
      </w:r>
      <w:r w:rsidRPr="007F0E22">
        <w:t xml:space="preserve"> amir hükümleriyle sınırlandırılmış durumda olup, Başkanlığımızca bunun dışında bir uygulama yapılması yasal olarak</w:t>
      </w:r>
      <w:r w:rsidR="009E228A">
        <w:t xml:space="preserve"> da </w:t>
      </w:r>
      <w:r w:rsidRPr="007F0E22">
        <w:t xml:space="preserve"> mümkün değildir.</w:t>
      </w:r>
    </w:p>
    <w:p w:rsidR="003D5A0F" w:rsidRPr="007F0E22" w:rsidRDefault="003D5A0F" w:rsidP="00DB47F2">
      <w:pPr>
        <w:pStyle w:val="AralkYok"/>
        <w:jc w:val="both"/>
        <w:rPr>
          <w:rFonts w:ascii="pt_sansregular" w:hAnsi="pt_sansregular"/>
          <w:sz w:val="24"/>
          <w:szCs w:val="16"/>
        </w:rPr>
      </w:pPr>
    </w:p>
    <w:p w:rsidR="007F0E22" w:rsidRPr="007F0E22" w:rsidRDefault="009E228A" w:rsidP="00DB47F2">
      <w:pPr>
        <w:pStyle w:val="AralkYok"/>
        <w:jc w:val="both"/>
        <w:rPr>
          <w:rFonts w:ascii="pt_sansregular" w:hAnsi="pt_sansregular"/>
          <w:sz w:val="24"/>
          <w:szCs w:val="16"/>
        </w:rPr>
      </w:pPr>
      <w:proofErr w:type="gramStart"/>
      <w:r>
        <w:rPr>
          <w:rFonts w:ascii="pt_sansregular" w:hAnsi="pt_sansregular"/>
          <w:sz w:val="24"/>
          <w:szCs w:val="16"/>
        </w:rPr>
        <w:t xml:space="preserve">Haberlerde </w:t>
      </w:r>
      <w:r w:rsidR="0095456F" w:rsidRPr="007F0E22">
        <w:rPr>
          <w:rFonts w:ascii="pt_sansregular" w:hAnsi="pt_sansregular"/>
          <w:sz w:val="24"/>
          <w:szCs w:val="16"/>
        </w:rPr>
        <w:t>be</w:t>
      </w:r>
      <w:r w:rsidR="00A654FF" w:rsidRPr="007F0E22">
        <w:rPr>
          <w:rFonts w:ascii="pt_sansregular" w:hAnsi="pt_sansregular"/>
          <w:sz w:val="24"/>
          <w:szCs w:val="16"/>
        </w:rPr>
        <w:t>lirtildiğinin ak</w:t>
      </w:r>
      <w:r w:rsidR="0095456F" w:rsidRPr="007F0E22">
        <w:rPr>
          <w:rFonts w:ascii="pt_sansregular" w:hAnsi="pt_sansregular"/>
          <w:sz w:val="24"/>
          <w:szCs w:val="16"/>
        </w:rPr>
        <w:t>sine İdaremizce yapılacak işlem</w:t>
      </w:r>
      <w:r w:rsidR="00A654FF" w:rsidRPr="007F0E22">
        <w:rPr>
          <w:rFonts w:ascii="pt_sansregular" w:hAnsi="pt_sansregular"/>
          <w:sz w:val="24"/>
          <w:szCs w:val="16"/>
        </w:rPr>
        <w:t>,</w:t>
      </w:r>
      <w:r w:rsidR="0095456F" w:rsidRPr="007F0E22">
        <w:rPr>
          <w:rFonts w:ascii="pt_sansregular" w:hAnsi="pt_sansregular"/>
          <w:sz w:val="24"/>
          <w:szCs w:val="16"/>
        </w:rPr>
        <w:t xml:space="preserve"> gölet bölgesinin hali hazır </w:t>
      </w:r>
      <w:r w:rsidR="008F706D" w:rsidRPr="007F0E22">
        <w:rPr>
          <w:rFonts w:ascii="pt_sansregular" w:hAnsi="pt_sansregular"/>
          <w:sz w:val="24"/>
          <w:szCs w:val="16"/>
        </w:rPr>
        <w:t>imar planında mevcut olup</w:t>
      </w:r>
      <w:r w:rsidR="0095456F" w:rsidRPr="007F0E22">
        <w:rPr>
          <w:rFonts w:ascii="pt_sansregular" w:hAnsi="pt_sansregular"/>
          <w:sz w:val="24"/>
          <w:szCs w:val="16"/>
        </w:rPr>
        <w:t>,</w:t>
      </w:r>
      <w:r w:rsidR="008F706D" w:rsidRPr="007F0E22">
        <w:rPr>
          <w:rFonts w:ascii="pt_sansregular" w:hAnsi="pt_sansregular"/>
          <w:sz w:val="24"/>
          <w:szCs w:val="16"/>
        </w:rPr>
        <w:t xml:space="preserve"> ülke çapında uygulanan </w:t>
      </w:r>
      <w:proofErr w:type="spellStart"/>
      <w:r w:rsidR="00A654FF" w:rsidRPr="007F0E22">
        <w:rPr>
          <w:rFonts w:ascii="pt_sansregular" w:hAnsi="pt_sansregular"/>
          <w:sz w:val="24"/>
          <w:szCs w:val="16"/>
        </w:rPr>
        <w:t>mer</w:t>
      </w:r>
      <w:proofErr w:type="spellEnd"/>
      <w:r w:rsidR="00A654FF" w:rsidRPr="007F0E22">
        <w:rPr>
          <w:rFonts w:ascii="pt_sansregular" w:hAnsi="pt_sansregular" w:hint="eastAsia"/>
          <w:sz w:val="24"/>
          <w:szCs w:val="16"/>
        </w:rPr>
        <w:t>’</w:t>
      </w:r>
      <w:r w:rsidR="00A654FF" w:rsidRPr="007F0E22">
        <w:rPr>
          <w:rFonts w:ascii="pt_sansregular" w:hAnsi="pt_sansregular"/>
          <w:sz w:val="24"/>
          <w:szCs w:val="16"/>
        </w:rPr>
        <w:t>i imar mevzuatında</w:t>
      </w:r>
      <w:r w:rsidR="007F0E22">
        <w:rPr>
          <w:rFonts w:ascii="pt_sansregular" w:hAnsi="pt_sansregular"/>
          <w:sz w:val="24"/>
          <w:szCs w:val="16"/>
        </w:rPr>
        <w:t xml:space="preserve"> uygulama</w:t>
      </w:r>
      <w:r w:rsidR="00A654FF" w:rsidRPr="007F0E22">
        <w:rPr>
          <w:rFonts w:ascii="pt_sansregular" w:hAnsi="pt_sansregular"/>
          <w:sz w:val="24"/>
          <w:szCs w:val="16"/>
        </w:rPr>
        <w:t xml:space="preserve"> yönetmeliğinde açıkça </w:t>
      </w:r>
      <w:r w:rsidR="008F706D" w:rsidRPr="007F0E22">
        <w:rPr>
          <w:rFonts w:ascii="pt_sansregular" w:hAnsi="pt_sansregular"/>
          <w:sz w:val="24"/>
          <w:szCs w:val="16"/>
        </w:rPr>
        <w:t>belirlenen</w:t>
      </w:r>
      <w:r w:rsidR="007F0E22" w:rsidRPr="007F0E22">
        <w:rPr>
          <w:rFonts w:ascii="pt_sansregular" w:hAnsi="pt_sansregular"/>
          <w:sz w:val="24"/>
          <w:szCs w:val="16"/>
        </w:rPr>
        <w:t xml:space="preserve"> turistik,</w:t>
      </w:r>
      <w:r w:rsidR="008F706D" w:rsidRPr="007F0E22">
        <w:rPr>
          <w:rFonts w:ascii="pt_sansregular" w:hAnsi="pt_sansregular"/>
          <w:sz w:val="24"/>
          <w:szCs w:val="16"/>
        </w:rPr>
        <w:t xml:space="preserve"> sosyal</w:t>
      </w:r>
      <w:r w:rsidR="00FF16E4" w:rsidRPr="007F0E22">
        <w:rPr>
          <w:rFonts w:ascii="pt_sansregular" w:hAnsi="pt_sansregular"/>
          <w:sz w:val="24"/>
          <w:szCs w:val="16"/>
        </w:rPr>
        <w:t xml:space="preserve"> ve</w:t>
      </w:r>
      <w:r w:rsidR="008F706D" w:rsidRPr="007F0E22">
        <w:rPr>
          <w:rFonts w:ascii="pt_sansregular" w:hAnsi="pt_sansregular"/>
          <w:sz w:val="24"/>
          <w:szCs w:val="16"/>
        </w:rPr>
        <w:t xml:space="preserve"> sportif amaçlı tesisler yapılabilir niteliğine uygun şekilde </w:t>
      </w:r>
      <w:r w:rsidR="00A654FF" w:rsidRPr="007F0E22">
        <w:rPr>
          <w:rFonts w:ascii="pt_sansregular" w:hAnsi="pt_sansregular"/>
          <w:sz w:val="24"/>
          <w:szCs w:val="16"/>
        </w:rPr>
        <w:t xml:space="preserve">ve bunun </w:t>
      </w:r>
      <w:r w:rsidR="008F706D" w:rsidRPr="007F0E22">
        <w:rPr>
          <w:rFonts w:ascii="pt_sansregular" w:hAnsi="pt_sansregular"/>
          <w:sz w:val="24"/>
          <w:szCs w:val="16"/>
        </w:rPr>
        <w:t>karşılığı olan imar hakkıyla sınırlı olarak gerçekleştirilecek proje ile</w:t>
      </w:r>
      <w:r w:rsidR="00A654FF" w:rsidRPr="007F0E22">
        <w:rPr>
          <w:rFonts w:ascii="pt_sansregular" w:hAnsi="pt_sansregular"/>
          <w:sz w:val="24"/>
          <w:szCs w:val="16"/>
        </w:rPr>
        <w:t xml:space="preserve"> yükleniciye</w:t>
      </w:r>
      <w:r w:rsidR="006B1994" w:rsidRPr="007F0E22">
        <w:rPr>
          <w:rFonts w:ascii="pt_sansregular" w:hAnsi="pt_sansregular"/>
          <w:sz w:val="24"/>
          <w:szCs w:val="16"/>
        </w:rPr>
        <w:t>,</w:t>
      </w:r>
      <w:r w:rsidR="00A654FF" w:rsidRPr="007F0E22">
        <w:rPr>
          <w:rFonts w:ascii="pt_sansregular" w:hAnsi="pt_sansregular"/>
          <w:sz w:val="24"/>
          <w:szCs w:val="16"/>
        </w:rPr>
        <w:t xml:space="preserve"> sadece yapı alanının bulunduğu yerde hak tesisi yapıl</w:t>
      </w:r>
      <w:r w:rsidR="003D5A0F" w:rsidRPr="007F0E22">
        <w:rPr>
          <w:rFonts w:ascii="pt_sansregular" w:hAnsi="pt_sansregular"/>
          <w:sz w:val="24"/>
          <w:szCs w:val="16"/>
        </w:rPr>
        <w:t>acak</w:t>
      </w:r>
      <w:r>
        <w:rPr>
          <w:rFonts w:ascii="pt_sansregular" w:hAnsi="pt_sansregular"/>
          <w:sz w:val="24"/>
          <w:szCs w:val="16"/>
        </w:rPr>
        <w:t xml:space="preserve">, </w:t>
      </w:r>
      <w:r w:rsidR="003D5A0F" w:rsidRPr="007F0E22">
        <w:rPr>
          <w:rFonts w:ascii="pt_sansregular" w:hAnsi="pt_sansregular"/>
          <w:sz w:val="24"/>
          <w:szCs w:val="16"/>
        </w:rPr>
        <w:t xml:space="preserve"> </w:t>
      </w:r>
      <w:r>
        <w:rPr>
          <w:rFonts w:ascii="pt_sansregular" w:hAnsi="pt_sansregular"/>
          <w:sz w:val="24"/>
          <w:szCs w:val="16"/>
        </w:rPr>
        <w:t>bunun</w:t>
      </w:r>
      <w:r w:rsidR="003D5A0F" w:rsidRPr="007F0E22">
        <w:rPr>
          <w:rFonts w:ascii="pt_sansregular" w:hAnsi="pt_sansregular"/>
          <w:sz w:val="24"/>
          <w:szCs w:val="16"/>
        </w:rPr>
        <w:t xml:space="preserve"> dışında </w:t>
      </w:r>
      <w:r>
        <w:rPr>
          <w:rFonts w:ascii="pt_sansregular" w:hAnsi="pt_sansregular"/>
          <w:sz w:val="24"/>
          <w:szCs w:val="16"/>
        </w:rPr>
        <w:t xml:space="preserve">alanda </w:t>
      </w:r>
      <w:r w:rsidR="003D5A0F" w:rsidRPr="007F0E22">
        <w:rPr>
          <w:rFonts w:ascii="pt_sansregular" w:hAnsi="pt_sansregular"/>
          <w:sz w:val="24"/>
          <w:szCs w:val="16"/>
        </w:rPr>
        <w:t xml:space="preserve">yüklenici veya başka bir 3. Kişi adına hak </w:t>
      </w:r>
      <w:r w:rsidR="00442D40">
        <w:rPr>
          <w:rFonts w:ascii="pt_sansregular" w:hAnsi="pt_sansregular"/>
          <w:sz w:val="24"/>
          <w:szCs w:val="16"/>
        </w:rPr>
        <w:t xml:space="preserve">veya başka surette işlem </w:t>
      </w:r>
      <w:r w:rsidR="003D5A0F" w:rsidRPr="007F0E22">
        <w:rPr>
          <w:rFonts w:ascii="pt_sansregular" w:hAnsi="pt_sansregular"/>
          <w:sz w:val="24"/>
          <w:szCs w:val="16"/>
        </w:rPr>
        <w:t>tesisi yapılma</w:t>
      </w:r>
      <w:r w:rsidR="00442D40">
        <w:rPr>
          <w:rFonts w:ascii="pt_sansregular" w:hAnsi="pt_sansregular"/>
          <w:sz w:val="24"/>
          <w:szCs w:val="16"/>
        </w:rPr>
        <w:t xml:space="preserve">yacaktır. </w:t>
      </w:r>
      <w:proofErr w:type="gramEnd"/>
    </w:p>
    <w:p w:rsidR="007F0E22" w:rsidRPr="007F0E22" w:rsidRDefault="007F0E22" w:rsidP="00DB47F2">
      <w:pPr>
        <w:pStyle w:val="AralkYok"/>
        <w:jc w:val="both"/>
        <w:rPr>
          <w:rFonts w:ascii="pt_sansregular" w:hAnsi="pt_sansregular"/>
          <w:sz w:val="24"/>
          <w:szCs w:val="16"/>
        </w:rPr>
      </w:pPr>
    </w:p>
    <w:p w:rsidR="00442D40" w:rsidRDefault="00442D40" w:rsidP="00DB47F2">
      <w:pPr>
        <w:pStyle w:val="AralkYok"/>
        <w:jc w:val="both"/>
        <w:rPr>
          <w:rFonts w:ascii="pt_sansregular" w:hAnsi="pt_sansregular"/>
          <w:b/>
          <w:sz w:val="24"/>
          <w:szCs w:val="16"/>
        </w:rPr>
      </w:pPr>
      <w:r>
        <w:rPr>
          <w:rFonts w:ascii="pt_sansregular" w:hAnsi="pt_sansregular"/>
          <w:sz w:val="24"/>
          <w:szCs w:val="16"/>
        </w:rPr>
        <w:t>İdaremizin yasal kuruluşu ile göreve başladığı 2009 yılından itibaren üstün gayretleri ve yüklü meblağlarla özel mülkiyetten satın almak suretiyle kamuya kazandırmış olduğu bu alanlarda daha iyiye dair öngörülen ve yasal süreci başlatılan rekreasyon p</w:t>
      </w:r>
      <w:r w:rsidR="00FF16E4" w:rsidRPr="007F0E22">
        <w:rPr>
          <w:rFonts w:ascii="pt_sansregular" w:hAnsi="pt_sansregular"/>
          <w:sz w:val="24"/>
          <w:szCs w:val="16"/>
        </w:rPr>
        <w:t>roje</w:t>
      </w:r>
      <w:r>
        <w:rPr>
          <w:rFonts w:ascii="pt_sansregular" w:hAnsi="pt_sansregular"/>
          <w:sz w:val="24"/>
          <w:szCs w:val="16"/>
        </w:rPr>
        <w:t>sinin</w:t>
      </w:r>
      <w:r w:rsidR="00FF16E4" w:rsidRPr="007F0E22">
        <w:rPr>
          <w:rFonts w:ascii="pt_sansregular" w:hAnsi="pt_sansregular"/>
          <w:sz w:val="24"/>
          <w:szCs w:val="16"/>
        </w:rPr>
        <w:t xml:space="preserve"> sona er</w:t>
      </w:r>
      <w:r>
        <w:rPr>
          <w:rFonts w:ascii="pt_sansregular" w:hAnsi="pt_sansregular"/>
          <w:sz w:val="24"/>
          <w:szCs w:val="16"/>
        </w:rPr>
        <w:t xml:space="preserve">mesiyle birlikte </w:t>
      </w:r>
      <w:proofErr w:type="spellStart"/>
      <w:r>
        <w:rPr>
          <w:rFonts w:ascii="pt_sansregular" w:hAnsi="pt_sansregular"/>
          <w:sz w:val="24"/>
          <w:szCs w:val="16"/>
        </w:rPr>
        <w:t>Bah</w:t>
      </w:r>
      <w:r w:rsidR="00FF16E4" w:rsidRPr="007F0E22">
        <w:rPr>
          <w:rFonts w:ascii="pt_sansregular" w:hAnsi="pt_sansregular"/>
          <w:sz w:val="24"/>
          <w:szCs w:val="16"/>
        </w:rPr>
        <w:t>çeşehirlilerin</w:t>
      </w:r>
      <w:proofErr w:type="spellEnd"/>
      <w:r w:rsidR="00FF16E4" w:rsidRPr="007F0E22">
        <w:rPr>
          <w:rFonts w:ascii="pt_sansregular" w:hAnsi="pt_sansregular"/>
          <w:sz w:val="24"/>
          <w:szCs w:val="16"/>
        </w:rPr>
        <w:t xml:space="preserve"> yıllardır </w:t>
      </w:r>
      <w:r>
        <w:rPr>
          <w:rFonts w:ascii="pt_sansregular" w:hAnsi="pt_sansregular"/>
          <w:sz w:val="24"/>
          <w:szCs w:val="16"/>
        </w:rPr>
        <w:t xml:space="preserve">özel mülkiyet elinde </w:t>
      </w:r>
      <w:r w:rsidR="00FF16E4" w:rsidRPr="007F0E22">
        <w:rPr>
          <w:rFonts w:ascii="pt_sansregular" w:hAnsi="pt_sansregular"/>
          <w:sz w:val="24"/>
          <w:szCs w:val="16"/>
        </w:rPr>
        <w:t xml:space="preserve">kullandığı gölet mevkii, </w:t>
      </w:r>
      <w:r>
        <w:rPr>
          <w:rFonts w:ascii="pt_sansregular" w:hAnsi="pt_sansregular"/>
          <w:sz w:val="24"/>
          <w:szCs w:val="16"/>
        </w:rPr>
        <w:t xml:space="preserve">edindiği </w:t>
      </w:r>
      <w:r w:rsidR="00FF16E4" w:rsidRPr="007F0E22">
        <w:rPr>
          <w:rFonts w:ascii="pt_sansregular" w:hAnsi="pt_sansregular"/>
          <w:sz w:val="24"/>
          <w:szCs w:val="16"/>
        </w:rPr>
        <w:t xml:space="preserve">kamusal niteliğini </w:t>
      </w:r>
      <w:r w:rsidRPr="00442D40">
        <w:rPr>
          <w:rFonts w:ascii="pt_sansregular" w:hAnsi="pt_sansregular"/>
          <w:b/>
          <w:sz w:val="24"/>
          <w:szCs w:val="16"/>
        </w:rPr>
        <w:t>KAYBETMEYECEK</w:t>
      </w:r>
      <w:r w:rsidR="003D5A0F" w:rsidRPr="007F0E22">
        <w:rPr>
          <w:rFonts w:ascii="pt_sansregular" w:hAnsi="pt_sansregular"/>
          <w:sz w:val="24"/>
          <w:szCs w:val="16"/>
        </w:rPr>
        <w:t>,</w:t>
      </w:r>
      <w:r>
        <w:rPr>
          <w:rFonts w:ascii="pt_sansregular" w:hAnsi="pt_sansregular"/>
          <w:sz w:val="24"/>
          <w:szCs w:val="16"/>
        </w:rPr>
        <w:t xml:space="preserve"> idaremiz elinden çıkmayacak, </w:t>
      </w:r>
      <w:r w:rsidR="003D5A0F" w:rsidRPr="007F0E22">
        <w:rPr>
          <w:rFonts w:ascii="pt_sansregular" w:hAnsi="pt_sansregular"/>
          <w:sz w:val="24"/>
          <w:szCs w:val="16"/>
        </w:rPr>
        <w:t xml:space="preserve"> mahalle halkının söz konusu alanının tamamının kullanımına</w:t>
      </w:r>
      <w:r w:rsidR="00FF16E4" w:rsidRPr="007F0E22">
        <w:rPr>
          <w:rFonts w:ascii="pt_sansregular" w:hAnsi="pt_sansregular"/>
          <w:sz w:val="24"/>
          <w:szCs w:val="16"/>
        </w:rPr>
        <w:t xml:space="preserve"> </w:t>
      </w:r>
      <w:r w:rsidR="003D5A0F" w:rsidRPr="007F0E22">
        <w:rPr>
          <w:rFonts w:ascii="pt_sansregular" w:hAnsi="pt_sansregular"/>
          <w:sz w:val="24"/>
          <w:szCs w:val="16"/>
        </w:rPr>
        <w:t xml:space="preserve">ilişkin </w:t>
      </w:r>
      <w:r>
        <w:rPr>
          <w:rFonts w:ascii="pt_sansregular" w:hAnsi="pt_sansregular"/>
          <w:sz w:val="24"/>
          <w:szCs w:val="16"/>
        </w:rPr>
        <w:t xml:space="preserve">öncesinde farklı bir durum </w:t>
      </w:r>
      <w:r w:rsidR="003D5A0F" w:rsidRPr="007F0E22">
        <w:rPr>
          <w:rFonts w:ascii="pt_sansregular" w:hAnsi="pt_sansregular"/>
          <w:sz w:val="24"/>
          <w:szCs w:val="16"/>
        </w:rPr>
        <w:t>olmayacağı gibi,</w:t>
      </w:r>
      <w:r w:rsidR="00FF16E4" w:rsidRPr="007F0E22">
        <w:rPr>
          <w:rFonts w:ascii="pt_sansregular" w:hAnsi="pt_sansregular"/>
          <w:sz w:val="24"/>
          <w:szCs w:val="16"/>
        </w:rPr>
        <w:t xml:space="preserve"> </w:t>
      </w:r>
      <w:r>
        <w:rPr>
          <w:rFonts w:ascii="pt_sansregular" w:hAnsi="pt_sansregular"/>
          <w:sz w:val="24"/>
          <w:szCs w:val="16"/>
        </w:rPr>
        <w:t xml:space="preserve">proje sonrası </w:t>
      </w:r>
      <w:proofErr w:type="gramStart"/>
      <w:r>
        <w:rPr>
          <w:rFonts w:ascii="pt_sansregular" w:hAnsi="pt_sansregular"/>
          <w:sz w:val="24"/>
          <w:szCs w:val="16"/>
        </w:rPr>
        <w:t>da  daha</w:t>
      </w:r>
      <w:proofErr w:type="gramEnd"/>
      <w:r>
        <w:rPr>
          <w:rFonts w:ascii="pt_sansregular" w:hAnsi="pt_sansregular"/>
          <w:sz w:val="24"/>
          <w:szCs w:val="16"/>
        </w:rPr>
        <w:t xml:space="preserve"> güzelleştirilmiş ve </w:t>
      </w:r>
      <w:r w:rsidR="00FF16E4" w:rsidRPr="007F0E22">
        <w:rPr>
          <w:rFonts w:ascii="pt_sansregular" w:hAnsi="pt_sansregular"/>
          <w:sz w:val="24"/>
          <w:szCs w:val="16"/>
        </w:rPr>
        <w:t xml:space="preserve">günümüzdeki büyüklüğünün </w:t>
      </w:r>
      <w:r w:rsidRPr="00442D40">
        <w:rPr>
          <w:rFonts w:ascii="pt_sansregular" w:hAnsi="pt_sansregular" w:hint="eastAsia"/>
          <w:b/>
          <w:sz w:val="24"/>
          <w:szCs w:val="16"/>
        </w:rPr>
        <w:t>İ</w:t>
      </w:r>
      <w:r w:rsidRPr="00442D40">
        <w:rPr>
          <w:rFonts w:ascii="pt_sansregular" w:hAnsi="pt_sansregular"/>
          <w:b/>
          <w:sz w:val="24"/>
          <w:szCs w:val="16"/>
        </w:rPr>
        <w:t>K</w:t>
      </w:r>
      <w:r w:rsidRPr="00442D40">
        <w:rPr>
          <w:rFonts w:ascii="pt_sansregular" w:hAnsi="pt_sansregular" w:hint="eastAsia"/>
          <w:b/>
          <w:sz w:val="24"/>
          <w:szCs w:val="16"/>
        </w:rPr>
        <w:t>İ</w:t>
      </w:r>
      <w:r w:rsidRPr="00442D40">
        <w:rPr>
          <w:rFonts w:ascii="pt_sansregular" w:hAnsi="pt_sansregular"/>
          <w:b/>
          <w:sz w:val="24"/>
          <w:szCs w:val="16"/>
        </w:rPr>
        <w:t xml:space="preserve"> KATINA ER</w:t>
      </w:r>
      <w:r w:rsidRPr="00442D40">
        <w:rPr>
          <w:rFonts w:ascii="pt_sansregular" w:hAnsi="pt_sansregular" w:hint="eastAsia"/>
          <w:b/>
          <w:sz w:val="24"/>
          <w:szCs w:val="16"/>
        </w:rPr>
        <w:t>İŞ</w:t>
      </w:r>
      <w:r>
        <w:rPr>
          <w:rFonts w:ascii="pt_sansregular" w:hAnsi="pt_sansregular"/>
          <w:b/>
          <w:sz w:val="24"/>
          <w:szCs w:val="16"/>
        </w:rPr>
        <w:t>MİŞ BİR ALAN ELDE EDİLECEKTİR.</w:t>
      </w:r>
    </w:p>
    <w:p w:rsidR="00FF16E4" w:rsidRPr="007F0E22" w:rsidRDefault="00442D40" w:rsidP="00442D40">
      <w:pPr>
        <w:pStyle w:val="AralkYok"/>
        <w:jc w:val="both"/>
        <w:rPr>
          <w:rFonts w:ascii="pt_sansregular" w:hAnsi="pt_sansregular"/>
          <w:sz w:val="24"/>
          <w:szCs w:val="16"/>
        </w:rPr>
      </w:pPr>
      <w:proofErr w:type="gramStart"/>
      <w:r w:rsidRPr="00442D40">
        <w:rPr>
          <w:rFonts w:ascii="pt_sansregular" w:hAnsi="pt_sansregular"/>
          <w:sz w:val="24"/>
          <w:szCs w:val="16"/>
        </w:rPr>
        <w:t>M</w:t>
      </w:r>
      <w:r w:rsidR="008F706D" w:rsidRPr="007F0E22">
        <w:rPr>
          <w:rFonts w:ascii="pt_sansregular" w:hAnsi="pt_sansregular"/>
          <w:sz w:val="24"/>
          <w:szCs w:val="16"/>
        </w:rPr>
        <w:t>ahalle</w:t>
      </w:r>
      <w:r w:rsidR="006B1994" w:rsidRPr="007F0E22">
        <w:rPr>
          <w:rFonts w:ascii="pt_sansregular" w:hAnsi="pt_sansregular"/>
          <w:sz w:val="24"/>
          <w:szCs w:val="16"/>
        </w:rPr>
        <w:t xml:space="preserve">mizin </w:t>
      </w:r>
      <w:r w:rsidR="008F706D" w:rsidRPr="007F0E22">
        <w:rPr>
          <w:rFonts w:ascii="pt_sansregular" w:hAnsi="pt_sansregular"/>
          <w:sz w:val="24"/>
          <w:szCs w:val="16"/>
        </w:rPr>
        <w:t xml:space="preserve">söz konusu alandaki ihtiyaçlarını karşılamaya yönelik </w:t>
      </w:r>
      <w:r w:rsidR="006B1994" w:rsidRPr="007F0E22">
        <w:rPr>
          <w:rFonts w:ascii="pt_sansregular" w:hAnsi="pt_sansregular"/>
          <w:sz w:val="24"/>
          <w:szCs w:val="16"/>
        </w:rPr>
        <w:t>projeden</w:t>
      </w:r>
      <w:r w:rsidR="008F706D" w:rsidRPr="007F0E22">
        <w:rPr>
          <w:rFonts w:ascii="pt_sansregular" w:hAnsi="pt_sansregular"/>
          <w:sz w:val="24"/>
          <w:szCs w:val="16"/>
        </w:rPr>
        <w:t xml:space="preserve"> elde edilecek gelir ile</w:t>
      </w:r>
      <w:r w:rsidR="00A654FF" w:rsidRPr="007F0E22">
        <w:rPr>
          <w:rFonts w:ascii="pt_sansregular" w:hAnsi="pt_sansregular"/>
          <w:sz w:val="24"/>
          <w:szCs w:val="16"/>
        </w:rPr>
        <w:t xml:space="preserve"> </w:t>
      </w:r>
      <w:r w:rsidR="0095456F" w:rsidRPr="007F0E22">
        <w:rPr>
          <w:rFonts w:ascii="pt_sansregular" w:hAnsi="pt_sansregular"/>
          <w:sz w:val="24"/>
          <w:szCs w:val="16"/>
        </w:rPr>
        <w:t>de gölet bölgesinde halen</w:t>
      </w:r>
      <w:r w:rsidR="008F706D" w:rsidRPr="007F0E22">
        <w:rPr>
          <w:rFonts w:ascii="pt_sansregular" w:hAnsi="pt_sansregular"/>
          <w:sz w:val="24"/>
          <w:szCs w:val="16"/>
        </w:rPr>
        <w:t xml:space="preserve"> özel mülkiyet elinde bulunan </w:t>
      </w:r>
      <w:r w:rsidR="00A654FF" w:rsidRPr="007F0E22">
        <w:rPr>
          <w:rFonts w:ascii="pt_sansregular" w:hAnsi="pt_sansregular"/>
          <w:sz w:val="24"/>
          <w:szCs w:val="16"/>
        </w:rPr>
        <w:t xml:space="preserve">diğer </w:t>
      </w:r>
      <w:r w:rsidR="008F706D" w:rsidRPr="007F0E22">
        <w:rPr>
          <w:rFonts w:ascii="pt_sansregular" w:hAnsi="pt_sansregular"/>
          <w:sz w:val="24"/>
          <w:szCs w:val="16"/>
        </w:rPr>
        <w:t>kamu</w:t>
      </w:r>
      <w:r w:rsidR="00A654FF" w:rsidRPr="007F0E22">
        <w:rPr>
          <w:rFonts w:ascii="pt_sansregular" w:hAnsi="pt_sansregular"/>
          <w:sz w:val="24"/>
          <w:szCs w:val="16"/>
        </w:rPr>
        <w:t xml:space="preserve">sal nitelikli </w:t>
      </w:r>
      <w:r w:rsidR="006B1994" w:rsidRPr="007F0E22">
        <w:rPr>
          <w:rFonts w:ascii="pt_sansregular" w:hAnsi="pt_sansregular"/>
          <w:sz w:val="24"/>
          <w:szCs w:val="16"/>
        </w:rPr>
        <w:t>alanlar</w:t>
      </w:r>
      <w:r w:rsidR="0095456F" w:rsidRPr="007F0E22">
        <w:rPr>
          <w:rFonts w:ascii="pt_sansregular" w:hAnsi="pt_sansregular"/>
          <w:sz w:val="24"/>
          <w:szCs w:val="16"/>
        </w:rPr>
        <w:t>ın</w:t>
      </w:r>
      <w:r w:rsidR="00FF16E4" w:rsidRPr="007F0E22">
        <w:rPr>
          <w:rFonts w:ascii="pt_sansregular" w:hAnsi="pt_sansregular"/>
          <w:sz w:val="24"/>
          <w:szCs w:val="16"/>
        </w:rPr>
        <w:t xml:space="preserve"> </w:t>
      </w:r>
      <w:r w:rsidR="0095456F" w:rsidRPr="007F0E22">
        <w:rPr>
          <w:rFonts w:ascii="pt_sansregular" w:hAnsi="pt_sansregular"/>
          <w:sz w:val="24"/>
          <w:szCs w:val="16"/>
        </w:rPr>
        <w:t xml:space="preserve">da </w:t>
      </w:r>
      <w:r w:rsidR="008F706D" w:rsidRPr="007F0E22">
        <w:rPr>
          <w:rFonts w:ascii="pt_sansregular" w:hAnsi="pt_sansregular"/>
          <w:sz w:val="24"/>
          <w:szCs w:val="16"/>
        </w:rPr>
        <w:t xml:space="preserve">kamu eline geçmesi </w:t>
      </w:r>
      <w:r w:rsidR="00A654FF" w:rsidRPr="007F0E22">
        <w:rPr>
          <w:rFonts w:ascii="pt_sansregular" w:hAnsi="pt_sansregular"/>
          <w:sz w:val="24"/>
          <w:szCs w:val="16"/>
        </w:rPr>
        <w:t>ve gölet havzasını</w:t>
      </w:r>
      <w:r w:rsidR="00FF16E4" w:rsidRPr="007F0E22">
        <w:rPr>
          <w:rFonts w:ascii="pt_sansregular" w:hAnsi="pt_sansregular"/>
          <w:sz w:val="24"/>
          <w:szCs w:val="16"/>
        </w:rPr>
        <w:t>n</w:t>
      </w:r>
      <w:r w:rsidR="00A654FF" w:rsidRPr="007F0E22">
        <w:rPr>
          <w:rFonts w:ascii="pt_sansregular" w:hAnsi="pt_sansregular"/>
          <w:sz w:val="24"/>
          <w:szCs w:val="16"/>
        </w:rPr>
        <w:t xml:space="preserve"> büyü</w:t>
      </w:r>
      <w:r w:rsidR="006B1994" w:rsidRPr="007F0E22">
        <w:rPr>
          <w:rFonts w:ascii="pt_sansregular" w:hAnsi="pt_sansregular"/>
          <w:sz w:val="24"/>
          <w:szCs w:val="16"/>
        </w:rPr>
        <w:t>tülmesi sağlanacak</w:t>
      </w:r>
      <w:r w:rsidR="00A654FF" w:rsidRPr="007F0E22">
        <w:rPr>
          <w:rFonts w:ascii="pt_sansregular" w:hAnsi="pt_sansregular"/>
          <w:sz w:val="24"/>
          <w:szCs w:val="16"/>
        </w:rPr>
        <w:t xml:space="preserve">, bunun yanında ve </w:t>
      </w:r>
      <w:r w:rsidR="00A654FF" w:rsidRPr="00442D40">
        <w:rPr>
          <w:rFonts w:ascii="pt_sansregular" w:hAnsi="pt_sansregular"/>
          <w:b/>
          <w:sz w:val="24"/>
          <w:szCs w:val="16"/>
        </w:rPr>
        <w:t>en önemlisi</w:t>
      </w:r>
      <w:r w:rsidR="00A654FF" w:rsidRPr="007F0E22">
        <w:rPr>
          <w:rFonts w:ascii="pt_sansregular" w:hAnsi="pt_sansregular"/>
          <w:sz w:val="24"/>
          <w:szCs w:val="16"/>
        </w:rPr>
        <w:t xml:space="preserve"> 2009 yılında yaşanan sel felaketi dolayısıyla halen </w:t>
      </w:r>
      <w:r w:rsidR="006B1994" w:rsidRPr="007F0E22">
        <w:rPr>
          <w:rFonts w:ascii="pt_sansregular" w:hAnsi="pt_sansregular"/>
          <w:sz w:val="24"/>
          <w:szCs w:val="16"/>
        </w:rPr>
        <w:t xml:space="preserve">büyük risk taşıyan alanda </w:t>
      </w:r>
      <w:r w:rsidR="0095456F" w:rsidRPr="007F0E22">
        <w:rPr>
          <w:rFonts w:ascii="pt_sansregular" w:hAnsi="pt_sansregular"/>
          <w:sz w:val="24"/>
          <w:szCs w:val="16"/>
        </w:rPr>
        <w:t xml:space="preserve">bugüne değin </w:t>
      </w:r>
      <w:r w:rsidR="00A654FF" w:rsidRPr="007F0E22">
        <w:rPr>
          <w:rFonts w:ascii="pt_sansregular" w:hAnsi="pt_sansregular"/>
          <w:sz w:val="24"/>
          <w:szCs w:val="16"/>
        </w:rPr>
        <w:t>gerçekleştirilemeyen büyük</w:t>
      </w:r>
      <w:r w:rsidR="006B1994" w:rsidRPr="007F0E22">
        <w:rPr>
          <w:rFonts w:ascii="pt_sansregular" w:hAnsi="pt_sansregular"/>
          <w:sz w:val="24"/>
          <w:szCs w:val="16"/>
        </w:rPr>
        <w:t xml:space="preserve"> </w:t>
      </w:r>
      <w:r w:rsidR="00A654FF" w:rsidRPr="007F0E22">
        <w:rPr>
          <w:rFonts w:ascii="pt_sansregular" w:hAnsi="pt_sansregular"/>
          <w:sz w:val="24"/>
          <w:szCs w:val="16"/>
        </w:rPr>
        <w:t>çapl</w:t>
      </w:r>
      <w:r w:rsidR="0095456F" w:rsidRPr="007F0E22">
        <w:rPr>
          <w:rFonts w:ascii="pt_sansregular" w:hAnsi="pt_sansregular"/>
          <w:sz w:val="24"/>
          <w:szCs w:val="16"/>
        </w:rPr>
        <w:t>ı dere ıslah ve önleme imalat</w:t>
      </w:r>
      <w:r>
        <w:rPr>
          <w:rFonts w:ascii="pt_sansregular" w:hAnsi="pt_sansregular"/>
          <w:sz w:val="24"/>
          <w:szCs w:val="16"/>
        </w:rPr>
        <w:t>lar</w:t>
      </w:r>
      <w:r w:rsidR="0095456F" w:rsidRPr="007F0E22">
        <w:rPr>
          <w:rFonts w:ascii="pt_sansregular" w:hAnsi="pt_sansregular"/>
          <w:sz w:val="24"/>
          <w:szCs w:val="16"/>
        </w:rPr>
        <w:t>ı</w:t>
      </w:r>
      <w:r w:rsidR="00A654FF" w:rsidRPr="007F0E22">
        <w:rPr>
          <w:rFonts w:ascii="pt_sansregular" w:hAnsi="pt_sansregular"/>
          <w:sz w:val="24"/>
          <w:szCs w:val="16"/>
        </w:rPr>
        <w:t xml:space="preserve"> da yükleniciye bedelsiz yaptır</w:t>
      </w:r>
      <w:r w:rsidR="006B1994" w:rsidRPr="007F0E22">
        <w:rPr>
          <w:rFonts w:ascii="pt_sansregular" w:hAnsi="pt_sansregular"/>
          <w:sz w:val="24"/>
          <w:szCs w:val="16"/>
        </w:rPr>
        <w:t>ılacaktır.</w:t>
      </w:r>
      <w:proofErr w:type="gramEnd"/>
    </w:p>
    <w:p w:rsidR="00FF16E4" w:rsidRPr="007F0E22" w:rsidRDefault="00FF16E4" w:rsidP="00DB47F2">
      <w:pPr>
        <w:pStyle w:val="AralkYok"/>
        <w:jc w:val="both"/>
        <w:rPr>
          <w:rFonts w:ascii="pt_sansregular" w:hAnsi="pt_sansregular"/>
          <w:sz w:val="24"/>
          <w:szCs w:val="16"/>
        </w:rPr>
      </w:pPr>
    </w:p>
    <w:p w:rsidR="00FF16E4" w:rsidRPr="007F0E22" w:rsidRDefault="00E6554C" w:rsidP="00DB47F2">
      <w:pPr>
        <w:pStyle w:val="AralkYok"/>
        <w:jc w:val="both"/>
        <w:rPr>
          <w:rFonts w:ascii="pt_sansregular" w:hAnsi="pt_sansregular"/>
          <w:sz w:val="24"/>
          <w:szCs w:val="16"/>
        </w:rPr>
      </w:pPr>
      <w:r>
        <w:rPr>
          <w:rFonts w:ascii="pt_sansregular" w:hAnsi="pt_sansregular"/>
          <w:sz w:val="24"/>
          <w:szCs w:val="16"/>
        </w:rPr>
        <w:t>İdaremizin çağdaş belediyecilik anlayışının gereği olarak ta g</w:t>
      </w:r>
      <w:r w:rsidR="0095456F" w:rsidRPr="007F0E22">
        <w:rPr>
          <w:rFonts w:ascii="pt_sansregular" w:hAnsi="pt_sansregular"/>
          <w:sz w:val="24"/>
          <w:szCs w:val="16"/>
        </w:rPr>
        <w:t>erçekleştirilecek proje</w:t>
      </w:r>
      <w:r w:rsidR="00FF16E4" w:rsidRPr="007F0E22">
        <w:rPr>
          <w:rFonts w:ascii="pt_sansregular" w:hAnsi="pt_sansregular"/>
          <w:sz w:val="24"/>
          <w:szCs w:val="16"/>
        </w:rPr>
        <w:t>nin belirlenmesi aşamasında, öncelikle vatandaşlarımızın fikirleri ile oluşacak ihtiyaç listesini</w:t>
      </w:r>
      <w:r>
        <w:rPr>
          <w:rFonts w:ascii="pt_sansregular" w:hAnsi="pt_sansregular"/>
          <w:sz w:val="24"/>
          <w:szCs w:val="16"/>
        </w:rPr>
        <w:t>n</w:t>
      </w:r>
      <w:r w:rsidR="00FF16E4" w:rsidRPr="007F0E22">
        <w:rPr>
          <w:rFonts w:ascii="pt_sansregular" w:hAnsi="pt_sansregular"/>
          <w:sz w:val="24"/>
          <w:szCs w:val="16"/>
        </w:rPr>
        <w:t xml:space="preserve"> dikkate al</w:t>
      </w:r>
      <w:r w:rsidR="007F0E22">
        <w:rPr>
          <w:rFonts w:ascii="pt_sansregular" w:hAnsi="pt_sansregular"/>
          <w:sz w:val="24"/>
          <w:szCs w:val="16"/>
        </w:rPr>
        <w:t>ına</w:t>
      </w:r>
      <w:r w:rsidR="00FF16E4" w:rsidRPr="007F0E22">
        <w:rPr>
          <w:rFonts w:ascii="pt_sansregular" w:hAnsi="pt_sansregular"/>
          <w:sz w:val="24"/>
          <w:szCs w:val="16"/>
        </w:rPr>
        <w:t xml:space="preserve">rak,  </w:t>
      </w:r>
      <w:r w:rsidR="0095456F" w:rsidRPr="007F0E22">
        <w:rPr>
          <w:rFonts w:ascii="pt_sansregular" w:hAnsi="pt_sansregular"/>
          <w:sz w:val="24"/>
          <w:szCs w:val="16"/>
        </w:rPr>
        <w:t xml:space="preserve"> </w:t>
      </w:r>
      <w:r w:rsidR="00FF16E4" w:rsidRPr="007F0E22">
        <w:rPr>
          <w:rFonts w:ascii="pt_sansregular" w:hAnsi="pt_sansregular"/>
          <w:sz w:val="24"/>
          <w:szCs w:val="16"/>
        </w:rPr>
        <w:t>uluslar</w:t>
      </w:r>
      <w:r w:rsidR="0095456F" w:rsidRPr="007F0E22">
        <w:rPr>
          <w:rFonts w:ascii="pt_sansregular" w:hAnsi="pt_sansregular"/>
          <w:sz w:val="24"/>
          <w:szCs w:val="16"/>
        </w:rPr>
        <w:t xml:space="preserve">arası </w:t>
      </w:r>
      <w:r w:rsidR="00FF16E4" w:rsidRPr="007F0E22">
        <w:rPr>
          <w:rFonts w:ascii="pt_sansregular" w:hAnsi="pt_sansregular"/>
          <w:sz w:val="24"/>
          <w:szCs w:val="16"/>
        </w:rPr>
        <w:t xml:space="preserve">platformda </w:t>
      </w:r>
      <w:r w:rsidR="007F0E22">
        <w:rPr>
          <w:rFonts w:ascii="pt_sansregular" w:hAnsi="pt_sansregular"/>
          <w:sz w:val="24"/>
          <w:szCs w:val="16"/>
        </w:rPr>
        <w:t>açılacak</w:t>
      </w:r>
      <w:r w:rsidR="00FF16E4" w:rsidRPr="007F0E22">
        <w:rPr>
          <w:rFonts w:ascii="pt_sansregular" w:hAnsi="pt_sansregular"/>
          <w:sz w:val="24"/>
          <w:szCs w:val="16"/>
        </w:rPr>
        <w:t xml:space="preserve"> bir proje yarışması </w:t>
      </w:r>
      <w:r w:rsidR="0095456F" w:rsidRPr="007F0E22">
        <w:rPr>
          <w:rFonts w:ascii="pt_sansregular" w:hAnsi="pt_sansregular"/>
          <w:sz w:val="24"/>
          <w:szCs w:val="16"/>
        </w:rPr>
        <w:t xml:space="preserve">ile </w:t>
      </w:r>
      <w:r>
        <w:rPr>
          <w:rFonts w:ascii="pt_sansregular" w:hAnsi="pt_sansregular"/>
          <w:sz w:val="24"/>
          <w:szCs w:val="16"/>
        </w:rPr>
        <w:t xml:space="preserve">proje </w:t>
      </w:r>
      <w:r w:rsidR="0095456F" w:rsidRPr="007F0E22">
        <w:rPr>
          <w:rFonts w:ascii="pt_sansregular" w:hAnsi="pt_sansregular"/>
          <w:sz w:val="24"/>
          <w:szCs w:val="16"/>
        </w:rPr>
        <w:t>belirlenip</w:t>
      </w:r>
      <w:r w:rsidR="00FF16E4" w:rsidRPr="007F0E22">
        <w:rPr>
          <w:rFonts w:ascii="pt_sansregular" w:hAnsi="pt_sansregular"/>
          <w:sz w:val="24"/>
          <w:szCs w:val="16"/>
        </w:rPr>
        <w:t xml:space="preserve">, </w:t>
      </w:r>
      <w:r w:rsidR="0095456F" w:rsidRPr="007F0E22">
        <w:rPr>
          <w:rFonts w:ascii="pt_sansregular" w:hAnsi="pt_sansregular"/>
          <w:sz w:val="24"/>
          <w:szCs w:val="16"/>
        </w:rPr>
        <w:t>en uygunu seçil</w:t>
      </w:r>
      <w:r>
        <w:rPr>
          <w:rFonts w:ascii="pt_sansregular" w:hAnsi="pt_sansregular"/>
          <w:sz w:val="24"/>
          <w:szCs w:val="16"/>
        </w:rPr>
        <w:t xml:space="preserve">mek suretiyle </w:t>
      </w:r>
      <w:r w:rsidR="0095456F" w:rsidRPr="007F0E22">
        <w:rPr>
          <w:rFonts w:ascii="pt_sansregular" w:hAnsi="pt_sansregular"/>
          <w:sz w:val="24"/>
          <w:szCs w:val="16"/>
        </w:rPr>
        <w:t xml:space="preserve">bölgeye yakışır şekilde rekreasyon düzenlemesi yapılacaktır. </w:t>
      </w:r>
    </w:p>
    <w:p w:rsidR="00FF16E4" w:rsidRPr="007F0E22" w:rsidRDefault="00FF16E4" w:rsidP="00DB47F2">
      <w:pPr>
        <w:pStyle w:val="AralkYok"/>
        <w:jc w:val="both"/>
        <w:rPr>
          <w:rFonts w:ascii="pt_sansregular" w:hAnsi="pt_sansregular"/>
          <w:sz w:val="24"/>
          <w:szCs w:val="16"/>
        </w:rPr>
      </w:pPr>
    </w:p>
    <w:p w:rsidR="008F706D" w:rsidRPr="007F0E22" w:rsidRDefault="00E6554C" w:rsidP="00DB47F2">
      <w:pPr>
        <w:pStyle w:val="AralkYok"/>
        <w:jc w:val="both"/>
        <w:rPr>
          <w:rFonts w:ascii="pt_sansregular" w:hAnsi="pt_sansregular"/>
          <w:sz w:val="24"/>
          <w:szCs w:val="16"/>
        </w:rPr>
      </w:pPr>
      <w:r>
        <w:rPr>
          <w:rFonts w:ascii="pt_sansregular" w:hAnsi="pt_sansregular"/>
          <w:sz w:val="24"/>
          <w:szCs w:val="16"/>
        </w:rPr>
        <w:t xml:space="preserve">Gölet Mevki </w:t>
      </w:r>
      <w:r w:rsidR="006B1994" w:rsidRPr="007F0E22">
        <w:rPr>
          <w:rFonts w:ascii="pt_sansregular" w:hAnsi="pt_sansregular"/>
          <w:sz w:val="24"/>
          <w:szCs w:val="16"/>
        </w:rPr>
        <w:t>P</w:t>
      </w:r>
      <w:r w:rsidR="00A654FF" w:rsidRPr="007F0E22">
        <w:rPr>
          <w:rFonts w:ascii="pt_sansregular" w:hAnsi="pt_sansregular"/>
          <w:sz w:val="24"/>
          <w:szCs w:val="16"/>
        </w:rPr>
        <w:t>roje</w:t>
      </w:r>
      <w:r>
        <w:rPr>
          <w:rFonts w:ascii="pt_sansregular" w:hAnsi="pt_sansregular"/>
          <w:sz w:val="24"/>
          <w:szCs w:val="16"/>
        </w:rPr>
        <w:t>si</w:t>
      </w:r>
      <w:r w:rsidR="00A654FF" w:rsidRPr="007F0E22">
        <w:rPr>
          <w:rFonts w:ascii="pt_sansregular" w:hAnsi="pt_sansregular"/>
          <w:sz w:val="24"/>
          <w:szCs w:val="16"/>
        </w:rPr>
        <w:t>nin bölge için refah alanlarının genişlemesi ve güvenlik açısından arz</w:t>
      </w:r>
      <w:r w:rsidR="00FF16E4" w:rsidRPr="007F0E22">
        <w:rPr>
          <w:rFonts w:ascii="pt_sansregular" w:hAnsi="pt_sansregular"/>
          <w:sz w:val="24"/>
          <w:szCs w:val="16"/>
        </w:rPr>
        <w:t xml:space="preserve"> </w:t>
      </w:r>
      <w:r w:rsidR="00A654FF" w:rsidRPr="007F0E22">
        <w:rPr>
          <w:rFonts w:ascii="pt_sansregular" w:hAnsi="pt_sansregular"/>
          <w:sz w:val="24"/>
          <w:szCs w:val="16"/>
        </w:rPr>
        <w:t xml:space="preserve">ettiği </w:t>
      </w:r>
      <w:r w:rsidR="006B1994" w:rsidRPr="007F0E22">
        <w:rPr>
          <w:rFonts w:ascii="pt_sansregular" w:hAnsi="pt_sansregular"/>
          <w:sz w:val="24"/>
          <w:szCs w:val="16"/>
        </w:rPr>
        <w:t xml:space="preserve">önem </w:t>
      </w:r>
      <w:r w:rsidR="00A654FF" w:rsidRPr="007F0E22">
        <w:rPr>
          <w:rFonts w:ascii="pt_sansregular" w:hAnsi="pt_sansregular"/>
          <w:sz w:val="24"/>
          <w:szCs w:val="16"/>
        </w:rPr>
        <w:t>dikkate al</w:t>
      </w:r>
      <w:r w:rsidR="009C10A6" w:rsidRPr="007F0E22">
        <w:rPr>
          <w:rFonts w:ascii="pt_sansregular" w:hAnsi="pt_sansregular"/>
          <w:sz w:val="24"/>
          <w:szCs w:val="16"/>
        </w:rPr>
        <w:t>ın</w:t>
      </w:r>
      <w:r w:rsidR="00A654FF" w:rsidRPr="007F0E22">
        <w:rPr>
          <w:rFonts w:ascii="pt_sansregular" w:hAnsi="pt_sansregular"/>
          <w:sz w:val="24"/>
          <w:szCs w:val="16"/>
        </w:rPr>
        <w:t xml:space="preserve">maksızın ve idaremizle bu hususta bilgi paylaşımında bulunmadan </w:t>
      </w:r>
      <w:r w:rsidR="00771D0F" w:rsidRPr="007F0E22">
        <w:rPr>
          <w:rFonts w:ascii="pt_sansregular" w:hAnsi="pt_sansregular"/>
          <w:sz w:val="24"/>
          <w:szCs w:val="16"/>
        </w:rPr>
        <w:t xml:space="preserve">bir kısım </w:t>
      </w:r>
      <w:r w:rsidR="00A654FF" w:rsidRPr="007F0E22">
        <w:rPr>
          <w:rFonts w:ascii="pt_sansregular" w:hAnsi="pt_sansregular"/>
          <w:sz w:val="24"/>
          <w:szCs w:val="16"/>
        </w:rPr>
        <w:t>söylemler üzerine yapılan iş</w:t>
      </w:r>
      <w:r w:rsidR="003133B8">
        <w:rPr>
          <w:rFonts w:ascii="pt_sansregular" w:hAnsi="pt_sansregular"/>
          <w:sz w:val="24"/>
          <w:szCs w:val="16"/>
        </w:rPr>
        <w:t xml:space="preserve"> </w:t>
      </w:r>
      <w:r w:rsidR="00A654FF" w:rsidRPr="007F0E22">
        <w:rPr>
          <w:rFonts w:ascii="pt_sansregular" w:hAnsi="pt_sansregular"/>
          <w:sz w:val="24"/>
          <w:szCs w:val="16"/>
        </w:rPr>
        <w:t>bu haber</w:t>
      </w:r>
      <w:r>
        <w:rPr>
          <w:rFonts w:ascii="pt_sansregular" w:hAnsi="pt_sansregular"/>
          <w:sz w:val="24"/>
          <w:szCs w:val="16"/>
        </w:rPr>
        <w:t>ler</w:t>
      </w:r>
      <w:r w:rsidR="00A654FF" w:rsidRPr="007F0E22">
        <w:rPr>
          <w:rFonts w:ascii="pt_sansregular" w:hAnsi="pt_sansregular"/>
          <w:sz w:val="24"/>
          <w:szCs w:val="16"/>
        </w:rPr>
        <w:t>in mesnetsiz niteliği</w:t>
      </w:r>
      <w:r w:rsidR="003133B8">
        <w:rPr>
          <w:rFonts w:ascii="pt_sansregular" w:hAnsi="pt_sansregular"/>
          <w:sz w:val="24"/>
          <w:szCs w:val="16"/>
        </w:rPr>
        <w:t>ne itibar edilmemesi</w:t>
      </w:r>
      <w:r w:rsidR="00FA7712">
        <w:rPr>
          <w:rFonts w:ascii="pt_sansregular" w:hAnsi="pt_sansregular"/>
          <w:sz w:val="24"/>
          <w:szCs w:val="16"/>
        </w:rPr>
        <w:t>ni</w:t>
      </w:r>
      <w:r w:rsidR="003133B8">
        <w:rPr>
          <w:rFonts w:ascii="pt_sansregular" w:hAnsi="pt_sansregular"/>
          <w:sz w:val="24"/>
          <w:szCs w:val="16"/>
        </w:rPr>
        <w:t xml:space="preserve"> ve </w:t>
      </w:r>
      <w:r w:rsidR="00771D0F" w:rsidRPr="007F0E22">
        <w:rPr>
          <w:rFonts w:ascii="pt_sansregular" w:hAnsi="pt_sansregular"/>
          <w:sz w:val="24"/>
          <w:szCs w:val="16"/>
        </w:rPr>
        <w:t>izah ettiğimiz</w:t>
      </w:r>
      <w:r w:rsidR="00A654FF" w:rsidRPr="007F0E22">
        <w:rPr>
          <w:rFonts w:ascii="pt_sansregular" w:hAnsi="pt_sansregular"/>
          <w:sz w:val="24"/>
          <w:szCs w:val="16"/>
        </w:rPr>
        <w:t xml:space="preserve"> </w:t>
      </w:r>
      <w:r w:rsidR="00FA7712">
        <w:rPr>
          <w:rFonts w:ascii="pt_sansregular" w:hAnsi="pt_sansregular"/>
          <w:sz w:val="24"/>
          <w:szCs w:val="16"/>
        </w:rPr>
        <w:t>konuları</w:t>
      </w:r>
      <w:r>
        <w:rPr>
          <w:rFonts w:ascii="pt_sansregular" w:hAnsi="pt_sansregular"/>
          <w:sz w:val="24"/>
          <w:szCs w:val="16"/>
        </w:rPr>
        <w:t xml:space="preserve">n bölge için </w:t>
      </w:r>
      <w:proofErr w:type="spellStart"/>
      <w:r>
        <w:rPr>
          <w:rFonts w:ascii="pt_sansregular" w:hAnsi="pt_sansregular"/>
          <w:sz w:val="24"/>
          <w:szCs w:val="16"/>
        </w:rPr>
        <w:t>arzettiği</w:t>
      </w:r>
      <w:proofErr w:type="spellEnd"/>
      <w:r>
        <w:rPr>
          <w:rFonts w:ascii="pt_sansregular" w:hAnsi="pt_sansregular"/>
          <w:sz w:val="24"/>
          <w:szCs w:val="16"/>
        </w:rPr>
        <w:t xml:space="preserve"> önemi</w:t>
      </w:r>
      <w:r w:rsidR="00A654FF" w:rsidRPr="007F0E22">
        <w:rPr>
          <w:rFonts w:ascii="pt_sansregular" w:hAnsi="pt_sansregular"/>
          <w:sz w:val="24"/>
          <w:szCs w:val="16"/>
        </w:rPr>
        <w:t xml:space="preserve"> kamuoyunun bilgi ve takdirlerine a</w:t>
      </w:r>
      <w:r w:rsidR="00FF16E4" w:rsidRPr="007F0E22">
        <w:rPr>
          <w:rFonts w:ascii="pt_sansregular" w:hAnsi="pt_sansregular"/>
          <w:sz w:val="24"/>
          <w:szCs w:val="16"/>
        </w:rPr>
        <w:t xml:space="preserve">rz </w:t>
      </w:r>
      <w:r w:rsidR="00A654FF" w:rsidRPr="007F0E22">
        <w:rPr>
          <w:rFonts w:ascii="pt_sansregular" w:hAnsi="pt_sansregular"/>
          <w:sz w:val="24"/>
          <w:szCs w:val="16"/>
        </w:rPr>
        <w:t xml:space="preserve">ederiz. </w:t>
      </w:r>
    </w:p>
    <w:p w:rsidR="008F706D" w:rsidRPr="007F0E22" w:rsidRDefault="008F706D" w:rsidP="00DB47F2">
      <w:pPr>
        <w:pStyle w:val="AralkYok"/>
        <w:jc w:val="both"/>
        <w:rPr>
          <w:rFonts w:ascii="pt_sansregular" w:hAnsi="pt_sansregular"/>
          <w:sz w:val="24"/>
          <w:szCs w:val="16"/>
        </w:rPr>
      </w:pPr>
    </w:p>
    <w:p w:rsidR="00907F5C" w:rsidRPr="007F0E22" w:rsidRDefault="00907F5C" w:rsidP="00DB47F2">
      <w:pPr>
        <w:pStyle w:val="AralkYok"/>
        <w:jc w:val="both"/>
        <w:rPr>
          <w:rStyle w:val="Gl"/>
          <w:rFonts w:ascii="pt_sansregular" w:hAnsi="pt_sansregular"/>
          <w:sz w:val="16"/>
          <w:szCs w:val="16"/>
        </w:rPr>
      </w:pPr>
    </w:p>
    <w:p w:rsidR="00140AA4" w:rsidRDefault="007F0E22" w:rsidP="003F2331">
      <w:pPr>
        <w:pStyle w:val="AralkYok"/>
        <w:ind w:left="4248"/>
        <w:jc w:val="both"/>
        <w:rPr>
          <w:rFonts w:ascii="Tahoma" w:hAnsi="Tahoma" w:cs="Tahoma"/>
          <w:b/>
        </w:rPr>
      </w:pPr>
      <w:r w:rsidRPr="007F0E22">
        <w:rPr>
          <w:rFonts w:ascii="Tahoma" w:hAnsi="Tahoma" w:cs="Tahoma"/>
          <w:b/>
        </w:rPr>
        <w:t xml:space="preserve">       </w:t>
      </w:r>
      <w:r w:rsidR="00140AA4">
        <w:rPr>
          <w:rFonts w:ascii="Tahoma" w:hAnsi="Tahoma" w:cs="Tahoma"/>
          <w:b/>
        </w:rPr>
        <w:t xml:space="preserve">      </w:t>
      </w:r>
      <w:r w:rsidRPr="007F0E22">
        <w:rPr>
          <w:rFonts w:ascii="Tahoma" w:hAnsi="Tahoma" w:cs="Tahoma"/>
          <w:b/>
        </w:rPr>
        <w:t xml:space="preserve">    </w:t>
      </w:r>
      <w:r w:rsidR="00DB47F2" w:rsidRPr="007F0E22">
        <w:rPr>
          <w:rFonts w:ascii="Tahoma" w:hAnsi="Tahoma" w:cs="Tahoma"/>
          <w:b/>
        </w:rPr>
        <w:t>Başakşehir Belediye Başkan</w:t>
      </w:r>
      <w:r w:rsidR="00140AA4">
        <w:rPr>
          <w:rFonts w:ascii="Tahoma" w:hAnsi="Tahoma" w:cs="Tahoma"/>
          <w:b/>
        </w:rPr>
        <w:t>lığı</w:t>
      </w:r>
    </w:p>
    <w:p w:rsidR="00DB47F2" w:rsidRPr="007F0E22" w:rsidRDefault="00140AA4" w:rsidP="003F2331">
      <w:pPr>
        <w:pStyle w:val="AralkYok"/>
        <w:ind w:left="4248"/>
        <w:jc w:val="both"/>
        <w:rPr>
          <w:rFonts w:ascii="Tahoma" w:hAnsi="Tahoma" w:cs="Tahoma"/>
          <w:b/>
        </w:rPr>
      </w:pPr>
      <w:r>
        <w:rPr>
          <w:rFonts w:ascii="Tahoma" w:hAnsi="Tahoma" w:cs="Tahoma"/>
          <w:b/>
        </w:rPr>
        <w:tab/>
      </w:r>
      <w:r>
        <w:rPr>
          <w:rFonts w:ascii="Tahoma" w:hAnsi="Tahoma" w:cs="Tahoma"/>
          <w:b/>
        </w:rPr>
        <w:tab/>
        <w:t xml:space="preserve">Vekili </w:t>
      </w:r>
      <w:proofErr w:type="spellStart"/>
      <w:r>
        <w:rPr>
          <w:rFonts w:ascii="Tahoma" w:hAnsi="Tahoma" w:cs="Tahoma"/>
          <w:b/>
        </w:rPr>
        <w:t>Av.Yahya</w:t>
      </w:r>
      <w:proofErr w:type="spellEnd"/>
      <w:r>
        <w:rPr>
          <w:rFonts w:ascii="Tahoma" w:hAnsi="Tahoma" w:cs="Tahoma"/>
          <w:b/>
        </w:rPr>
        <w:t xml:space="preserve"> </w:t>
      </w:r>
      <w:proofErr w:type="spellStart"/>
      <w:r>
        <w:rPr>
          <w:rFonts w:ascii="Tahoma" w:hAnsi="Tahoma" w:cs="Tahoma"/>
          <w:b/>
        </w:rPr>
        <w:t>Şanverdi</w:t>
      </w:r>
      <w:proofErr w:type="spellEnd"/>
    </w:p>
    <w:p w:rsidR="00DB47F2" w:rsidRPr="007F0E22" w:rsidRDefault="00DB47F2" w:rsidP="00DB47F2">
      <w:pPr>
        <w:pStyle w:val="AralkYok"/>
        <w:jc w:val="both"/>
        <w:rPr>
          <w:rFonts w:ascii="Tahoma" w:hAnsi="Tahoma" w:cs="Tahoma"/>
        </w:rPr>
      </w:pPr>
    </w:p>
    <w:p w:rsidR="00DB47F2" w:rsidRPr="007F0E22" w:rsidRDefault="00DB47F2" w:rsidP="00DB47F2">
      <w:pPr>
        <w:pStyle w:val="AralkYok"/>
        <w:jc w:val="both"/>
        <w:rPr>
          <w:rFonts w:ascii="Tahoma" w:hAnsi="Tahoma" w:cs="Tahoma"/>
        </w:rPr>
      </w:pPr>
    </w:p>
    <w:p w:rsidR="007F32AC" w:rsidRDefault="00DB47F2" w:rsidP="00A75690">
      <w:pPr>
        <w:pStyle w:val="AralkYok"/>
        <w:jc w:val="both"/>
        <w:rPr>
          <w:rFonts w:ascii="Tahoma" w:hAnsi="Tahoma" w:cs="Tahoma"/>
          <w:b/>
          <w:sz w:val="20"/>
          <w:szCs w:val="20"/>
        </w:rPr>
      </w:pPr>
      <w:r w:rsidRPr="007F0E22">
        <w:rPr>
          <w:rFonts w:ascii="Tahoma" w:hAnsi="Tahoma" w:cs="Tahoma"/>
          <w:b/>
          <w:sz w:val="20"/>
          <w:szCs w:val="20"/>
        </w:rPr>
        <w:t>Sayın Noter</w:t>
      </w:r>
      <w:r w:rsidRPr="007F0E22">
        <w:rPr>
          <w:rFonts w:ascii="Tahoma" w:hAnsi="Tahoma" w:cs="Tahoma"/>
          <w:sz w:val="20"/>
          <w:szCs w:val="20"/>
        </w:rPr>
        <w:t xml:space="preserve">, </w:t>
      </w:r>
      <w:r w:rsidR="003F2331" w:rsidRPr="007F0E22">
        <w:rPr>
          <w:rFonts w:ascii="Tahoma" w:hAnsi="Tahoma" w:cs="Tahoma"/>
          <w:b/>
          <w:sz w:val="20"/>
          <w:szCs w:val="20"/>
        </w:rPr>
        <w:t>m</w:t>
      </w:r>
      <w:r w:rsidR="005C067A" w:rsidRPr="007F0E22">
        <w:rPr>
          <w:rFonts w:ascii="Tahoma" w:hAnsi="Tahoma" w:cs="Tahoma"/>
          <w:b/>
          <w:sz w:val="20"/>
          <w:szCs w:val="20"/>
        </w:rPr>
        <w:t>uhatapların;</w:t>
      </w:r>
      <w:r w:rsidR="005C067A" w:rsidRPr="007F0E22">
        <w:rPr>
          <w:rFonts w:ascii="Tahoma" w:hAnsi="Tahoma" w:cs="Tahoma"/>
          <w:sz w:val="20"/>
          <w:szCs w:val="20"/>
        </w:rPr>
        <w:t xml:space="preserve"> </w:t>
      </w:r>
      <w:r w:rsidR="000A11EB" w:rsidRPr="007F0E22">
        <w:rPr>
          <w:rFonts w:ascii="Tahoma" w:hAnsi="Tahoma" w:cs="Tahoma"/>
          <w:sz w:val="20"/>
          <w:szCs w:val="20"/>
        </w:rPr>
        <w:t>5651 sayılı internet ortamında yapılan yayınların düzenlenmesi ve bu yayınlar yoluyla işlenen suçlarla mücadele edilmesi hakkında kanunun 9.maddesinde belirtilen “</w:t>
      </w:r>
      <w:r w:rsidR="000A11EB" w:rsidRPr="007F0E22">
        <w:rPr>
          <w:rFonts w:ascii="Tahoma" w:hAnsi="Tahoma" w:cs="Tahoma"/>
          <w:i/>
          <w:sz w:val="20"/>
          <w:szCs w:val="20"/>
        </w:rPr>
        <w:t>içeriğin yayından çıkarılması ve cevap hakkı</w:t>
      </w:r>
      <w:r w:rsidR="006952EA" w:rsidRPr="007F0E22">
        <w:rPr>
          <w:rFonts w:ascii="Tahoma" w:hAnsi="Tahoma" w:cs="Tahoma"/>
          <w:sz w:val="20"/>
          <w:szCs w:val="20"/>
        </w:rPr>
        <w:t>”</w:t>
      </w:r>
      <w:r w:rsidR="000A11EB" w:rsidRPr="007F0E22">
        <w:rPr>
          <w:rFonts w:ascii="Tahoma" w:hAnsi="Tahoma" w:cs="Tahoma"/>
          <w:sz w:val="20"/>
          <w:szCs w:val="20"/>
        </w:rPr>
        <w:t xml:space="preserve"> başlıklı hükmü gereğince</w:t>
      </w:r>
      <w:r w:rsidRPr="007F0E22">
        <w:rPr>
          <w:rFonts w:ascii="Tahoma" w:hAnsi="Tahoma" w:cs="Tahoma"/>
          <w:sz w:val="20"/>
          <w:szCs w:val="20"/>
        </w:rPr>
        <w:t xml:space="preserve"> ve 5187 sayılı kanunun 14.maddesi uyarınca </w:t>
      </w:r>
      <w:r w:rsidR="000A11EB" w:rsidRPr="007F0E22">
        <w:rPr>
          <w:rFonts w:ascii="Tahoma" w:hAnsi="Tahoma" w:cs="Tahoma"/>
          <w:i/>
          <w:sz w:val="20"/>
          <w:szCs w:val="20"/>
        </w:rPr>
        <w:t>ihtara konu</w:t>
      </w:r>
      <w:r w:rsidR="005C067A" w:rsidRPr="007F0E22">
        <w:rPr>
          <w:rFonts w:ascii="Tahoma" w:hAnsi="Tahoma" w:cs="Tahoma"/>
          <w:sz w:val="20"/>
          <w:szCs w:val="20"/>
        </w:rPr>
        <w:t xml:space="preserve"> </w:t>
      </w:r>
      <w:r w:rsidRPr="007F0E22">
        <w:rPr>
          <w:rFonts w:ascii="Tahoma" w:hAnsi="Tahoma" w:cs="Tahoma"/>
          <w:sz w:val="20"/>
          <w:szCs w:val="20"/>
        </w:rPr>
        <w:t>muhatap</w:t>
      </w:r>
      <w:r w:rsidR="006B1994" w:rsidRPr="007F0E22">
        <w:rPr>
          <w:rFonts w:ascii="Tahoma" w:hAnsi="Tahoma" w:cs="Tahoma"/>
          <w:sz w:val="20"/>
          <w:szCs w:val="20"/>
        </w:rPr>
        <w:t xml:space="preserve">ların yapmış olduğu </w:t>
      </w:r>
      <w:r w:rsidR="006952EA" w:rsidRPr="007F0E22">
        <w:rPr>
          <w:rFonts w:ascii="Tahoma" w:hAnsi="Tahoma" w:cs="Tahoma"/>
          <w:b/>
          <w:sz w:val="20"/>
          <w:szCs w:val="20"/>
        </w:rPr>
        <w:t>HABER/</w:t>
      </w:r>
      <w:r w:rsidR="007B31BC" w:rsidRPr="007F0E22">
        <w:rPr>
          <w:rFonts w:ascii="Tahoma" w:hAnsi="Tahoma" w:cs="Tahoma"/>
          <w:b/>
          <w:i/>
          <w:sz w:val="20"/>
          <w:szCs w:val="20"/>
        </w:rPr>
        <w:t xml:space="preserve">YAZININ </w:t>
      </w:r>
      <w:r w:rsidR="003F2331" w:rsidRPr="007F0E22">
        <w:rPr>
          <w:rFonts w:ascii="Tahoma" w:hAnsi="Tahoma" w:cs="Tahoma"/>
          <w:b/>
          <w:i/>
          <w:sz w:val="20"/>
          <w:szCs w:val="20"/>
        </w:rPr>
        <w:t xml:space="preserve">İNTERNET ORTAMINDA </w:t>
      </w:r>
      <w:r w:rsidR="007B31BC" w:rsidRPr="007F0E22">
        <w:rPr>
          <w:rFonts w:ascii="Tahoma" w:hAnsi="Tahoma" w:cs="Tahoma"/>
          <w:b/>
          <w:i/>
          <w:sz w:val="20"/>
          <w:szCs w:val="20"/>
        </w:rPr>
        <w:t>YAYINDAN ÇIKARILMASINI</w:t>
      </w:r>
      <w:r w:rsidR="000A11EB" w:rsidRPr="007F0E22">
        <w:rPr>
          <w:rFonts w:ascii="Tahoma" w:hAnsi="Tahoma" w:cs="Tahoma"/>
          <w:sz w:val="20"/>
          <w:szCs w:val="20"/>
        </w:rPr>
        <w:t>, yukarıda belirtmiş olduğum</w:t>
      </w:r>
      <w:r w:rsidR="006B1994" w:rsidRPr="007F0E22">
        <w:rPr>
          <w:rFonts w:ascii="Tahoma" w:hAnsi="Tahoma" w:cs="Tahoma"/>
          <w:sz w:val="20"/>
          <w:szCs w:val="20"/>
        </w:rPr>
        <w:t>uz</w:t>
      </w:r>
      <w:r w:rsidR="000A11EB" w:rsidRPr="007F0E22">
        <w:rPr>
          <w:rFonts w:ascii="Tahoma" w:hAnsi="Tahoma" w:cs="Tahoma"/>
          <w:sz w:val="20"/>
          <w:szCs w:val="20"/>
        </w:rPr>
        <w:t xml:space="preserve"> cevap hakkı kapsamında </w:t>
      </w:r>
      <w:r w:rsidR="007B31BC" w:rsidRPr="007F0E22">
        <w:rPr>
          <w:rFonts w:ascii="Tahoma" w:hAnsi="Tahoma" w:cs="Tahoma"/>
          <w:b/>
          <w:sz w:val="20"/>
          <w:szCs w:val="20"/>
        </w:rPr>
        <w:t xml:space="preserve">TEKZİP METNİNİN </w:t>
      </w:r>
      <w:r w:rsidR="000A11EB" w:rsidRPr="007F0E22">
        <w:rPr>
          <w:rFonts w:ascii="Tahoma" w:hAnsi="Tahoma" w:cs="Tahoma"/>
          <w:b/>
          <w:sz w:val="20"/>
          <w:szCs w:val="20"/>
        </w:rPr>
        <w:t>ise</w:t>
      </w:r>
      <w:r w:rsidR="005C067A" w:rsidRPr="007F0E22">
        <w:rPr>
          <w:rFonts w:ascii="Tahoma" w:hAnsi="Tahoma" w:cs="Tahoma"/>
          <w:b/>
          <w:sz w:val="20"/>
          <w:szCs w:val="20"/>
        </w:rPr>
        <w:t xml:space="preserve"> </w:t>
      </w:r>
      <w:r w:rsidR="003F2331" w:rsidRPr="007F0E22">
        <w:rPr>
          <w:rFonts w:ascii="Tahoma" w:hAnsi="Tahoma" w:cs="Tahoma"/>
          <w:b/>
          <w:sz w:val="20"/>
          <w:szCs w:val="20"/>
        </w:rPr>
        <w:t xml:space="preserve">BULUNDUKLARI GAZETE NEZDİNDE VE İNTERNET ORTAMINDA YAZARIN KÖŞESİNDE </w:t>
      </w:r>
      <w:r w:rsidR="005C067A" w:rsidRPr="007F0E22">
        <w:rPr>
          <w:rFonts w:ascii="Tahoma" w:hAnsi="Tahoma" w:cs="Tahoma"/>
          <w:b/>
          <w:sz w:val="20"/>
          <w:szCs w:val="20"/>
        </w:rPr>
        <w:t>aynen ve</w:t>
      </w:r>
      <w:r w:rsidR="000A11EB" w:rsidRPr="007F0E22">
        <w:rPr>
          <w:rFonts w:ascii="Tahoma" w:hAnsi="Tahoma" w:cs="Tahoma"/>
          <w:b/>
          <w:sz w:val="20"/>
          <w:szCs w:val="20"/>
        </w:rPr>
        <w:t xml:space="preserve"> </w:t>
      </w:r>
      <w:r w:rsidR="006952EA" w:rsidRPr="007F0E22">
        <w:rPr>
          <w:rFonts w:ascii="Tahoma" w:hAnsi="Tahoma" w:cs="Tahoma"/>
          <w:b/>
          <w:sz w:val="20"/>
          <w:szCs w:val="20"/>
          <w:u w:val="single"/>
        </w:rPr>
        <w:t xml:space="preserve">TEBLİĞ ALINMASINDAN İTİBAREN AYNI </w:t>
      </w:r>
      <w:proofErr w:type="gramStart"/>
      <w:r w:rsidR="006952EA" w:rsidRPr="007F0E22">
        <w:rPr>
          <w:rFonts w:ascii="Tahoma" w:hAnsi="Tahoma" w:cs="Tahoma"/>
          <w:b/>
          <w:sz w:val="20"/>
          <w:szCs w:val="20"/>
          <w:u w:val="single"/>
        </w:rPr>
        <w:t xml:space="preserve">GÜN </w:t>
      </w:r>
      <w:r w:rsidR="000A11EB" w:rsidRPr="007F0E22">
        <w:rPr>
          <w:rFonts w:ascii="Tahoma" w:hAnsi="Tahoma" w:cs="Tahoma"/>
          <w:b/>
          <w:sz w:val="20"/>
          <w:szCs w:val="20"/>
          <w:u w:val="single"/>
        </w:rPr>
        <w:t xml:space="preserve"> içinde</w:t>
      </w:r>
      <w:proofErr w:type="gramEnd"/>
      <w:r w:rsidR="000A11EB" w:rsidRPr="007F0E22">
        <w:rPr>
          <w:rFonts w:ascii="Tahoma" w:hAnsi="Tahoma" w:cs="Tahoma"/>
          <w:b/>
          <w:sz w:val="20"/>
          <w:szCs w:val="20"/>
        </w:rPr>
        <w:t xml:space="preserve"> </w:t>
      </w:r>
      <w:r w:rsidR="006952EA" w:rsidRPr="007F0E22">
        <w:rPr>
          <w:rFonts w:ascii="Tahoma" w:hAnsi="Tahoma" w:cs="Tahoma"/>
          <w:b/>
          <w:sz w:val="20"/>
          <w:szCs w:val="20"/>
          <w:u w:val="single"/>
        </w:rPr>
        <w:t>YAZININ YAYINLANDIĞI AYNI SAYFADA</w:t>
      </w:r>
      <w:r w:rsidR="000A11EB" w:rsidRPr="007F0E22">
        <w:rPr>
          <w:rFonts w:ascii="Tahoma" w:hAnsi="Tahoma" w:cs="Tahoma"/>
          <w:b/>
          <w:sz w:val="20"/>
          <w:szCs w:val="20"/>
        </w:rPr>
        <w:t xml:space="preserve">, </w:t>
      </w:r>
      <w:r w:rsidR="006952EA" w:rsidRPr="007F0E22">
        <w:rPr>
          <w:rFonts w:ascii="Tahoma" w:hAnsi="Tahoma" w:cs="Tahoma"/>
          <w:b/>
          <w:sz w:val="20"/>
          <w:szCs w:val="20"/>
        </w:rPr>
        <w:t>AYNI YAZIM KARAKTERİ VE ÖLÇÜLERİNDE YAYINLANMASINI</w:t>
      </w:r>
      <w:r w:rsidR="007B31BC" w:rsidRPr="007F0E22">
        <w:rPr>
          <w:rFonts w:ascii="Tahoma" w:hAnsi="Tahoma" w:cs="Tahoma"/>
          <w:sz w:val="20"/>
          <w:szCs w:val="20"/>
        </w:rPr>
        <w:t>,</w:t>
      </w:r>
      <w:r w:rsidR="000A11EB" w:rsidRPr="007F0E22">
        <w:rPr>
          <w:rFonts w:ascii="Tahoma" w:hAnsi="Tahoma" w:cs="Tahoma"/>
          <w:sz w:val="20"/>
          <w:szCs w:val="20"/>
        </w:rPr>
        <w:t xml:space="preserve"> </w:t>
      </w:r>
      <w:r w:rsidR="000A11EB" w:rsidRPr="007F0E22">
        <w:rPr>
          <w:rFonts w:ascii="Tahoma" w:hAnsi="Tahoma" w:cs="Tahoma"/>
          <w:b/>
          <w:sz w:val="20"/>
          <w:szCs w:val="20"/>
          <w:u w:val="single"/>
        </w:rPr>
        <w:t>aksi halde</w:t>
      </w:r>
      <w:r w:rsidR="000A11EB" w:rsidRPr="007F0E22">
        <w:rPr>
          <w:rFonts w:ascii="Tahoma" w:hAnsi="Tahoma" w:cs="Tahoma"/>
          <w:sz w:val="20"/>
          <w:szCs w:val="20"/>
        </w:rPr>
        <w:t xml:space="preserve"> </w:t>
      </w:r>
      <w:r w:rsidR="0073605F" w:rsidRPr="007F0E22">
        <w:rPr>
          <w:rFonts w:ascii="Tahoma" w:hAnsi="Tahoma" w:cs="Tahoma"/>
          <w:sz w:val="20"/>
          <w:szCs w:val="20"/>
        </w:rPr>
        <w:t xml:space="preserve">5651 </w:t>
      </w:r>
      <w:proofErr w:type="spellStart"/>
      <w:r w:rsidR="0073605F" w:rsidRPr="007F0E22">
        <w:rPr>
          <w:rFonts w:ascii="Tahoma" w:hAnsi="Tahoma" w:cs="Tahoma"/>
          <w:sz w:val="20"/>
          <w:szCs w:val="20"/>
        </w:rPr>
        <w:t>sy</w:t>
      </w:r>
      <w:proofErr w:type="spellEnd"/>
      <w:r w:rsidR="0073605F" w:rsidRPr="007F0E22">
        <w:rPr>
          <w:rFonts w:ascii="Tahoma" w:hAnsi="Tahoma" w:cs="Tahoma"/>
          <w:sz w:val="20"/>
          <w:szCs w:val="20"/>
        </w:rPr>
        <w:t xml:space="preserve">. </w:t>
      </w:r>
      <w:r w:rsidR="000A11EB" w:rsidRPr="007F0E22">
        <w:rPr>
          <w:rFonts w:ascii="Tahoma" w:hAnsi="Tahoma" w:cs="Tahoma"/>
          <w:sz w:val="20"/>
          <w:szCs w:val="20"/>
        </w:rPr>
        <w:t xml:space="preserve">kanununun </w:t>
      </w:r>
      <w:r w:rsidR="000A11EB" w:rsidRPr="007F0E22">
        <w:rPr>
          <w:rFonts w:ascii="Tahoma" w:hAnsi="Tahoma" w:cs="Tahoma"/>
          <w:b/>
          <w:sz w:val="20"/>
          <w:szCs w:val="20"/>
        </w:rPr>
        <w:t>4,5</w:t>
      </w:r>
      <w:r w:rsidR="000A11EB" w:rsidRPr="007F0E22">
        <w:rPr>
          <w:rFonts w:ascii="Tahoma" w:hAnsi="Tahoma" w:cs="Tahoma"/>
          <w:sz w:val="20"/>
          <w:szCs w:val="20"/>
        </w:rPr>
        <w:t xml:space="preserve"> ve </w:t>
      </w:r>
      <w:r w:rsidR="000A11EB" w:rsidRPr="007F0E22">
        <w:rPr>
          <w:rFonts w:ascii="Tahoma" w:hAnsi="Tahoma" w:cs="Tahoma"/>
          <w:b/>
          <w:sz w:val="20"/>
          <w:szCs w:val="20"/>
        </w:rPr>
        <w:t>6.</w:t>
      </w:r>
      <w:r w:rsidR="0073605F" w:rsidRPr="007F0E22">
        <w:rPr>
          <w:rFonts w:ascii="Tahoma" w:hAnsi="Tahoma" w:cs="Tahoma"/>
          <w:sz w:val="20"/>
          <w:szCs w:val="20"/>
        </w:rPr>
        <w:t xml:space="preserve">maddeleri </w:t>
      </w:r>
      <w:proofErr w:type="spellStart"/>
      <w:r w:rsidR="0073605F" w:rsidRPr="007F0E22">
        <w:rPr>
          <w:rFonts w:ascii="Tahoma" w:hAnsi="Tahoma" w:cs="Tahoma"/>
          <w:sz w:val="20"/>
          <w:szCs w:val="20"/>
        </w:rPr>
        <w:t>uyarınca</w:t>
      </w:r>
      <w:r w:rsidR="000A11EB" w:rsidRPr="007F0E22">
        <w:rPr>
          <w:rFonts w:ascii="Tahoma" w:hAnsi="Tahoma" w:cs="Tahoma"/>
          <w:sz w:val="20"/>
          <w:szCs w:val="20"/>
        </w:rPr>
        <w:t>n</w:t>
      </w:r>
      <w:proofErr w:type="spellEnd"/>
      <w:r w:rsidR="000A11EB" w:rsidRPr="007F0E22">
        <w:rPr>
          <w:rFonts w:ascii="Tahoma" w:hAnsi="Tahoma" w:cs="Tahoma"/>
          <w:sz w:val="20"/>
          <w:szCs w:val="20"/>
        </w:rPr>
        <w:t xml:space="preserve"> </w:t>
      </w:r>
      <w:r w:rsidR="000A11EB" w:rsidRPr="007F0E22">
        <w:rPr>
          <w:rFonts w:ascii="Tahoma" w:hAnsi="Tahoma" w:cs="Tahoma"/>
          <w:sz w:val="20"/>
          <w:szCs w:val="20"/>
          <w:u w:val="single"/>
        </w:rPr>
        <w:t>içerik</w:t>
      </w:r>
      <w:r w:rsidR="000A11EB" w:rsidRPr="007F0E22">
        <w:rPr>
          <w:rFonts w:ascii="Tahoma" w:hAnsi="Tahoma" w:cs="Tahoma"/>
          <w:sz w:val="20"/>
          <w:szCs w:val="20"/>
        </w:rPr>
        <w:t xml:space="preserve">, </w:t>
      </w:r>
      <w:r w:rsidR="000A11EB" w:rsidRPr="007F0E22">
        <w:rPr>
          <w:rFonts w:ascii="Tahoma" w:hAnsi="Tahoma" w:cs="Tahoma"/>
          <w:sz w:val="20"/>
          <w:szCs w:val="20"/>
          <w:u w:val="single"/>
        </w:rPr>
        <w:t xml:space="preserve">yer </w:t>
      </w:r>
      <w:r w:rsidR="000A11EB" w:rsidRPr="007F0E22">
        <w:rPr>
          <w:rFonts w:ascii="Tahoma" w:hAnsi="Tahoma" w:cs="Tahoma"/>
          <w:sz w:val="20"/>
          <w:szCs w:val="20"/>
        </w:rPr>
        <w:t xml:space="preserve">ve </w:t>
      </w:r>
      <w:r w:rsidR="000A11EB" w:rsidRPr="007F0E22">
        <w:rPr>
          <w:rFonts w:ascii="Tahoma" w:hAnsi="Tahoma" w:cs="Tahoma"/>
          <w:sz w:val="20"/>
          <w:szCs w:val="20"/>
          <w:u w:val="single"/>
        </w:rPr>
        <w:t>erişim</w:t>
      </w:r>
      <w:r w:rsidR="000A11EB" w:rsidRPr="007F0E22">
        <w:rPr>
          <w:rFonts w:ascii="Tahoma" w:hAnsi="Tahoma" w:cs="Tahoma"/>
          <w:sz w:val="20"/>
          <w:szCs w:val="20"/>
        </w:rPr>
        <w:t xml:space="preserve"> sağlayıcının sorumluluklarını düzenleyen hükümler</w:t>
      </w:r>
      <w:r w:rsidR="003F2331" w:rsidRPr="007F0E22">
        <w:rPr>
          <w:rFonts w:ascii="Tahoma" w:hAnsi="Tahoma" w:cs="Tahoma"/>
          <w:sz w:val="20"/>
          <w:szCs w:val="20"/>
        </w:rPr>
        <w:t xml:space="preserve"> ve </w:t>
      </w:r>
      <w:r w:rsidR="003F2331" w:rsidRPr="007F0E22">
        <w:rPr>
          <w:rFonts w:ascii="Tahoma" w:hAnsi="Tahoma" w:cs="Tahoma"/>
          <w:b/>
          <w:sz w:val="20"/>
          <w:szCs w:val="20"/>
        </w:rPr>
        <w:t>5187 sayılı Basın kanunun 11</w:t>
      </w:r>
      <w:proofErr w:type="gramStart"/>
      <w:r w:rsidR="003F2331" w:rsidRPr="007F0E22">
        <w:rPr>
          <w:rFonts w:ascii="Tahoma" w:hAnsi="Tahoma" w:cs="Tahoma"/>
          <w:b/>
          <w:sz w:val="20"/>
          <w:szCs w:val="20"/>
        </w:rPr>
        <w:t>.,</w:t>
      </w:r>
      <w:proofErr w:type="gramEnd"/>
      <w:r w:rsidR="003F2331" w:rsidRPr="007F0E22">
        <w:rPr>
          <w:rFonts w:ascii="Tahoma" w:hAnsi="Tahoma" w:cs="Tahoma"/>
          <w:b/>
          <w:sz w:val="20"/>
          <w:szCs w:val="20"/>
        </w:rPr>
        <w:t xml:space="preserve">12.,13.,14. </w:t>
      </w:r>
      <w:proofErr w:type="spellStart"/>
      <w:r w:rsidR="003F2331" w:rsidRPr="007F0E22">
        <w:rPr>
          <w:rFonts w:ascii="Tahoma" w:hAnsi="Tahoma" w:cs="Tahoma"/>
          <w:b/>
          <w:sz w:val="20"/>
          <w:szCs w:val="20"/>
        </w:rPr>
        <w:t>vd</w:t>
      </w:r>
      <w:proofErr w:type="spellEnd"/>
      <w:r w:rsidR="003F2331" w:rsidRPr="007F0E22">
        <w:rPr>
          <w:rFonts w:ascii="Tahoma" w:hAnsi="Tahoma" w:cs="Tahoma"/>
          <w:b/>
          <w:sz w:val="20"/>
          <w:szCs w:val="20"/>
        </w:rPr>
        <w:t>.hükümleri gereği</w:t>
      </w:r>
      <w:r w:rsidR="003F2331" w:rsidRPr="007F0E22">
        <w:rPr>
          <w:rFonts w:ascii="Tahoma" w:hAnsi="Tahoma" w:cs="Tahoma"/>
          <w:sz w:val="20"/>
          <w:szCs w:val="20"/>
        </w:rPr>
        <w:t xml:space="preserve"> </w:t>
      </w:r>
      <w:r w:rsidR="000A11EB" w:rsidRPr="007F0E22">
        <w:rPr>
          <w:rFonts w:ascii="Tahoma" w:hAnsi="Tahoma" w:cs="Tahoma"/>
          <w:sz w:val="20"/>
          <w:szCs w:val="20"/>
        </w:rPr>
        <w:t xml:space="preserve"> sorumlu</w:t>
      </w:r>
      <w:r w:rsidR="005C067A" w:rsidRPr="007F0E22">
        <w:rPr>
          <w:rFonts w:ascii="Tahoma" w:hAnsi="Tahoma" w:cs="Tahoma"/>
          <w:sz w:val="20"/>
          <w:szCs w:val="20"/>
        </w:rPr>
        <w:t xml:space="preserve"> muhataplar</w:t>
      </w:r>
      <w:r w:rsidR="000A11EB" w:rsidRPr="007F0E22">
        <w:rPr>
          <w:rFonts w:ascii="Tahoma" w:hAnsi="Tahoma" w:cs="Tahoma"/>
          <w:sz w:val="20"/>
          <w:szCs w:val="20"/>
        </w:rPr>
        <w:t xml:space="preserve"> hakkında </w:t>
      </w:r>
      <w:r w:rsidR="000A11EB" w:rsidRPr="007F0E22">
        <w:rPr>
          <w:rFonts w:ascii="Tahoma" w:hAnsi="Tahoma" w:cs="Tahoma"/>
          <w:b/>
          <w:sz w:val="20"/>
          <w:szCs w:val="20"/>
        </w:rPr>
        <w:t xml:space="preserve">gerekli </w:t>
      </w:r>
      <w:r w:rsidR="005C067A" w:rsidRPr="007F0E22">
        <w:rPr>
          <w:rFonts w:ascii="Tahoma" w:hAnsi="Tahoma" w:cs="Tahoma"/>
          <w:b/>
          <w:sz w:val="20"/>
          <w:szCs w:val="20"/>
        </w:rPr>
        <w:t xml:space="preserve">tüm </w:t>
      </w:r>
      <w:r w:rsidR="000A11EB" w:rsidRPr="007F0E22">
        <w:rPr>
          <w:rFonts w:ascii="Tahoma" w:hAnsi="Tahoma" w:cs="Tahoma"/>
          <w:b/>
          <w:sz w:val="20"/>
          <w:szCs w:val="20"/>
        </w:rPr>
        <w:t>yasal yollara b</w:t>
      </w:r>
      <w:r w:rsidR="005C067A" w:rsidRPr="007F0E22">
        <w:rPr>
          <w:rFonts w:ascii="Tahoma" w:hAnsi="Tahoma" w:cs="Tahoma"/>
          <w:b/>
          <w:sz w:val="20"/>
          <w:szCs w:val="20"/>
        </w:rPr>
        <w:t>aşvuracağımı</w:t>
      </w:r>
      <w:r w:rsidR="006B1994" w:rsidRPr="007F0E22">
        <w:rPr>
          <w:rFonts w:ascii="Tahoma" w:hAnsi="Tahoma" w:cs="Tahoma"/>
          <w:b/>
          <w:sz w:val="20"/>
          <w:szCs w:val="20"/>
        </w:rPr>
        <w:t>zı</w:t>
      </w:r>
      <w:r w:rsidR="005C067A" w:rsidRPr="007F0E22">
        <w:rPr>
          <w:rFonts w:ascii="Tahoma" w:hAnsi="Tahoma" w:cs="Tahoma"/>
          <w:b/>
          <w:sz w:val="20"/>
          <w:szCs w:val="20"/>
        </w:rPr>
        <w:t xml:space="preserve">, </w:t>
      </w:r>
    </w:p>
    <w:p w:rsidR="007F32AC" w:rsidRDefault="007F32AC" w:rsidP="00A75690">
      <w:pPr>
        <w:pStyle w:val="AralkYok"/>
        <w:jc w:val="both"/>
        <w:rPr>
          <w:rFonts w:ascii="Tahoma" w:hAnsi="Tahoma" w:cs="Tahoma"/>
          <w:b/>
          <w:sz w:val="20"/>
          <w:szCs w:val="20"/>
        </w:rPr>
      </w:pPr>
    </w:p>
    <w:p w:rsidR="005C067A" w:rsidRDefault="00140AA4" w:rsidP="00A75690">
      <w:pPr>
        <w:pStyle w:val="AralkYok"/>
        <w:jc w:val="both"/>
        <w:rPr>
          <w:rFonts w:ascii="Tahoma" w:hAnsi="Tahoma" w:cs="Tahoma"/>
          <w:b/>
          <w:sz w:val="20"/>
          <w:szCs w:val="20"/>
        </w:rPr>
      </w:pPr>
      <w:proofErr w:type="spellStart"/>
      <w:r>
        <w:rPr>
          <w:rFonts w:ascii="Tahoma" w:hAnsi="Tahoma" w:cs="Tahoma"/>
          <w:b/>
          <w:sz w:val="20"/>
          <w:szCs w:val="20"/>
        </w:rPr>
        <w:t>Bilvekale</w:t>
      </w:r>
      <w:proofErr w:type="spellEnd"/>
      <w:r>
        <w:rPr>
          <w:rFonts w:ascii="Tahoma" w:hAnsi="Tahoma" w:cs="Tahoma"/>
          <w:b/>
          <w:sz w:val="20"/>
          <w:szCs w:val="20"/>
        </w:rPr>
        <w:t xml:space="preserve"> </w:t>
      </w:r>
      <w:proofErr w:type="spellStart"/>
      <w:r w:rsidR="002C546B" w:rsidRPr="007F0E22">
        <w:rPr>
          <w:rFonts w:ascii="Tahoma" w:hAnsi="Tahoma" w:cs="Tahoma"/>
          <w:b/>
          <w:sz w:val="20"/>
          <w:szCs w:val="20"/>
        </w:rPr>
        <w:t>ihtaren</w:t>
      </w:r>
      <w:proofErr w:type="spellEnd"/>
      <w:r w:rsidR="005C067A" w:rsidRPr="007F0E22">
        <w:rPr>
          <w:rFonts w:ascii="Tahoma" w:hAnsi="Tahoma" w:cs="Tahoma"/>
          <w:b/>
          <w:sz w:val="20"/>
          <w:szCs w:val="20"/>
        </w:rPr>
        <w:t xml:space="preserve"> bildiriri</w:t>
      </w:r>
      <w:r w:rsidR="0073605F" w:rsidRPr="007F0E22">
        <w:rPr>
          <w:rFonts w:ascii="Tahoma" w:hAnsi="Tahoma" w:cs="Tahoma"/>
          <w:b/>
          <w:sz w:val="20"/>
          <w:szCs w:val="20"/>
        </w:rPr>
        <w:t xml:space="preserve">m. </w:t>
      </w:r>
      <w:r w:rsidR="006B1994" w:rsidRPr="007F0E22">
        <w:rPr>
          <w:rFonts w:ascii="Tahoma" w:hAnsi="Tahoma" w:cs="Tahoma"/>
          <w:b/>
          <w:sz w:val="20"/>
          <w:szCs w:val="20"/>
        </w:rPr>
        <w:t>17.04.2015</w:t>
      </w:r>
    </w:p>
    <w:p w:rsidR="007F32AC" w:rsidRPr="007F0E22" w:rsidRDefault="007F32AC" w:rsidP="00A75690">
      <w:pPr>
        <w:pStyle w:val="AralkYok"/>
        <w:jc w:val="both"/>
        <w:rPr>
          <w:rFonts w:ascii="Tahoma" w:hAnsi="Tahoma" w:cs="Tahoma"/>
          <w:sz w:val="20"/>
          <w:szCs w:val="20"/>
        </w:rPr>
      </w:pPr>
    </w:p>
    <w:p w:rsidR="00140AA4" w:rsidRPr="007F0E22" w:rsidRDefault="00140AA4" w:rsidP="00140AA4">
      <w:pPr>
        <w:pStyle w:val="AralkYok"/>
        <w:jc w:val="both"/>
        <w:rPr>
          <w:rStyle w:val="Gl"/>
          <w:rFonts w:ascii="pt_sansregular" w:hAnsi="pt_sansregular"/>
          <w:sz w:val="16"/>
          <w:szCs w:val="16"/>
        </w:rPr>
      </w:pPr>
    </w:p>
    <w:p w:rsidR="00140AA4" w:rsidRDefault="00140AA4" w:rsidP="00140AA4">
      <w:pPr>
        <w:pStyle w:val="AralkYok"/>
        <w:ind w:left="4248"/>
        <w:jc w:val="both"/>
        <w:rPr>
          <w:rFonts w:ascii="Tahoma" w:hAnsi="Tahoma" w:cs="Tahoma"/>
          <w:b/>
        </w:rPr>
      </w:pPr>
      <w:r w:rsidRPr="007F0E22">
        <w:rPr>
          <w:rFonts w:ascii="Tahoma" w:hAnsi="Tahoma" w:cs="Tahoma"/>
          <w:b/>
        </w:rPr>
        <w:t xml:space="preserve">       </w:t>
      </w:r>
      <w:r>
        <w:rPr>
          <w:rFonts w:ascii="Tahoma" w:hAnsi="Tahoma" w:cs="Tahoma"/>
          <w:b/>
        </w:rPr>
        <w:t xml:space="preserve">      </w:t>
      </w:r>
      <w:r w:rsidRPr="007F0E22">
        <w:rPr>
          <w:rFonts w:ascii="Tahoma" w:hAnsi="Tahoma" w:cs="Tahoma"/>
          <w:b/>
        </w:rPr>
        <w:t xml:space="preserve">    Başakşehir Belediye Başkan</w:t>
      </w:r>
      <w:r>
        <w:rPr>
          <w:rFonts w:ascii="Tahoma" w:hAnsi="Tahoma" w:cs="Tahoma"/>
          <w:b/>
        </w:rPr>
        <w:t>lığı</w:t>
      </w:r>
    </w:p>
    <w:p w:rsidR="00140AA4" w:rsidRPr="007F0E22" w:rsidRDefault="00140AA4" w:rsidP="00140AA4">
      <w:pPr>
        <w:pStyle w:val="AralkYok"/>
        <w:ind w:left="4248"/>
        <w:jc w:val="both"/>
        <w:rPr>
          <w:rFonts w:ascii="Tahoma" w:hAnsi="Tahoma" w:cs="Tahoma"/>
          <w:b/>
        </w:rPr>
      </w:pPr>
      <w:r>
        <w:rPr>
          <w:rFonts w:ascii="Tahoma" w:hAnsi="Tahoma" w:cs="Tahoma"/>
          <w:b/>
        </w:rPr>
        <w:tab/>
      </w:r>
      <w:r>
        <w:rPr>
          <w:rFonts w:ascii="Tahoma" w:hAnsi="Tahoma" w:cs="Tahoma"/>
          <w:b/>
        </w:rPr>
        <w:tab/>
        <w:t xml:space="preserve">Vekili </w:t>
      </w:r>
      <w:proofErr w:type="spellStart"/>
      <w:r>
        <w:rPr>
          <w:rFonts w:ascii="Tahoma" w:hAnsi="Tahoma" w:cs="Tahoma"/>
          <w:b/>
        </w:rPr>
        <w:t>Av.Yahya</w:t>
      </w:r>
      <w:proofErr w:type="spellEnd"/>
      <w:r>
        <w:rPr>
          <w:rFonts w:ascii="Tahoma" w:hAnsi="Tahoma" w:cs="Tahoma"/>
          <w:b/>
        </w:rPr>
        <w:t xml:space="preserve"> </w:t>
      </w:r>
      <w:proofErr w:type="spellStart"/>
      <w:r>
        <w:rPr>
          <w:rFonts w:ascii="Tahoma" w:hAnsi="Tahoma" w:cs="Tahoma"/>
          <w:b/>
        </w:rPr>
        <w:t>Şanverdi</w:t>
      </w:r>
      <w:proofErr w:type="spellEnd"/>
    </w:p>
    <w:p w:rsidR="005C067A" w:rsidRPr="007F0E22" w:rsidRDefault="005C067A" w:rsidP="00A75690">
      <w:pPr>
        <w:pStyle w:val="AralkYok"/>
        <w:jc w:val="both"/>
        <w:rPr>
          <w:rFonts w:ascii="Tahoma" w:hAnsi="Tahoma" w:cs="Tahoma"/>
          <w:sz w:val="20"/>
          <w:szCs w:val="20"/>
        </w:rPr>
      </w:pPr>
    </w:p>
    <w:p w:rsidR="003F2331" w:rsidRPr="007F0E22" w:rsidRDefault="005C067A" w:rsidP="00140AA4">
      <w:pPr>
        <w:pStyle w:val="AralkYok"/>
        <w:ind w:left="4956" w:firstLine="708"/>
        <w:jc w:val="both"/>
        <w:rPr>
          <w:rFonts w:ascii="Tahoma" w:hAnsi="Tahoma" w:cs="Tahoma"/>
        </w:rPr>
      </w:pPr>
      <w:r w:rsidRPr="007F0E22">
        <w:rPr>
          <w:rFonts w:ascii="Tahoma" w:hAnsi="Tahoma" w:cs="Tahoma"/>
          <w:sz w:val="20"/>
          <w:szCs w:val="20"/>
        </w:rPr>
        <w:tab/>
      </w:r>
    </w:p>
    <w:p w:rsidR="005C067A" w:rsidRDefault="005C067A" w:rsidP="00A75690">
      <w:pPr>
        <w:pStyle w:val="AralkYok"/>
        <w:jc w:val="both"/>
        <w:rPr>
          <w:rFonts w:ascii="Tahoma" w:hAnsi="Tahoma" w:cs="Tahoma"/>
          <w:b/>
          <w:sz w:val="20"/>
          <w:szCs w:val="20"/>
        </w:rPr>
      </w:pPr>
    </w:p>
    <w:p w:rsidR="007F32AC" w:rsidRPr="007F0E22" w:rsidRDefault="007F32AC" w:rsidP="00A75690">
      <w:pPr>
        <w:pStyle w:val="AralkYok"/>
        <w:jc w:val="both"/>
        <w:rPr>
          <w:rFonts w:ascii="Tahoma" w:hAnsi="Tahoma" w:cs="Tahoma"/>
          <w:b/>
          <w:sz w:val="20"/>
          <w:szCs w:val="20"/>
        </w:rPr>
      </w:pPr>
    </w:p>
    <w:p w:rsidR="00386551" w:rsidRPr="007F0E22" w:rsidRDefault="00386551" w:rsidP="00A75690">
      <w:pPr>
        <w:pStyle w:val="AralkYok"/>
        <w:jc w:val="both"/>
        <w:rPr>
          <w:rFonts w:ascii="Tahoma" w:hAnsi="Tahoma" w:cs="Tahoma"/>
          <w:sz w:val="20"/>
          <w:szCs w:val="20"/>
        </w:rPr>
      </w:pPr>
    </w:p>
    <w:p w:rsidR="006952EA" w:rsidRPr="007F0E22" w:rsidRDefault="006952EA" w:rsidP="00A75690">
      <w:pPr>
        <w:pStyle w:val="AralkYok"/>
        <w:jc w:val="both"/>
        <w:rPr>
          <w:rFonts w:ascii="Tahoma" w:hAnsi="Tahoma" w:cs="Tahoma"/>
          <w:sz w:val="20"/>
          <w:szCs w:val="20"/>
        </w:rPr>
      </w:pPr>
    </w:p>
    <w:p w:rsidR="006952EA" w:rsidRPr="007F0E22" w:rsidRDefault="006952EA" w:rsidP="00A75690">
      <w:pPr>
        <w:pStyle w:val="AralkYok"/>
        <w:jc w:val="both"/>
        <w:rPr>
          <w:rFonts w:ascii="Tahoma" w:hAnsi="Tahoma" w:cs="Tahoma"/>
          <w:sz w:val="20"/>
          <w:szCs w:val="20"/>
        </w:rPr>
      </w:pPr>
    </w:p>
    <w:p w:rsidR="005C067A" w:rsidRPr="007F0E22" w:rsidRDefault="005C067A" w:rsidP="00A75690">
      <w:pPr>
        <w:pStyle w:val="AralkYok"/>
        <w:jc w:val="both"/>
        <w:rPr>
          <w:rFonts w:ascii="Tahoma" w:hAnsi="Tahoma" w:cs="Tahoma"/>
          <w:sz w:val="20"/>
          <w:szCs w:val="20"/>
        </w:rPr>
      </w:pPr>
      <w:r w:rsidRPr="007F0E22">
        <w:rPr>
          <w:rFonts w:ascii="Tahoma" w:hAnsi="Tahoma" w:cs="Tahoma"/>
          <w:b/>
          <w:sz w:val="20"/>
          <w:szCs w:val="20"/>
        </w:rPr>
        <w:t>Sayın Noter ;</w:t>
      </w:r>
      <w:r w:rsidRPr="007F0E22">
        <w:rPr>
          <w:rFonts w:ascii="Tahoma" w:hAnsi="Tahoma" w:cs="Tahoma"/>
          <w:sz w:val="20"/>
          <w:szCs w:val="20"/>
        </w:rPr>
        <w:t xml:space="preserve"> </w:t>
      </w:r>
      <w:r w:rsidR="00386551" w:rsidRPr="007F0E22">
        <w:rPr>
          <w:rFonts w:ascii="Tahoma" w:hAnsi="Tahoma" w:cs="Tahoma"/>
          <w:sz w:val="20"/>
          <w:szCs w:val="20"/>
        </w:rPr>
        <w:t xml:space="preserve">İşbu ihtarnamenin bir suretinin muhataplara </w:t>
      </w:r>
      <w:r w:rsidR="00140AA4">
        <w:rPr>
          <w:rFonts w:ascii="Tahoma" w:hAnsi="Tahoma" w:cs="Tahoma"/>
          <w:sz w:val="20"/>
          <w:szCs w:val="20"/>
        </w:rPr>
        <w:t>A</w:t>
      </w:r>
      <w:r w:rsidR="00386551" w:rsidRPr="007F0E22">
        <w:rPr>
          <w:rFonts w:ascii="Tahoma" w:hAnsi="Tahoma" w:cs="Tahoma"/>
          <w:sz w:val="20"/>
          <w:szCs w:val="20"/>
        </w:rPr>
        <w:t>PS/İadeli taahhütlü olarak tebliğe gönderilmesini, bir nüshasının dairenizde saklanmasını ve bir nüshasının da tebliğ şerhini havi olarak tarafıma verilmesini saygıyla arz ve talep ederim</w:t>
      </w:r>
      <w:r w:rsidR="0073605F" w:rsidRPr="007F0E22">
        <w:rPr>
          <w:rFonts w:ascii="Tahoma" w:hAnsi="Tahoma" w:cs="Tahoma"/>
          <w:b/>
          <w:sz w:val="20"/>
          <w:szCs w:val="20"/>
        </w:rPr>
        <w:t>.</w:t>
      </w:r>
      <w:r w:rsidR="006B1994" w:rsidRPr="007F0E22">
        <w:rPr>
          <w:rFonts w:ascii="Tahoma" w:hAnsi="Tahoma" w:cs="Tahoma"/>
          <w:b/>
          <w:sz w:val="20"/>
          <w:szCs w:val="20"/>
        </w:rPr>
        <w:t>17</w:t>
      </w:r>
      <w:r w:rsidR="003F2331" w:rsidRPr="007F0E22">
        <w:rPr>
          <w:rFonts w:ascii="Tahoma" w:hAnsi="Tahoma" w:cs="Tahoma"/>
          <w:b/>
          <w:sz w:val="20"/>
          <w:szCs w:val="20"/>
        </w:rPr>
        <w:t>.04.</w:t>
      </w:r>
      <w:r w:rsidR="006952EA" w:rsidRPr="007F0E22">
        <w:rPr>
          <w:rFonts w:ascii="Tahoma" w:hAnsi="Tahoma" w:cs="Tahoma"/>
          <w:b/>
          <w:sz w:val="20"/>
          <w:szCs w:val="20"/>
        </w:rPr>
        <w:t>2012</w:t>
      </w:r>
    </w:p>
    <w:p w:rsidR="003F2331" w:rsidRPr="007F0E22" w:rsidRDefault="005C067A" w:rsidP="00140AA4">
      <w:pPr>
        <w:pStyle w:val="AralkYok"/>
        <w:ind w:left="4956" w:firstLine="708"/>
        <w:jc w:val="both"/>
        <w:rPr>
          <w:rFonts w:ascii="Tahoma" w:hAnsi="Tahoma" w:cs="Tahoma"/>
        </w:rPr>
      </w:pPr>
      <w:r w:rsidRPr="007F0E22">
        <w:rPr>
          <w:rFonts w:ascii="Tahoma" w:hAnsi="Tahoma" w:cs="Tahoma"/>
          <w:sz w:val="20"/>
          <w:szCs w:val="20"/>
        </w:rPr>
        <w:tab/>
      </w:r>
    </w:p>
    <w:p w:rsidR="00140AA4" w:rsidRPr="007F0E22" w:rsidRDefault="00140AA4" w:rsidP="00140AA4">
      <w:pPr>
        <w:pStyle w:val="AralkYok"/>
        <w:jc w:val="both"/>
        <w:rPr>
          <w:rStyle w:val="Gl"/>
          <w:rFonts w:ascii="pt_sansregular" w:hAnsi="pt_sansregular"/>
          <w:sz w:val="16"/>
          <w:szCs w:val="16"/>
        </w:rPr>
      </w:pPr>
    </w:p>
    <w:p w:rsidR="00140AA4" w:rsidRDefault="00140AA4" w:rsidP="00140AA4">
      <w:pPr>
        <w:pStyle w:val="AralkYok"/>
        <w:ind w:left="4248"/>
        <w:jc w:val="both"/>
        <w:rPr>
          <w:rFonts w:ascii="Tahoma" w:hAnsi="Tahoma" w:cs="Tahoma"/>
          <w:b/>
        </w:rPr>
      </w:pPr>
      <w:r w:rsidRPr="007F0E22">
        <w:rPr>
          <w:rFonts w:ascii="Tahoma" w:hAnsi="Tahoma" w:cs="Tahoma"/>
          <w:b/>
        </w:rPr>
        <w:t xml:space="preserve">       </w:t>
      </w:r>
      <w:r>
        <w:rPr>
          <w:rFonts w:ascii="Tahoma" w:hAnsi="Tahoma" w:cs="Tahoma"/>
          <w:b/>
        </w:rPr>
        <w:t xml:space="preserve">      </w:t>
      </w:r>
      <w:r w:rsidRPr="007F0E22">
        <w:rPr>
          <w:rFonts w:ascii="Tahoma" w:hAnsi="Tahoma" w:cs="Tahoma"/>
          <w:b/>
        </w:rPr>
        <w:t xml:space="preserve">    Başakşehir Belediye Başkan</w:t>
      </w:r>
      <w:r>
        <w:rPr>
          <w:rFonts w:ascii="Tahoma" w:hAnsi="Tahoma" w:cs="Tahoma"/>
          <w:b/>
        </w:rPr>
        <w:t>lığı</w:t>
      </w:r>
    </w:p>
    <w:p w:rsidR="00140AA4" w:rsidRPr="007F0E22" w:rsidRDefault="00140AA4" w:rsidP="00140AA4">
      <w:pPr>
        <w:pStyle w:val="AralkYok"/>
        <w:ind w:left="4248"/>
        <w:jc w:val="both"/>
        <w:rPr>
          <w:rFonts w:ascii="Tahoma" w:hAnsi="Tahoma" w:cs="Tahoma"/>
          <w:b/>
        </w:rPr>
      </w:pPr>
      <w:r>
        <w:rPr>
          <w:rFonts w:ascii="Tahoma" w:hAnsi="Tahoma" w:cs="Tahoma"/>
          <w:b/>
        </w:rPr>
        <w:tab/>
      </w:r>
      <w:r>
        <w:rPr>
          <w:rFonts w:ascii="Tahoma" w:hAnsi="Tahoma" w:cs="Tahoma"/>
          <w:b/>
        </w:rPr>
        <w:tab/>
        <w:t xml:space="preserve">Vekili </w:t>
      </w:r>
      <w:proofErr w:type="spellStart"/>
      <w:r>
        <w:rPr>
          <w:rFonts w:ascii="Tahoma" w:hAnsi="Tahoma" w:cs="Tahoma"/>
          <w:b/>
        </w:rPr>
        <w:t>Av.Yahya</w:t>
      </w:r>
      <w:proofErr w:type="spellEnd"/>
      <w:r>
        <w:rPr>
          <w:rFonts w:ascii="Tahoma" w:hAnsi="Tahoma" w:cs="Tahoma"/>
          <w:b/>
        </w:rPr>
        <w:t xml:space="preserve"> </w:t>
      </w:r>
      <w:proofErr w:type="spellStart"/>
      <w:r>
        <w:rPr>
          <w:rFonts w:ascii="Tahoma" w:hAnsi="Tahoma" w:cs="Tahoma"/>
          <w:b/>
        </w:rPr>
        <w:t>Şanverdi</w:t>
      </w:r>
      <w:proofErr w:type="spellEnd"/>
    </w:p>
    <w:p w:rsidR="00EC0B9C" w:rsidRPr="007F0E22" w:rsidRDefault="00EC0B9C" w:rsidP="00A75690">
      <w:pPr>
        <w:pStyle w:val="AralkYok"/>
        <w:jc w:val="both"/>
        <w:rPr>
          <w:rFonts w:ascii="Tahoma" w:hAnsi="Tahoma" w:cs="Tahoma"/>
          <w:sz w:val="20"/>
          <w:szCs w:val="20"/>
        </w:rPr>
      </w:pPr>
    </w:p>
    <w:sectPr w:rsidR="00EC0B9C" w:rsidRPr="007F0E22" w:rsidSect="007F0E22">
      <w:pgSz w:w="11906" w:h="16838"/>
      <w:pgMar w:top="993" w:right="991"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35EE"/>
    <w:multiLevelType w:val="hybridMultilevel"/>
    <w:tmpl w:val="507C12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AD1AC0"/>
    <w:multiLevelType w:val="hybridMultilevel"/>
    <w:tmpl w:val="3B523D34"/>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2">
    <w:nsid w:val="570D5DED"/>
    <w:multiLevelType w:val="hybridMultilevel"/>
    <w:tmpl w:val="C090E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FB1"/>
    <w:rsid w:val="0002290F"/>
    <w:rsid w:val="000A11EB"/>
    <w:rsid w:val="000A1DA8"/>
    <w:rsid w:val="000B2B28"/>
    <w:rsid w:val="00116A42"/>
    <w:rsid w:val="00140AA4"/>
    <w:rsid w:val="00141E28"/>
    <w:rsid w:val="00170BE4"/>
    <w:rsid w:val="001B6F38"/>
    <w:rsid w:val="001C3DA9"/>
    <w:rsid w:val="001C52F9"/>
    <w:rsid w:val="001E5A22"/>
    <w:rsid w:val="001E6847"/>
    <w:rsid w:val="002425B8"/>
    <w:rsid w:val="002464E1"/>
    <w:rsid w:val="00251D16"/>
    <w:rsid w:val="00277D25"/>
    <w:rsid w:val="002971B7"/>
    <w:rsid w:val="002A3BFE"/>
    <w:rsid w:val="002B3FC9"/>
    <w:rsid w:val="002C546B"/>
    <w:rsid w:val="003133B8"/>
    <w:rsid w:val="00333158"/>
    <w:rsid w:val="00370B38"/>
    <w:rsid w:val="00386551"/>
    <w:rsid w:val="003A2FC0"/>
    <w:rsid w:val="003C11F6"/>
    <w:rsid w:val="003C433F"/>
    <w:rsid w:val="003D5A0F"/>
    <w:rsid w:val="003E098D"/>
    <w:rsid w:val="003F2331"/>
    <w:rsid w:val="003F7119"/>
    <w:rsid w:val="00433D69"/>
    <w:rsid w:val="00442D40"/>
    <w:rsid w:val="0044497B"/>
    <w:rsid w:val="00497C57"/>
    <w:rsid w:val="004B1B5F"/>
    <w:rsid w:val="004D7B2B"/>
    <w:rsid w:val="00535CBF"/>
    <w:rsid w:val="00543F0A"/>
    <w:rsid w:val="00551FBE"/>
    <w:rsid w:val="005B6169"/>
    <w:rsid w:val="005C067A"/>
    <w:rsid w:val="005D73D6"/>
    <w:rsid w:val="005E1E68"/>
    <w:rsid w:val="00600FBA"/>
    <w:rsid w:val="0066008D"/>
    <w:rsid w:val="00681562"/>
    <w:rsid w:val="00681F0B"/>
    <w:rsid w:val="006952EA"/>
    <w:rsid w:val="006A4A21"/>
    <w:rsid w:val="006B1994"/>
    <w:rsid w:val="006C175A"/>
    <w:rsid w:val="006D4553"/>
    <w:rsid w:val="006F4BC3"/>
    <w:rsid w:val="00706C82"/>
    <w:rsid w:val="0073605F"/>
    <w:rsid w:val="00771D0F"/>
    <w:rsid w:val="00780173"/>
    <w:rsid w:val="0079078C"/>
    <w:rsid w:val="007B31BC"/>
    <w:rsid w:val="007B3684"/>
    <w:rsid w:val="007B4AE4"/>
    <w:rsid w:val="007C3DFA"/>
    <w:rsid w:val="007F0E22"/>
    <w:rsid w:val="007F31B7"/>
    <w:rsid w:val="007F32AC"/>
    <w:rsid w:val="007F7E04"/>
    <w:rsid w:val="00833547"/>
    <w:rsid w:val="008417E6"/>
    <w:rsid w:val="00850050"/>
    <w:rsid w:val="008517B4"/>
    <w:rsid w:val="00857258"/>
    <w:rsid w:val="008B6D01"/>
    <w:rsid w:val="008E4E9B"/>
    <w:rsid w:val="008F706D"/>
    <w:rsid w:val="008F7B1C"/>
    <w:rsid w:val="00907F5C"/>
    <w:rsid w:val="0092602C"/>
    <w:rsid w:val="0095456F"/>
    <w:rsid w:val="00967896"/>
    <w:rsid w:val="00997BE4"/>
    <w:rsid w:val="009C10A6"/>
    <w:rsid w:val="009E228A"/>
    <w:rsid w:val="00A33A50"/>
    <w:rsid w:val="00A654FF"/>
    <w:rsid w:val="00A75690"/>
    <w:rsid w:val="00AD3E48"/>
    <w:rsid w:val="00AD618F"/>
    <w:rsid w:val="00AD6248"/>
    <w:rsid w:val="00B12E57"/>
    <w:rsid w:val="00B316A4"/>
    <w:rsid w:val="00B4735D"/>
    <w:rsid w:val="00B60D87"/>
    <w:rsid w:val="00B61599"/>
    <w:rsid w:val="00B62575"/>
    <w:rsid w:val="00B6783E"/>
    <w:rsid w:val="00B95348"/>
    <w:rsid w:val="00BA69CD"/>
    <w:rsid w:val="00BB2FB1"/>
    <w:rsid w:val="00BC05F8"/>
    <w:rsid w:val="00C030FC"/>
    <w:rsid w:val="00C35A4B"/>
    <w:rsid w:val="00C443AC"/>
    <w:rsid w:val="00C656D7"/>
    <w:rsid w:val="00CA0B5B"/>
    <w:rsid w:val="00D030CF"/>
    <w:rsid w:val="00D106EB"/>
    <w:rsid w:val="00D3360D"/>
    <w:rsid w:val="00D339D2"/>
    <w:rsid w:val="00D555E2"/>
    <w:rsid w:val="00D66AFD"/>
    <w:rsid w:val="00DA385E"/>
    <w:rsid w:val="00DB47F2"/>
    <w:rsid w:val="00DE752C"/>
    <w:rsid w:val="00E14733"/>
    <w:rsid w:val="00E17946"/>
    <w:rsid w:val="00E46475"/>
    <w:rsid w:val="00E6554C"/>
    <w:rsid w:val="00E83481"/>
    <w:rsid w:val="00E90F8A"/>
    <w:rsid w:val="00E96D96"/>
    <w:rsid w:val="00EC0B9C"/>
    <w:rsid w:val="00EF54FC"/>
    <w:rsid w:val="00F328FD"/>
    <w:rsid w:val="00F7561E"/>
    <w:rsid w:val="00F80699"/>
    <w:rsid w:val="00FA7712"/>
    <w:rsid w:val="00FE73D7"/>
    <w:rsid w:val="00FF16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8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43F0A"/>
    <w:rPr>
      <w:color w:val="0000FF"/>
      <w:u w:val="single"/>
    </w:rPr>
  </w:style>
  <w:style w:type="paragraph" w:styleId="AralkYok">
    <w:name w:val="No Spacing"/>
    <w:uiPriority w:val="1"/>
    <w:qFormat/>
    <w:rsid w:val="00A75690"/>
    <w:rPr>
      <w:sz w:val="22"/>
      <w:szCs w:val="22"/>
      <w:lang w:eastAsia="en-US"/>
    </w:rPr>
  </w:style>
  <w:style w:type="character" w:styleId="Gl">
    <w:name w:val="Strong"/>
    <w:basedOn w:val="VarsaylanParagrafYazTipi"/>
    <w:uiPriority w:val="22"/>
    <w:qFormat/>
    <w:rsid w:val="00907F5C"/>
    <w:rPr>
      <w:b/>
      <w:bCs/>
    </w:rPr>
  </w:style>
  <w:style w:type="paragraph" w:styleId="BalonMetni">
    <w:name w:val="Balloon Text"/>
    <w:basedOn w:val="Normal"/>
    <w:link w:val="BalonMetniChar"/>
    <w:uiPriority w:val="99"/>
    <w:semiHidden/>
    <w:unhideWhenUsed/>
    <w:rsid w:val="00FF16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16E4"/>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urriyet.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A658-E023-4ABB-B06A-824FAC60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1396</Words>
  <Characters>7958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9336</CharactersWithSpaces>
  <SharedDoc>false</SharedDoc>
  <HLinks>
    <vt:vector size="18" baseType="variant">
      <vt:variant>
        <vt:i4>5439572</vt:i4>
      </vt:variant>
      <vt:variant>
        <vt:i4>6</vt:i4>
      </vt:variant>
      <vt:variant>
        <vt:i4>0</vt:i4>
      </vt:variant>
      <vt:variant>
        <vt:i4>5</vt:i4>
      </vt:variant>
      <vt:variant>
        <vt:lpwstr>http://www.hurriyet.com/</vt:lpwstr>
      </vt:variant>
      <vt:variant>
        <vt:lpwstr/>
      </vt:variant>
      <vt:variant>
        <vt:i4>5439572</vt:i4>
      </vt:variant>
      <vt:variant>
        <vt:i4>3</vt:i4>
      </vt:variant>
      <vt:variant>
        <vt:i4>0</vt:i4>
      </vt:variant>
      <vt:variant>
        <vt:i4>5</vt:i4>
      </vt:variant>
      <vt:variant>
        <vt:lpwstr>http://www.hurriyet.com/</vt:lpwstr>
      </vt:variant>
      <vt:variant>
        <vt:lpwstr/>
      </vt:variant>
      <vt:variant>
        <vt:i4>2097184</vt:i4>
      </vt:variant>
      <vt:variant>
        <vt:i4>0</vt:i4>
      </vt:variant>
      <vt:variant>
        <vt:i4>0</vt:i4>
      </vt:variant>
      <vt:variant>
        <vt:i4>5</vt:i4>
      </vt:variant>
      <vt:variant>
        <vt:lpwstr>http://www.hurriyet.com.tr/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ebru.kotonacar</dc:creator>
  <cp:lastModifiedBy>senol.kartal</cp:lastModifiedBy>
  <cp:revision>5</cp:revision>
  <cp:lastPrinted>2015-04-17T09:58:00Z</cp:lastPrinted>
  <dcterms:created xsi:type="dcterms:W3CDTF">2015-04-17T11:46:00Z</dcterms:created>
  <dcterms:modified xsi:type="dcterms:W3CDTF">2015-04-17T14:09:00Z</dcterms:modified>
</cp:coreProperties>
</file>